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BF" w:rsidRPr="00E412A9" w:rsidRDefault="00B16F1D" w:rsidP="000B7EBF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8.85pt;margin-top:-40.65pt;width:83.6pt;height:82.35pt;z-index:-251658240" fillcolor="window">
            <v:imagedata r:id="rId5" o:title=""/>
          </v:shape>
          <o:OLEObject Type="Embed" ProgID="Word.Picture.8" ShapeID="_x0000_s1026" DrawAspect="Content" ObjectID="_1603111459" r:id="rId6"/>
        </w:pict>
      </w:r>
    </w:p>
    <w:p w:rsidR="000B7EBF" w:rsidRPr="00E412A9" w:rsidRDefault="000B7EBF" w:rsidP="000B7EBF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B7EBF" w:rsidRPr="00316233" w:rsidRDefault="000B7EBF" w:rsidP="000B7E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62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ประกาศองค์การบริหารส่วนตำบลเขากระปุก </w:t>
      </w:r>
    </w:p>
    <w:p w:rsidR="000B7EBF" w:rsidRDefault="000B7EBF" w:rsidP="000B7EB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รายงานสรุปผลการดำเนินการเรื่องร้องเรียนเกี่ยวกับการปฏิบัติงาน</w:t>
      </w:r>
    </w:p>
    <w:p w:rsidR="000B7EBF" w:rsidRDefault="000B7EBF" w:rsidP="000B7EB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ของพนักงานองค์การบริหารส่วนตำบลเขากระปุก</w:t>
      </w:r>
    </w:p>
    <w:p w:rsidR="000B7EBF" w:rsidRPr="00E412A9" w:rsidRDefault="00C84230" w:rsidP="000B7EBF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พ.ศ.2561</w:t>
      </w:r>
    </w:p>
    <w:p w:rsidR="000B7EBF" w:rsidRDefault="000B7EBF" w:rsidP="000B7EB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ตามที่องค์การบริหารส่วนตำบลเขากระปุก ได้ดำเนินการจัดตั้งศูนย์รับเรื่องราวร้องเรียนผู้ได้รับผลกระทบเกี่ยวกับการปฏิบัติงานของพนักงานองค์การบริหารส่วนตำบลเขากระปุก ขึ้น เพื่อให้ประชาชน/หน่วยงานต่าง ๆ ที่มารับบริการจากองค์การบริหารส่วนตำบลเขากระปุก ได้แจ้งร้องเรียนเกี่ยวกับการปฏิบัติงานของพนักงานองค์การบริหารส่วนตำบลเขากระปุก และได้รับความเป็นธรรมและความพึงพอใจ ในการรับบริการจากองค์การบริหารส่วนตำบลเขากระปุกนั้น</w:t>
      </w:r>
    </w:p>
    <w:p w:rsidR="000B7EBF" w:rsidRDefault="00B16F1D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ปี งบประมาณพ.ศ.2561</w:t>
      </w:r>
      <w:r w:rsidR="000B7EBF">
        <w:rPr>
          <w:rFonts w:ascii="TH SarabunIT๙" w:hAnsi="TH SarabunIT๙" w:cs="TH SarabunIT๙" w:hint="cs"/>
          <w:sz w:val="32"/>
          <w:szCs w:val="32"/>
          <w:cs/>
        </w:rPr>
        <w:t xml:space="preserve"> ศูนย์รับเรื่องราวร้องเรียนผู้ได้รับผลกระทบเกี่ยวกับการปฏิบัติงานของพนักงานองค์การบริหารส่วนตำบลเขากระปุกได้รับแจ้งเรื</w:t>
      </w:r>
      <w:r w:rsidR="00C84230">
        <w:rPr>
          <w:rFonts w:ascii="TH SarabunIT๙" w:hAnsi="TH SarabunIT๙" w:cs="TH SarabunIT๙" w:hint="cs"/>
          <w:sz w:val="32"/>
          <w:szCs w:val="32"/>
          <w:cs/>
        </w:rPr>
        <w:t>่องราวร้องเรียนจำนวน...........ไม่มี</w:t>
      </w:r>
      <w:bookmarkStart w:id="0" w:name="_GoBack"/>
      <w:bookmarkEnd w:id="0"/>
      <w:r w:rsidR="000B7EBF">
        <w:rPr>
          <w:rFonts w:ascii="TH SarabunIT๙" w:hAnsi="TH SarabunIT๙" w:cs="TH SarabunIT๙" w:hint="cs"/>
          <w:sz w:val="32"/>
          <w:szCs w:val="32"/>
          <w:cs/>
        </w:rPr>
        <w:t xml:space="preserve">..........เรื่อง ดังนี้โดยแยกประเภทการร้องเรียนเป็น 2 กรณี คือ 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ข้อร้องเรียนเกี่ยวกับการจ</w:t>
      </w:r>
      <w:r w:rsidR="00C84230">
        <w:rPr>
          <w:rFonts w:ascii="TH SarabunIT๙" w:hAnsi="TH SarabunIT๙" w:cs="TH SarabunIT๙" w:hint="cs"/>
          <w:sz w:val="32"/>
          <w:szCs w:val="32"/>
          <w:cs/>
        </w:rPr>
        <w:t>ัดซื้อจัดจ้าง จำนวน...........ไม่มี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.................เรื่อง ดังนี้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……………………………………………………………………………………………………………………..……….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-การแก้ไขปัญหาจากข้อร้องเรียน.............................................................................................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-ปัญหา/อุปสรรคในการดำเนินการแก้ไขปัญหา.........................................................................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……………………………………………………………………………………………………………………..……….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-การแก้ไขปัญหาจากข้อร้องเรียน.............................................................................................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-ปัญหา/อุปสรรคในการดำเนินการแก้ไขปัญหา.........................................................................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2. ข้อร้องเรียนเกี่ยวกับการปฏิบัติงานหรือการดำเนินงานขององค์การบริหารส่วน</w:t>
      </w:r>
      <w:r w:rsidR="00C84230">
        <w:rPr>
          <w:rFonts w:ascii="TH SarabunIT๙" w:hAnsi="TH SarabunIT๙" w:cs="TH SarabunIT๙" w:hint="cs"/>
          <w:sz w:val="32"/>
          <w:szCs w:val="32"/>
          <w:cs/>
        </w:rPr>
        <w:t>ตำบลเขากระปุก  จำนวน..........ไม่มี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..................เรื่อง ดังนี้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……………………………………………………………………………………………………………………..……….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-การแก้ไขปัญหาจากข้อร้องเรียน.............................................................................................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-ปัญหา/อุปสรรคในการดำเนินการแก้ไขปัญหา.........................................................................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……………………………………………………………………………………………………………………..……….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-การแก้ไขปัญหาจากข้อร้องเรียน.............................................................................................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-ปัญหา/อุปสรรคในการดำเนินการแก้ไขปัญหา.........................................................................</w:t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B7EBF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จึงประกาศมาให้ทราบโดยทั่วกัน</w:t>
      </w:r>
    </w:p>
    <w:p w:rsidR="000B7EBF" w:rsidRPr="00381FED" w:rsidRDefault="000B7EBF" w:rsidP="000B7EB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B7EBF" w:rsidRDefault="00C84230" w:rsidP="000B7EBF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วันที่...๕...เดือน ตุลาคม พ.ศ.2561</w:t>
      </w:r>
    </w:p>
    <w:p w:rsidR="000B7EBF" w:rsidRDefault="00F45478" w:rsidP="000B7EBF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146685</wp:posOffset>
            </wp:positionV>
            <wp:extent cx="1209675" cy="276225"/>
            <wp:effectExtent l="19050" t="0" r="9525" b="0"/>
            <wp:wrapThrough wrapText="bothSides">
              <wp:wrapPolygon edited="0">
                <wp:start x="-340" y="0"/>
                <wp:lineTo x="-340" y="20855"/>
                <wp:lineTo x="21770" y="20855"/>
                <wp:lineTo x="21770" y="0"/>
                <wp:lineTo x="-340" y="0"/>
              </wp:wrapPolygon>
            </wp:wrapThrough>
            <wp:docPr id="2" name="Picture 2" descr="C:\Documents and Settings\Master\Desktop\My Pictures\MP Navigator EX\2017_10_12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ster\Desktop\My Pictures\MP Navigator EX\2017_10_12\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389" t="55219" r="40505" b="41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EBF" w:rsidRDefault="000B7EBF" w:rsidP="000B7EBF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B7EBF" w:rsidRDefault="000B7EBF" w:rsidP="000B7EBF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(นายธีร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เอี่ยมสะอาด)</w:t>
      </w:r>
    </w:p>
    <w:p w:rsidR="000B7EBF" w:rsidRDefault="000B7EBF" w:rsidP="000B7EBF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นายกองค์การบริหารส่วนตำบลเขากระปุก </w:t>
      </w:r>
    </w:p>
    <w:p w:rsidR="00C51132" w:rsidRDefault="00C51132"/>
    <w:sectPr w:rsidR="00C51132" w:rsidSect="00367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BF"/>
    <w:rsid w:val="000231D5"/>
    <w:rsid w:val="000B7EBF"/>
    <w:rsid w:val="0036740A"/>
    <w:rsid w:val="00B16F1D"/>
    <w:rsid w:val="00C51132"/>
    <w:rsid w:val="00C84230"/>
    <w:rsid w:val="00F4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B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478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547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B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478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547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KKD Windows Se7en V1</cp:lastModifiedBy>
  <cp:revision>3</cp:revision>
  <dcterms:created xsi:type="dcterms:W3CDTF">2018-11-07T08:57:00Z</dcterms:created>
  <dcterms:modified xsi:type="dcterms:W3CDTF">2018-11-07T08:58:00Z</dcterms:modified>
</cp:coreProperties>
</file>