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25" w:rsidRDefault="007E3425" w:rsidP="007E34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342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2372636</wp:posOffset>
            </wp:positionH>
            <wp:positionV relativeFrom="paragraph">
              <wp:posOffset>13500</wp:posOffset>
            </wp:positionV>
            <wp:extent cx="974863" cy="1081378"/>
            <wp:effectExtent l="19050" t="0" r="0" b="0"/>
            <wp:wrapNone/>
            <wp:docPr id="2" name="Picture 2" descr="http://tbn3.google.com/images?q=tbn:BPHTLo_FS9USzM:http://w4.thaiwebwizard.com/member/jatukam/images/%E0%B8%A0%E0%B8%B2%E0%B8%9E%E0%B8%9B%E0%B8%A3%E0%B8%B0%E0%B8%81%E0%B8%AD%E0%B8%9A/%E0%B8%9E%E0%B8%8D%E0%B8%B2%E0%B8%84%E0%B8%A3%E0%B8%B8%E0%B8%91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3.google.com/images?q=tbn:BPHTLo_FS9USzM:http://w4.thaiwebwizard.com/member/jatukam/images/%E0%B8%A0%E0%B8%B2%E0%B8%9E%E0%B8%9B%E0%B8%A3%E0%B8%B0%E0%B8%81%E0%B8%AD%E0%B8%9A/%E0%B8%9E%E0%B8%8D%E0%B8%B2%E0%B8%84%E0%B8%A3%E0%B8%B8%E0%B8%91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08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425" w:rsidRDefault="007E3425" w:rsidP="007E34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3425" w:rsidRDefault="007E3425" w:rsidP="007E34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480C" w:rsidRDefault="00FB480C" w:rsidP="007E34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36E1" w:rsidRPr="007E3425" w:rsidRDefault="006121E6" w:rsidP="007E34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342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ประกาศองค์การบริหารส่วนตำบลเขากระปุก</w:t>
      </w:r>
    </w:p>
    <w:p w:rsidR="006121E6" w:rsidRPr="007E3425" w:rsidRDefault="007E3425" w:rsidP="007E34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6121E6" w:rsidRPr="007E3425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การป้องกันและแก้ไขปัญหาฝุ่นละอองเกินค่ามาตรฐาน</w:t>
      </w:r>
      <w:r w:rsidRPr="007E34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E3425" w:rsidRPr="007E3425" w:rsidRDefault="007E3425" w:rsidP="007E3425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:rsidR="007E3425" w:rsidRDefault="007E3425" w:rsidP="00F74931">
      <w:pPr>
        <w:spacing w:before="240"/>
        <w:ind w:firstLine="1134"/>
        <w:jc w:val="thaiDistribute"/>
      </w:pPr>
      <w:r w:rsidRPr="007E3425">
        <w:rPr>
          <w:rFonts w:ascii="TH SarabunIT๙" w:hAnsi="TH SarabunIT๙" w:cs="TH SarabunIT๙"/>
          <w:sz w:val="32"/>
          <w:szCs w:val="32"/>
          <w:cs/>
        </w:rPr>
        <w:t>กรมควบคุมมลพิษได้ติดตาม ตรวจสอบ และเฝ้าระวัง สถานการณ์ฝุ</w:t>
      </w:r>
      <w:r>
        <w:rPr>
          <w:rFonts w:ascii="TH SarabunIT๙" w:hAnsi="TH SarabunIT๙" w:cs="TH SarabunIT๙"/>
          <w:sz w:val="32"/>
          <w:szCs w:val="32"/>
          <w:cs/>
        </w:rPr>
        <w:t xml:space="preserve">่นละอองขนาดเล็กกว่า 2.5 ไมครอน </w:t>
      </w:r>
      <w:r w:rsidRPr="007E3425">
        <w:rPr>
          <w:rFonts w:ascii="TH SarabunIT๙" w:hAnsi="TH SarabunIT๙" w:cs="TH SarabunIT๙"/>
          <w:sz w:val="32"/>
          <w:szCs w:val="32"/>
        </w:rPr>
        <w:t xml:space="preserve">(PM 2.5) </w:t>
      </w:r>
      <w:r w:rsidRPr="007E3425">
        <w:rPr>
          <w:rFonts w:ascii="TH SarabunIT๙" w:hAnsi="TH SarabunIT๙" w:cs="TH SarabunIT๙"/>
          <w:sz w:val="32"/>
          <w:szCs w:val="32"/>
          <w:cs/>
        </w:rPr>
        <w:t>โดยพบฝุ่นละอองเกินค่ามาตรฐาน</w:t>
      </w:r>
      <w:r w:rsidRPr="007E3425">
        <w:rPr>
          <w:rFonts w:ascii="TH SarabunIT๙" w:hAnsi="TH SarabunIT๙" w:cs="TH SarabunIT๙"/>
          <w:sz w:val="32"/>
          <w:szCs w:val="32"/>
        </w:rPr>
        <w:t xml:space="preserve"> 50 </w:t>
      </w:r>
      <w:r w:rsidRPr="007E3425">
        <w:rPr>
          <w:rFonts w:ascii="TH SarabunIT๙" w:hAnsi="TH SarabunIT๙" w:cs="TH SarabunIT๙"/>
          <w:sz w:val="32"/>
          <w:szCs w:val="32"/>
          <w:cs/>
        </w:rPr>
        <w:t>ไมโครกรัมลูกบาศก์เมตรในพื้นที่จังหวัดต่างๆรัฐบาลได้ให้ความสำคัญกับสถานการณ์ปัญหามลพิษทางอากาศ จากค่าปริมาณฝุ่นละอองที่สูงเกินมาตรฐาน</w:t>
      </w:r>
      <w:r w:rsidRPr="007E3425">
        <w:rPr>
          <w:rFonts w:ascii="TH SarabunIT๙" w:hAnsi="TH SarabunIT๙" w:cs="TH SarabunIT๙"/>
          <w:sz w:val="32"/>
          <w:szCs w:val="32"/>
          <w:cs/>
        </w:rPr>
        <w:br/>
        <w:t xml:space="preserve">ในหลายพื้นที่ทั่วประเทศ โดยสาเหตุสำคัญของปัญหาดังกล่าวเกิดจากการเผาในที่โล่ง </w:t>
      </w:r>
      <w:r w:rsidR="005C6805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7E3425">
        <w:rPr>
          <w:rFonts w:ascii="TH SarabunIT๙" w:hAnsi="TH SarabunIT๙" w:cs="TH SarabunIT๙"/>
          <w:sz w:val="32"/>
          <w:szCs w:val="32"/>
          <w:cs/>
        </w:rPr>
        <w:t>ผา</w:t>
      </w:r>
      <w:r w:rsidR="00016349">
        <w:rPr>
          <w:rFonts w:ascii="TH SarabunIT๙" w:hAnsi="TH SarabunIT๙" w:cs="TH SarabunIT๙" w:hint="cs"/>
          <w:sz w:val="32"/>
          <w:szCs w:val="32"/>
          <w:cs/>
        </w:rPr>
        <w:t>ในเขต</w:t>
      </w:r>
      <w:r w:rsidR="005C6805">
        <w:rPr>
          <w:rFonts w:ascii="TH SarabunIT๙" w:hAnsi="TH SarabunIT๙" w:cs="TH SarabunIT๙" w:hint="cs"/>
          <w:sz w:val="32"/>
          <w:szCs w:val="32"/>
          <w:cs/>
        </w:rPr>
        <w:t xml:space="preserve">ป่า </w:t>
      </w:r>
      <w:r w:rsidRPr="007E3425">
        <w:rPr>
          <w:rFonts w:ascii="TH SarabunIT๙" w:hAnsi="TH SarabunIT๙" w:cs="TH SarabunIT๙"/>
          <w:sz w:val="32"/>
          <w:szCs w:val="32"/>
          <w:cs/>
        </w:rPr>
        <w:t>เผาเพื่อทำเกษตรกรรม</w:t>
      </w:r>
      <w:r>
        <w:rPr>
          <w:rFonts w:hint="cs"/>
          <w:cs/>
        </w:rPr>
        <w:t xml:space="preserve"> </w:t>
      </w:r>
      <w:r w:rsidR="000E30F7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="005A4B55">
        <w:rPr>
          <w:rFonts w:ascii="TH SarabunIT๙" w:hAnsi="TH SarabunIT๙" w:cs="TH SarabunIT๙" w:hint="cs"/>
          <w:sz w:val="32"/>
          <w:szCs w:val="32"/>
          <w:cs/>
        </w:rPr>
        <w:t>การใช้งาน</w:t>
      </w:r>
      <w:r w:rsidR="005C6805" w:rsidRPr="005C6805">
        <w:rPr>
          <w:rFonts w:ascii="TH SarabunIT๙" w:hAnsi="TH SarabunIT๙" w:cs="TH SarabunIT๙"/>
          <w:sz w:val="32"/>
          <w:szCs w:val="32"/>
          <w:cs/>
        </w:rPr>
        <w:t>เครื่องยนต์ดีเซล กิจกรรมจากการก่อสร้างและการขนส่งวัสดุ</w:t>
      </w:r>
      <w:r w:rsidR="005C6805">
        <w:rPr>
          <w:rFonts w:ascii="TH SarabunIT๙" w:hAnsi="TH SarabunIT๙" w:cs="TH SarabunIT๙"/>
          <w:sz w:val="32"/>
          <w:szCs w:val="32"/>
          <w:cs/>
        </w:rPr>
        <w:t>ก่อสร้างต่าง</w:t>
      </w:r>
      <w:r w:rsidR="005C6805" w:rsidRPr="005C6805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Pr="005C6805">
        <w:rPr>
          <w:rFonts w:ascii="TH SarabunIT๙" w:hAnsi="TH SarabunIT๙" w:cs="TH SarabunIT๙"/>
          <w:sz w:val="32"/>
          <w:szCs w:val="32"/>
          <w:cs/>
        </w:rPr>
        <w:t>เพื่อเป็นการ</w:t>
      </w:r>
      <w:r w:rsidR="00874AB2" w:rsidRPr="005C6805">
        <w:rPr>
          <w:rFonts w:ascii="TH SarabunIT๙" w:hAnsi="TH SarabunIT๙" w:cs="TH SarabunIT๙"/>
          <w:sz w:val="32"/>
          <w:szCs w:val="32"/>
          <w:cs/>
        </w:rPr>
        <w:t>ป้องกัน</w:t>
      </w:r>
      <w:r w:rsidR="005102A1" w:rsidRPr="000E30F7">
        <w:rPr>
          <w:rFonts w:ascii="TH SarabunIT๙" w:hAnsi="TH SarabunIT๙" w:cs="TH SarabunIT๙"/>
          <w:sz w:val="32"/>
          <w:szCs w:val="32"/>
          <w:cs/>
        </w:rPr>
        <w:t>มิให้เกิดผลกระทบต่อสุขภาพของประชาชนโดยเฉพาะเด็ก ผู้สูงอายุ และผู้ป่วยโรคทางเดินหายใจ</w:t>
      </w:r>
      <w:r w:rsidR="005102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4AB2" w:rsidRPr="005C6805">
        <w:rPr>
          <w:rFonts w:ascii="TH SarabunIT๙" w:hAnsi="TH SarabunIT๙" w:cs="TH SarabunIT๙"/>
          <w:sz w:val="32"/>
          <w:szCs w:val="32"/>
          <w:cs/>
        </w:rPr>
        <w:t>และ</w:t>
      </w:r>
      <w:r w:rsidR="005102A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74AB2" w:rsidRPr="005C6805">
        <w:rPr>
          <w:rFonts w:ascii="TH SarabunIT๙" w:hAnsi="TH SarabunIT๙" w:cs="TH SarabunIT๙"/>
          <w:sz w:val="32"/>
          <w:szCs w:val="32"/>
          <w:cs/>
        </w:rPr>
        <w:t>แก้ไขปัญหามลภาวะ โดยเฉพาะปัญหาฝุ่นละอองขนาด</w:t>
      </w:r>
      <w:r w:rsidR="005C6805" w:rsidRPr="005C6805">
        <w:rPr>
          <w:rFonts w:ascii="TH SarabunIT๙" w:hAnsi="TH SarabunIT๙" w:cs="TH SarabunIT๙"/>
          <w:sz w:val="32"/>
          <w:szCs w:val="32"/>
          <w:cs/>
        </w:rPr>
        <w:t>ไม่เกิน 2.5 ไมครอน (</w:t>
      </w:r>
      <w:r w:rsidR="005C6805" w:rsidRPr="005C6805">
        <w:rPr>
          <w:rFonts w:ascii="TH SarabunIT๙" w:hAnsi="TH SarabunIT๙" w:cs="TH SarabunIT๙"/>
          <w:sz w:val="32"/>
          <w:szCs w:val="32"/>
        </w:rPr>
        <w:t>PM 2.5</w:t>
      </w:r>
      <w:r w:rsidR="005C6805" w:rsidRPr="005C6805">
        <w:rPr>
          <w:rFonts w:ascii="TH SarabunIT๙" w:hAnsi="TH SarabunIT๙" w:cs="TH SarabunIT๙"/>
          <w:sz w:val="32"/>
          <w:szCs w:val="32"/>
          <w:cs/>
        </w:rPr>
        <w:t>) เกินค่ามาตรฐาน</w:t>
      </w:r>
      <w:r w:rsidR="005102A1">
        <w:rPr>
          <w:rFonts w:ascii="TH SarabunIT๙" w:hAnsi="TH SarabunIT๙" w:cs="TH SarabunIT๙" w:hint="cs"/>
          <w:sz w:val="32"/>
          <w:szCs w:val="32"/>
          <w:cs/>
        </w:rPr>
        <w:t xml:space="preserve"> ซึ่งส่ง</w:t>
      </w:r>
      <w:r w:rsidR="005102A1" w:rsidRPr="000E30F7">
        <w:rPr>
          <w:rFonts w:ascii="TH SarabunIT๙" w:hAnsi="TH SarabunIT๙" w:cs="TH SarabunIT๙"/>
          <w:sz w:val="32"/>
          <w:szCs w:val="32"/>
          <w:cs/>
        </w:rPr>
        <w:t>ผลกระทบต่อเศรษฐกิจ และสังคมโดยรวม</w:t>
      </w:r>
    </w:p>
    <w:p w:rsidR="005C6805" w:rsidRPr="000E30F7" w:rsidRDefault="005C6805" w:rsidP="007E3425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30F7">
        <w:rPr>
          <w:rFonts w:ascii="TH SarabunIT๙" w:hAnsi="TH SarabunIT๙" w:cs="TH SarabunIT๙"/>
          <w:sz w:val="32"/>
          <w:szCs w:val="32"/>
          <w:cs/>
        </w:rPr>
        <w:t>ดังนั้น จึงขอความร่วมมือ</w:t>
      </w:r>
      <w:r w:rsidR="000E30F7" w:rsidRPr="000E30F7">
        <w:rPr>
          <w:rFonts w:ascii="TH SarabunIT๙" w:hAnsi="TH SarabunIT๙" w:cs="TH SarabunIT๙"/>
          <w:sz w:val="32"/>
          <w:szCs w:val="32"/>
          <w:cs/>
        </w:rPr>
        <w:t xml:space="preserve"> ประชาชน หน่วยงานราชการ</w:t>
      </w:r>
      <w:r w:rsidR="00AC727E">
        <w:rPr>
          <w:rFonts w:ascii="TH SarabunIT๙" w:hAnsi="TH SarabunIT๙" w:cs="TH SarabunIT๙" w:hint="cs"/>
          <w:sz w:val="32"/>
          <w:szCs w:val="32"/>
          <w:cs/>
        </w:rPr>
        <w:t>ทุกภาคส่วน</w:t>
      </w:r>
      <w:r w:rsidR="000E30F7" w:rsidRPr="000E30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5B62">
        <w:rPr>
          <w:rFonts w:ascii="TH SarabunIT๙" w:hAnsi="TH SarabunIT๙" w:cs="TH SarabunIT๙"/>
          <w:sz w:val="32"/>
          <w:szCs w:val="32"/>
          <w:cs/>
        </w:rPr>
        <w:t xml:space="preserve">วัด มัสยิด </w:t>
      </w:r>
      <w:r w:rsidR="000E30F7" w:rsidRPr="000E30F7">
        <w:rPr>
          <w:rFonts w:ascii="TH SarabunIT๙" w:hAnsi="TH SarabunIT๙" w:cs="TH SarabunIT๙"/>
          <w:sz w:val="32"/>
          <w:szCs w:val="32"/>
          <w:cs/>
        </w:rPr>
        <w:t>สถาน</w:t>
      </w:r>
      <w:r w:rsidR="00AB0AEE">
        <w:rPr>
          <w:rFonts w:ascii="TH SarabunIT๙" w:hAnsi="TH SarabunIT๙" w:cs="TH SarabunIT๙"/>
          <w:sz w:val="32"/>
          <w:szCs w:val="32"/>
          <w:cs/>
        </w:rPr>
        <w:t>ศึกษา</w:t>
      </w:r>
      <w:r w:rsidR="00AB0A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B62">
        <w:rPr>
          <w:rFonts w:ascii="TH SarabunIT๙" w:hAnsi="TH SarabunIT๙" w:cs="TH SarabunIT๙" w:hint="cs"/>
          <w:sz w:val="32"/>
          <w:szCs w:val="32"/>
          <w:cs/>
        </w:rPr>
        <w:t xml:space="preserve">และผู้ประกอบการ </w:t>
      </w:r>
      <w:r w:rsidR="000E30F7" w:rsidRPr="000E30F7">
        <w:rPr>
          <w:rFonts w:ascii="TH SarabunIT๙" w:hAnsi="TH SarabunIT๙" w:cs="TH SarabunIT๙"/>
          <w:sz w:val="32"/>
          <w:szCs w:val="32"/>
          <w:cs/>
        </w:rPr>
        <w:t>ห้ามไม่ให้เผาใน</w:t>
      </w:r>
      <w:r w:rsidR="00FB480C">
        <w:rPr>
          <w:rFonts w:ascii="TH SarabunIT๙" w:hAnsi="TH SarabunIT๙" w:cs="TH SarabunIT๙" w:hint="cs"/>
          <w:sz w:val="32"/>
          <w:szCs w:val="32"/>
          <w:cs/>
        </w:rPr>
        <w:t xml:space="preserve">ที่โล่ง </w:t>
      </w:r>
      <w:r w:rsidR="000E30F7" w:rsidRPr="000E30F7">
        <w:rPr>
          <w:rFonts w:ascii="TH SarabunIT๙" w:hAnsi="TH SarabunIT๙" w:cs="TH SarabunIT๙"/>
          <w:sz w:val="32"/>
          <w:szCs w:val="32"/>
          <w:cs/>
        </w:rPr>
        <w:t xml:space="preserve">พื้นที่เกษตรกรรม พื้นที่รกร้างว่างเปล่า พื้นที่สาธารณะ </w:t>
      </w:r>
      <w:r w:rsidR="005102A1">
        <w:rPr>
          <w:rFonts w:ascii="TH SarabunIT๙" w:hAnsi="TH SarabunIT๙" w:cs="TH SarabunIT๙" w:hint="cs"/>
          <w:sz w:val="32"/>
          <w:szCs w:val="32"/>
          <w:cs/>
        </w:rPr>
        <w:t>เศษวัชพืชในเขต</w:t>
      </w:r>
      <w:r w:rsidR="000E30F7" w:rsidRPr="000E30F7">
        <w:rPr>
          <w:rFonts w:ascii="TH SarabunIT๙" w:hAnsi="TH SarabunIT๙" w:cs="TH SarabunIT๙"/>
          <w:sz w:val="32"/>
          <w:szCs w:val="32"/>
          <w:cs/>
        </w:rPr>
        <w:t>ทาง เขตป่า</w:t>
      </w:r>
      <w:r w:rsidR="00AB0AEE">
        <w:rPr>
          <w:rFonts w:ascii="TH SarabunIT๙" w:hAnsi="TH SarabunIT๙" w:cs="TH SarabunIT๙" w:hint="cs"/>
          <w:sz w:val="32"/>
          <w:szCs w:val="32"/>
          <w:cs/>
        </w:rPr>
        <w:t xml:space="preserve">ทุกพื้นที่ </w:t>
      </w:r>
      <w:r w:rsidR="005A4B55">
        <w:rPr>
          <w:rFonts w:ascii="TH SarabunIT๙" w:hAnsi="TH SarabunIT๙" w:cs="TH SarabunIT๙" w:hint="cs"/>
          <w:sz w:val="32"/>
          <w:szCs w:val="32"/>
          <w:cs/>
        </w:rPr>
        <w:t>ทำการ</w:t>
      </w:r>
      <w:r w:rsidR="00384AA3">
        <w:rPr>
          <w:rFonts w:ascii="TH SarabunIT๙" w:hAnsi="TH SarabunIT๙" w:cs="TH SarabunIT๙" w:hint="cs"/>
          <w:sz w:val="32"/>
          <w:szCs w:val="32"/>
          <w:cs/>
        </w:rPr>
        <w:t xml:space="preserve">ตรวจบำรุงรักษาเครื่องยนต์ให้อยู่ในสภาพดี </w:t>
      </w:r>
      <w:r w:rsidR="00AC727E"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 w:rsidR="005102A1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AC727E" w:rsidRPr="000E30F7">
        <w:rPr>
          <w:rFonts w:ascii="TH SarabunIT๙" w:hAnsi="TH SarabunIT๙" w:cs="TH SarabunIT๙"/>
          <w:sz w:val="32"/>
          <w:szCs w:val="32"/>
          <w:cs/>
        </w:rPr>
        <w:t>ให้เกิดฝุ่นละออง</w:t>
      </w:r>
      <w:r w:rsidR="00AC727E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AB0AEE" w:rsidRPr="005C6805">
        <w:rPr>
          <w:rFonts w:ascii="TH SarabunIT๙" w:hAnsi="TH SarabunIT๙" w:cs="TH SarabunIT๙"/>
          <w:sz w:val="32"/>
          <w:szCs w:val="32"/>
          <w:cs/>
        </w:rPr>
        <w:t>กิจกรรมจากการก่อสร้างและการ</w:t>
      </w:r>
      <w:r w:rsidR="00384AA3">
        <w:rPr>
          <w:rFonts w:ascii="TH SarabunIT๙" w:hAnsi="TH SarabunIT๙" w:cs="TH SarabunIT๙" w:hint="cs"/>
          <w:sz w:val="32"/>
          <w:szCs w:val="32"/>
          <w:cs/>
        </w:rPr>
        <w:t>ฟุ้งกระจายจากการ</w:t>
      </w:r>
      <w:r w:rsidR="00AB0AEE" w:rsidRPr="005C6805">
        <w:rPr>
          <w:rFonts w:ascii="TH SarabunIT๙" w:hAnsi="TH SarabunIT๙" w:cs="TH SarabunIT๙"/>
          <w:sz w:val="32"/>
          <w:szCs w:val="32"/>
          <w:cs/>
        </w:rPr>
        <w:t>ขนส่งวัสดุ</w:t>
      </w:r>
      <w:r w:rsidR="00AB0AEE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965B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02A1">
        <w:rPr>
          <w:rFonts w:ascii="TH SarabunIT๙" w:hAnsi="TH SarabunIT๙" w:cs="TH SarabunIT๙" w:hint="cs"/>
          <w:sz w:val="32"/>
          <w:szCs w:val="32"/>
          <w:cs/>
        </w:rPr>
        <w:t>ตลอดจน</w:t>
      </w:r>
      <w:r w:rsidR="00384AA3">
        <w:rPr>
          <w:rFonts w:ascii="TH SarabunIT๙" w:hAnsi="TH SarabunIT๙" w:cs="TH SarabunIT๙" w:hint="cs"/>
          <w:sz w:val="32"/>
          <w:szCs w:val="32"/>
          <w:cs/>
        </w:rPr>
        <w:t>งดหรือควบคุม</w:t>
      </w:r>
      <w:r w:rsidR="005102A1">
        <w:rPr>
          <w:rFonts w:ascii="TH SarabunIT๙" w:hAnsi="TH SarabunIT๙" w:cs="TH SarabunIT๙" w:hint="cs"/>
          <w:sz w:val="32"/>
          <w:szCs w:val="32"/>
          <w:cs/>
        </w:rPr>
        <w:t xml:space="preserve">การกระทำใดๆ อันเป็นเหตุให้เกิด กลิ่น แสง รังสี เสียง ความร้อน สิ่งมีพิษ ความสั่นสะเทือน ฝุ่นละออง เขม่า เถ้า หรือกรณีอื่นใด จนเป็นเหตุให้เสื่อมหรืออาจเป็นอันตรายต่อสุขภาพ </w:t>
      </w:r>
      <w:r w:rsidR="005102A1" w:rsidRPr="004B657D">
        <w:rPr>
          <w:rFonts w:ascii="TH SarabunIT๙" w:hAnsi="TH SarabunIT๙" w:cs="TH SarabunIT๙"/>
          <w:sz w:val="32"/>
          <w:szCs w:val="32"/>
          <w:cs/>
        </w:rPr>
        <w:t>ผู้ใด</w:t>
      </w:r>
      <w:r w:rsidR="005102A1">
        <w:rPr>
          <w:rFonts w:ascii="TH SarabunIT๙" w:hAnsi="TH SarabunIT๙" w:cs="TH SarabunIT๙" w:hint="cs"/>
          <w:sz w:val="32"/>
          <w:szCs w:val="32"/>
          <w:cs/>
        </w:rPr>
        <w:t>ก่อ</w:t>
      </w:r>
      <w:r w:rsidR="005102A1" w:rsidRPr="004B657D">
        <w:rPr>
          <w:rFonts w:ascii="TH SarabunIT๙" w:hAnsi="TH SarabunIT๙" w:cs="TH SarabunIT๙"/>
          <w:sz w:val="32"/>
          <w:szCs w:val="32"/>
          <w:cs/>
        </w:rPr>
        <w:t>เหตุดังกล่าว</w:t>
      </w:r>
      <w:r w:rsidR="005102A1">
        <w:rPr>
          <w:rFonts w:ascii="TH SarabunIT๙" w:hAnsi="TH SarabunIT๙" w:cs="TH SarabunIT๙" w:hint="cs"/>
          <w:sz w:val="32"/>
          <w:szCs w:val="32"/>
          <w:cs/>
        </w:rPr>
        <w:t xml:space="preserve">และฝ่าฝืนคำสั่งของเจ้าพนักงานท้องถิ่น </w:t>
      </w:r>
      <w:r w:rsidR="005102A1">
        <w:rPr>
          <w:rFonts w:ascii="TH SarabunIT๙" w:hAnsi="TH SarabunIT๙" w:cs="TH SarabunIT๙"/>
          <w:sz w:val="32"/>
          <w:szCs w:val="32"/>
          <w:cs/>
        </w:rPr>
        <w:t>ต</w:t>
      </w:r>
      <w:r w:rsidR="005102A1">
        <w:rPr>
          <w:rFonts w:ascii="TH SarabunIT๙" w:hAnsi="TH SarabunIT๙" w:cs="TH SarabunIT๙" w:hint="cs"/>
          <w:sz w:val="32"/>
          <w:szCs w:val="32"/>
          <w:cs/>
        </w:rPr>
        <w:t>้องระวางโทษตา</w:t>
      </w:r>
      <w:r w:rsidR="005102A1">
        <w:rPr>
          <w:rFonts w:ascii="TH SarabunIT๙" w:hAnsi="TH SarabunIT๙" w:cs="TH SarabunIT๙"/>
          <w:sz w:val="32"/>
          <w:szCs w:val="32"/>
          <w:cs/>
        </w:rPr>
        <w:t>ม</w:t>
      </w:r>
      <w:r w:rsidR="005102A1" w:rsidRPr="004B657D">
        <w:rPr>
          <w:rFonts w:ascii="TH SarabunIT๙" w:hAnsi="TH SarabunIT๙" w:cs="TH SarabunIT๙"/>
          <w:sz w:val="32"/>
          <w:szCs w:val="32"/>
          <w:cs/>
        </w:rPr>
        <w:t>พ</w:t>
      </w:r>
      <w:r w:rsidR="005102A1">
        <w:rPr>
          <w:rFonts w:ascii="TH SarabunIT๙" w:hAnsi="TH SarabunIT๙" w:cs="TH SarabunIT๙" w:hint="cs"/>
          <w:sz w:val="32"/>
          <w:szCs w:val="32"/>
          <w:cs/>
        </w:rPr>
        <w:t>ระราชบัญญัติ</w:t>
      </w:r>
      <w:r w:rsidR="005102A1" w:rsidRPr="004B657D">
        <w:rPr>
          <w:rFonts w:ascii="TH SarabunIT๙" w:hAnsi="TH SarabunIT๙" w:cs="TH SarabunIT๙"/>
          <w:sz w:val="32"/>
          <w:szCs w:val="32"/>
          <w:cs/>
        </w:rPr>
        <w:t>การสาธารณสุข พ.ศ.2535</w:t>
      </w:r>
      <w:r w:rsidR="00965B62"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 ฉบับที่ 3 พ.ศ. 2560</w:t>
      </w:r>
    </w:p>
    <w:p w:rsidR="005C6805" w:rsidRDefault="00965B62" w:rsidP="007E3425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B480C">
        <w:rPr>
          <w:rFonts w:ascii="TH SarabunIT๙" w:hAnsi="TH SarabunIT๙" w:cs="TH SarabunIT๙"/>
          <w:sz w:val="32"/>
          <w:szCs w:val="32"/>
          <w:cs/>
        </w:rPr>
        <w:t>ทั้งนี้ กรณีพบเห็น</w:t>
      </w:r>
      <w:r w:rsidR="00FB480C" w:rsidRPr="00FB480C">
        <w:rPr>
          <w:rFonts w:ascii="TH SarabunIT๙" w:hAnsi="TH SarabunIT๙" w:cs="TH SarabunIT๙"/>
          <w:sz w:val="32"/>
          <w:szCs w:val="32"/>
          <w:cs/>
        </w:rPr>
        <w:t>การเผา</w:t>
      </w:r>
      <w:r w:rsidR="00FB480C">
        <w:rPr>
          <w:rFonts w:ascii="TH SarabunIT๙" w:hAnsi="TH SarabunIT๙" w:cs="TH SarabunIT๙" w:hint="cs"/>
          <w:sz w:val="32"/>
          <w:szCs w:val="32"/>
          <w:cs/>
        </w:rPr>
        <w:t>ในที่โล่ง</w:t>
      </w:r>
      <w:r w:rsidR="00FB480C" w:rsidRPr="00FB480C">
        <w:rPr>
          <w:rFonts w:ascii="TH SarabunIT๙" w:hAnsi="TH SarabunIT๙" w:cs="TH SarabunIT๙"/>
          <w:sz w:val="32"/>
          <w:szCs w:val="32"/>
          <w:cs/>
        </w:rPr>
        <w:t>หรือ</w:t>
      </w:r>
      <w:r w:rsidR="00FB480C">
        <w:rPr>
          <w:rFonts w:ascii="TH SarabunIT๙" w:hAnsi="TH SarabunIT๙" w:cs="TH SarabunIT๙" w:hint="cs"/>
          <w:sz w:val="32"/>
          <w:szCs w:val="32"/>
          <w:cs/>
        </w:rPr>
        <w:t>การเผาในลักษณะดังกล่าวข้างต้น หรือ</w:t>
      </w:r>
      <w:r w:rsidR="00FB480C" w:rsidRPr="00FB480C">
        <w:rPr>
          <w:rFonts w:ascii="TH SarabunIT๙" w:hAnsi="TH SarabunIT๙" w:cs="TH SarabunIT๙"/>
          <w:sz w:val="32"/>
          <w:szCs w:val="32"/>
          <w:cs/>
        </w:rPr>
        <w:t>กิจกรรมที่</w:t>
      </w:r>
      <w:r w:rsidR="00FB480C">
        <w:rPr>
          <w:rFonts w:ascii="TH SarabunIT๙" w:hAnsi="TH SarabunIT๙" w:cs="TH SarabunIT๙" w:hint="cs"/>
          <w:sz w:val="32"/>
          <w:szCs w:val="32"/>
          <w:cs/>
        </w:rPr>
        <w:t>ทำให้</w:t>
      </w:r>
      <w:r w:rsidR="00FB480C" w:rsidRPr="00FB480C">
        <w:rPr>
          <w:rFonts w:ascii="TH SarabunIT๙" w:hAnsi="TH SarabunIT๙" w:cs="TH SarabunIT๙"/>
          <w:sz w:val="32"/>
          <w:szCs w:val="32"/>
          <w:cs/>
        </w:rPr>
        <w:t>เกิดฝุ่นละออง แจ้ง</w:t>
      </w:r>
      <w:r w:rsidRPr="00FB480C">
        <w:rPr>
          <w:rFonts w:ascii="TH SarabunIT๙" w:hAnsi="TH SarabunIT๙" w:cs="TH SarabunIT๙"/>
          <w:sz w:val="32"/>
          <w:szCs w:val="32"/>
          <w:cs/>
        </w:rPr>
        <w:t>เหตุดังกล่าว</w:t>
      </w:r>
      <w:r w:rsidR="00FB480C" w:rsidRPr="00FB480C">
        <w:rPr>
          <w:rFonts w:ascii="TH SarabunIT๙" w:hAnsi="TH SarabunIT๙" w:cs="TH SarabunIT๙"/>
          <w:sz w:val="32"/>
          <w:szCs w:val="32"/>
          <w:cs/>
        </w:rPr>
        <w:t>ได้ที่องค์การบริหารส่วนตำบลเขากระปุก โทร. 0 3279 3241</w:t>
      </w:r>
      <w:r w:rsidRPr="00FB480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B480C" w:rsidRDefault="006450E0" w:rsidP="00384AA3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6</w:t>
      </w:r>
      <w:r w:rsidR="00FB480C">
        <w:rPr>
          <w:rFonts w:ascii="TH SarabunIT๙" w:hAnsi="TH SarabunIT๙" w:cs="TH SarabunIT๙" w:hint="cs"/>
          <w:sz w:val="32"/>
          <w:szCs w:val="32"/>
          <w:cs/>
        </w:rPr>
        <w:t xml:space="preserve"> มีนาคม 2562</w:t>
      </w:r>
    </w:p>
    <w:p w:rsidR="00FB480C" w:rsidRDefault="00FB480C" w:rsidP="00FB480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B480C" w:rsidRDefault="006450E0" w:rsidP="00FB480C">
      <w:pPr>
        <w:spacing w:after="0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ธีร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เอี่ยมสะอาด</w:t>
      </w:r>
    </w:p>
    <w:p w:rsidR="00FB480C" w:rsidRDefault="00FB480C" w:rsidP="00FB480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(นายธีร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เอี่ยมสะอาด)</w:t>
      </w:r>
    </w:p>
    <w:p w:rsidR="00FB480C" w:rsidRPr="00FB480C" w:rsidRDefault="00FB480C" w:rsidP="00FB480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นายกองค์การบริหารส่วนตำบลเขากระปุก</w:t>
      </w:r>
    </w:p>
    <w:sectPr w:rsidR="00FB480C" w:rsidRPr="00FB480C" w:rsidSect="00FB480C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6121E6"/>
    <w:rsid w:val="00016349"/>
    <w:rsid w:val="000E30F7"/>
    <w:rsid w:val="00384AA3"/>
    <w:rsid w:val="005102A1"/>
    <w:rsid w:val="005A4B55"/>
    <w:rsid w:val="005C6805"/>
    <w:rsid w:val="006121E6"/>
    <w:rsid w:val="00620ED8"/>
    <w:rsid w:val="006450E0"/>
    <w:rsid w:val="007E3425"/>
    <w:rsid w:val="008636E1"/>
    <w:rsid w:val="00874AB2"/>
    <w:rsid w:val="00965B62"/>
    <w:rsid w:val="00AB0AEE"/>
    <w:rsid w:val="00AC727E"/>
    <w:rsid w:val="00BA3F5C"/>
    <w:rsid w:val="00F74931"/>
    <w:rsid w:val="00FB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bn3.google.com/images?q=tbn:BPHTLo_FS9USzM:http://w4.thaiwebwizard.com/member/jatukam/images/%E0%B8%A0%E0%B8%B2%E0%B8%9E%E0%B8%9B%E0%B8%A3%E0%B8%B0%E0%B8%81%E0%B8%AD%E0%B8%9A/%E0%B8%9E%E0%B8%8D%E0%B8%B2%E0%B8%84%E0%B8%A3%E0%B8%B8%E0%B8%91.gif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images.google.co.th/imgres?imgurl=http://w4.thaiwebwizard.com/member/jatukam/images/%E0%B8%A0%E0%B8%B2%E0%B8%9E%E0%B8%9B%E0%B8%A3%E0%B8%B0%E0%B8%81%E0%B8%AD%E0%B8%9A/%E0%B8%9E%E0%B8%8D%E0%B8%B2%E0%B8%84%E0%B8%A3%E0%B8%B8%E0%B8%91.gif&amp;imgrefurl=http://www.jatukamthailand.com/&amp;usg=__ekbkx1ChMBoMEFoH2xaiZa6ZTtg=&amp;h=404&amp;w=369&amp;sz=16&amp;hl=th&amp;start=6&amp;um=1&amp;tbnid=BPHTLo_FS9USzM:&amp;tbnh=124&amp;tbnw=113&amp;prev=/images?q=%E0%B8%84%E0%B8%A3%E0%B8%B8%E0%B8%91&amp;hl=th&amp;sa=X&amp;um=1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5</cp:revision>
  <cp:lastPrinted>2019-03-14T07:34:00Z</cp:lastPrinted>
  <dcterms:created xsi:type="dcterms:W3CDTF">2019-03-14T04:51:00Z</dcterms:created>
  <dcterms:modified xsi:type="dcterms:W3CDTF">2019-03-22T02:56:00Z</dcterms:modified>
</cp:coreProperties>
</file>