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14" w:rsidRPr="00101241" w:rsidRDefault="00775214" w:rsidP="00775214">
      <w:pPr>
        <w:jc w:val="center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101241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สรุปรายงานผลการ</w:t>
      </w:r>
      <w:r w:rsidR="00AF4A46" w:rsidRPr="00101241">
        <w:rPr>
          <w:rFonts w:ascii="TH SarabunIT๙" w:hAnsi="TH SarabunIT๙" w:cs="TH SarabunIT๙"/>
          <w:b/>
          <w:bCs/>
          <w:sz w:val="40"/>
          <w:szCs w:val="40"/>
          <w:u w:val="single"/>
          <w:cs/>
        </w:rPr>
        <w:t>ดำเนินงาน</w:t>
      </w:r>
    </w:p>
    <w:p w:rsidR="007E3A26" w:rsidRPr="00101241" w:rsidRDefault="007E3A26" w:rsidP="00775214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C61DE4" w:rsidRPr="00101241" w:rsidRDefault="00775214" w:rsidP="00AF4A46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ตามโครงการ</w:t>
      </w:r>
      <w:r w:rsidR="00AF4A46"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ส่งเสริมคุณธรรมและจริยธรรมในการปฏิบัติงาน</w:t>
      </w:r>
    </w:p>
    <w:p w:rsidR="00775214" w:rsidRPr="00101241" w:rsidRDefault="00AF4A46" w:rsidP="007E3A26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ของข้าราชการและพนักงานขององค์</w:t>
      </w:r>
      <w:r w:rsidR="00775214" w:rsidRPr="0010124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การบริหารส่วนตำบลเขากระปุก </w:t>
      </w:r>
    </w:p>
    <w:p w:rsidR="00775214" w:rsidRPr="00101241" w:rsidRDefault="00775214" w:rsidP="00775214">
      <w:pPr>
        <w:rPr>
          <w:rFonts w:ascii="TH SarabunIT๙" w:hAnsi="TH SarabunIT๙" w:cs="TH SarabunIT๙"/>
          <w:sz w:val="36"/>
          <w:szCs w:val="36"/>
        </w:rPr>
      </w:pPr>
    </w:p>
    <w:p w:rsidR="00EA6B1C" w:rsidRPr="00101241" w:rsidRDefault="00EA6B1C" w:rsidP="00775214">
      <w:pPr>
        <w:rPr>
          <w:rFonts w:ascii="TH SarabunIT๙" w:hAnsi="TH SarabunIT๙" w:cs="TH SarabunIT๙"/>
          <w:sz w:val="36"/>
          <w:szCs w:val="36"/>
        </w:rPr>
      </w:pPr>
    </w:p>
    <w:p w:rsidR="00775214" w:rsidRPr="00101241" w:rsidRDefault="00775214" w:rsidP="007E3A2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องค์การบริหารส่วนตำบลเขากระปุก   อำเภอท่ายาง  จังหวัดเพชรบุรี</w:t>
      </w:r>
    </w:p>
    <w:p w:rsidR="00775214" w:rsidRPr="00101241" w:rsidRDefault="00775214" w:rsidP="00775214">
      <w:pPr>
        <w:rPr>
          <w:rFonts w:ascii="TH SarabunIT๙" w:hAnsi="TH SarabunIT๙" w:cs="TH SarabunIT๙"/>
          <w:sz w:val="36"/>
          <w:szCs w:val="36"/>
        </w:rPr>
      </w:pPr>
    </w:p>
    <w:p w:rsidR="00EA6B1C" w:rsidRPr="00101241" w:rsidRDefault="00EA6B1C" w:rsidP="00775214">
      <w:pPr>
        <w:rPr>
          <w:rFonts w:ascii="TH SarabunIT๙" w:hAnsi="TH SarabunIT๙" w:cs="TH SarabunIT๙"/>
          <w:sz w:val="36"/>
          <w:szCs w:val="36"/>
        </w:rPr>
      </w:pPr>
    </w:p>
    <w:p w:rsidR="00C61DE4" w:rsidRPr="00101241" w:rsidRDefault="00126FAB" w:rsidP="007E3A2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วัน</w:t>
      </w:r>
      <w:r w:rsidR="008A01E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จันทร์ </w:t>
      </w: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8A01EB">
        <w:rPr>
          <w:rFonts w:ascii="TH SarabunIT๙" w:hAnsi="TH SarabunIT๙" w:cs="TH SarabunIT๙" w:hint="cs"/>
          <w:b/>
          <w:bCs/>
          <w:sz w:val="36"/>
          <w:szCs w:val="36"/>
          <w:cs/>
        </w:rPr>
        <w:t>10 กันยายน 2561</w:t>
      </w:r>
      <w:r w:rsidR="007E3A26" w:rsidRPr="0010124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C61DE4" w:rsidRPr="00101241" w:rsidRDefault="007E3A26" w:rsidP="007E3A2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ณ </w:t>
      </w:r>
      <w:r w:rsidR="008A01EB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องค์การบริหารส่วนตำบลเขากระปุก</w:t>
      </w:r>
      <w:r w:rsidR="00AF4A46" w:rsidRPr="0010124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อำเภอท่ายาง จังหวัดเพช</w:t>
      </w:r>
      <w:r w:rsidR="006A321D"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ร</w:t>
      </w:r>
      <w:r w:rsidR="00AF4A46"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บุรี</w:t>
      </w:r>
    </w:p>
    <w:p w:rsidR="00E12208" w:rsidRPr="00101241" w:rsidRDefault="00E12208" w:rsidP="00775214">
      <w:pPr>
        <w:rPr>
          <w:rFonts w:ascii="TH SarabunIT๙" w:hAnsi="TH SarabunIT๙" w:cs="TH SarabunIT๙"/>
          <w:sz w:val="36"/>
          <w:szCs w:val="36"/>
        </w:rPr>
      </w:pPr>
    </w:p>
    <w:p w:rsidR="00E12208" w:rsidRPr="00101241" w:rsidRDefault="006A321D" w:rsidP="006A321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101241">
        <w:rPr>
          <w:rFonts w:ascii="TH SarabunIT๙" w:hAnsi="TH SarabunIT๙" w:cs="TH SarabunIT๙"/>
          <w:noProof/>
          <w:color w:val="FF0000"/>
          <w:sz w:val="36"/>
          <w:szCs w:val="36"/>
        </w:rPr>
        <w:drawing>
          <wp:inline distT="0" distB="0" distL="0" distR="0" wp14:anchorId="29F8CB25" wp14:editId="48961824">
            <wp:extent cx="4219981" cy="31649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บริหารงานบุคคล\โครงการตามมาตรฐาน\โครงการคุณธรรมจริยธรรม๕๘\รูปอบรมคุณธรรมจริยธรรม\DSC08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981" cy="31649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12208" w:rsidRPr="00101241" w:rsidRDefault="00E12208" w:rsidP="00775214">
      <w:pPr>
        <w:rPr>
          <w:rFonts w:ascii="TH SarabunIT๙" w:hAnsi="TH SarabunIT๙" w:cs="TH SarabunIT๙"/>
          <w:sz w:val="36"/>
          <w:szCs w:val="36"/>
        </w:rPr>
      </w:pPr>
    </w:p>
    <w:p w:rsidR="00E00AF0" w:rsidRPr="00101241" w:rsidRDefault="00E00AF0" w:rsidP="002239C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2239C0" w:rsidRPr="00101241" w:rsidRDefault="00E12208" w:rsidP="002239C0">
      <w:pPr>
        <w:jc w:val="center"/>
        <w:rPr>
          <w:rFonts w:ascii="TH SarabunIT๙" w:hAnsi="TH SarabunIT๙" w:cs="TH SarabunIT๙"/>
          <w:sz w:val="36"/>
          <w:szCs w:val="36"/>
        </w:rPr>
      </w:pPr>
      <w:r w:rsidRPr="00101241">
        <w:rPr>
          <w:rFonts w:ascii="TH SarabunIT๙" w:hAnsi="TH SarabunIT๙" w:cs="TH SarabunIT๙"/>
          <w:sz w:val="36"/>
          <w:szCs w:val="36"/>
          <w:cs/>
        </w:rPr>
        <w:t>ลงชื่อ...............................................</w:t>
      </w:r>
    </w:p>
    <w:p w:rsidR="002239C0" w:rsidRPr="00101241" w:rsidRDefault="002239C0" w:rsidP="002239C0">
      <w:pPr>
        <w:rPr>
          <w:rFonts w:ascii="TH SarabunIT๙" w:hAnsi="TH SarabunIT๙" w:cs="TH SarabunIT๙"/>
          <w:sz w:val="36"/>
          <w:szCs w:val="36"/>
        </w:rPr>
      </w:pPr>
      <w:r w:rsidRPr="0010124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306152" w:rsidRPr="00101241">
        <w:rPr>
          <w:rFonts w:ascii="TH SarabunIT๙" w:hAnsi="TH SarabunIT๙" w:cs="TH SarabunIT๙"/>
          <w:sz w:val="36"/>
          <w:szCs w:val="36"/>
          <w:cs/>
        </w:rPr>
        <w:t xml:space="preserve">                        </w:t>
      </w:r>
      <w:r w:rsidR="00AF4A46" w:rsidRPr="00101241">
        <w:rPr>
          <w:rFonts w:ascii="TH SarabunIT๙" w:hAnsi="TH SarabunIT๙" w:cs="TH SarabunIT๙"/>
          <w:sz w:val="36"/>
          <w:szCs w:val="36"/>
          <w:cs/>
        </w:rPr>
        <w:tab/>
      </w:r>
      <w:r w:rsidR="00AF4A46" w:rsidRPr="00101241">
        <w:rPr>
          <w:rFonts w:ascii="TH SarabunIT๙" w:hAnsi="TH SarabunIT๙" w:cs="TH SarabunIT๙"/>
          <w:sz w:val="36"/>
          <w:szCs w:val="36"/>
          <w:cs/>
        </w:rPr>
        <w:tab/>
        <w:t xml:space="preserve">   </w:t>
      </w:r>
      <w:r w:rsidR="009E545D" w:rsidRPr="00101241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8A01EB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E12208" w:rsidRPr="00101241">
        <w:rPr>
          <w:rFonts w:ascii="TH SarabunIT๙" w:hAnsi="TH SarabunIT๙" w:cs="TH SarabunIT๙"/>
          <w:sz w:val="36"/>
          <w:szCs w:val="36"/>
          <w:cs/>
        </w:rPr>
        <w:t>(</w:t>
      </w:r>
      <w:r w:rsidR="00050F61">
        <w:rPr>
          <w:rFonts w:ascii="TH SarabunIT๙" w:hAnsi="TH SarabunIT๙" w:cs="TH SarabunIT๙" w:hint="cs"/>
          <w:sz w:val="36"/>
          <w:szCs w:val="36"/>
          <w:cs/>
        </w:rPr>
        <w:t>นางสาวรวีวรรณ  สีเหลือง</w:t>
      </w:r>
      <w:r w:rsidR="00AF4A46" w:rsidRPr="00101241">
        <w:rPr>
          <w:rFonts w:ascii="TH SarabunIT๙" w:hAnsi="TH SarabunIT๙" w:cs="TH SarabunIT๙"/>
          <w:sz w:val="36"/>
          <w:szCs w:val="36"/>
          <w:cs/>
        </w:rPr>
        <w:t>)</w:t>
      </w:r>
    </w:p>
    <w:p w:rsidR="00E12208" w:rsidRPr="00101241" w:rsidRDefault="00050F61" w:rsidP="002239C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 xml:space="preserve">    นักทรัพยากรบุคคล</w:t>
      </w:r>
      <w:r w:rsidR="008A01EB">
        <w:rPr>
          <w:rFonts w:ascii="TH SarabunIT๙" w:hAnsi="TH SarabunIT๙" w:cs="TH SarabunIT๙" w:hint="cs"/>
          <w:sz w:val="36"/>
          <w:szCs w:val="36"/>
          <w:cs/>
        </w:rPr>
        <w:t>ชำนาญการ</w:t>
      </w:r>
    </w:p>
    <w:p w:rsidR="00E12208" w:rsidRDefault="002239C0" w:rsidP="002239C0">
      <w:pPr>
        <w:rPr>
          <w:rFonts w:ascii="TH SarabunIT๙" w:hAnsi="TH SarabunIT๙" w:cs="TH SarabunIT๙"/>
          <w:sz w:val="36"/>
          <w:szCs w:val="36"/>
        </w:rPr>
      </w:pPr>
      <w:r w:rsidRPr="00101241">
        <w:rPr>
          <w:rFonts w:ascii="TH SarabunIT๙" w:hAnsi="TH SarabunIT๙" w:cs="TH SarabunIT๙"/>
          <w:sz w:val="36"/>
          <w:szCs w:val="36"/>
          <w:cs/>
        </w:rPr>
        <w:t xml:space="preserve">             </w:t>
      </w:r>
      <w:r w:rsidR="00306152" w:rsidRPr="00101241">
        <w:rPr>
          <w:rFonts w:ascii="TH SarabunIT๙" w:hAnsi="TH SarabunIT๙" w:cs="TH SarabunIT๙"/>
          <w:sz w:val="36"/>
          <w:szCs w:val="36"/>
          <w:cs/>
        </w:rPr>
        <w:t xml:space="preserve">                        </w:t>
      </w:r>
      <w:r w:rsidR="00AF4A46" w:rsidRPr="00101241">
        <w:rPr>
          <w:rFonts w:ascii="TH SarabunIT๙" w:hAnsi="TH SarabunIT๙" w:cs="TH SarabunIT๙"/>
          <w:sz w:val="36"/>
          <w:szCs w:val="36"/>
          <w:cs/>
        </w:rPr>
        <w:t xml:space="preserve">           </w:t>
      </w:r>
      <w:r w:rsidR="00050F6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F4A46" w:rsidRPr="0010124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8A01EB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AF4A46" w:rsidRPr="00101241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12208" w:rsidRPr="00101241">
        <w:rPr>
          <w:rFonts w:ascii="TH SarabunIT๙" w:hAnsi="TH SarabunIT๙" w:cs="TH SarabunIT๙"/>
          <w:sz w:val="36"/>
          <w:szCs w:val="36"/>
          <w:cs/>
        </w:rPr>
        <w:t>ผู้รายงาน</w:t>
      </w:r>
    </w:p>
    <w:p w:rsidR="00101241" w:rsidRDefault="00101241" w:rsidP="002239C0">
      <w:pPr>
        <w:rPr>
          <w:rFonts w:ascii="TH SarabunIT๙" w:hAnsi="TH SarabunIT๙" w:cs="TH SarabunIT๙"/>
          <w:sz w:val="36"/>
          <w:szCs w:val="36"/>
        </w:rPr>
      </w:pPr>
    </w:p>
    <w:p w:rsidR="00101241" w:rsidRDefault="00101241" w:rsidP="002239C0">
      <w:pPr>
        <w:rPr>
          <w:rFonts w:ascii="TH SarabunIT๙" w:hAnsi="TH SarabunIT๙" w:cs="TH SarabunIT๙"/>
          <w:sz w:val="36"/>
          <w:szCs w:val="36"/>
        </w:rPr>
      </w:pPr>
    </w:p>
    <w:p w:rsidR="00101241" w:rsidRPr="00101241" w:rsidRDefault="00101241" w:rsidP="002239C0">
      <w:pPr>
        <w:rPr>
          <w:rFonts w:ascii="TH SarabunIT๙" w:hAnsi="TH SarabunIT๙" w:cs="TH SarabunIT๙"/>
          <w:sz w:val="36"/>
          <w:szCs w:val="36"/>
        </w:rPr>
      </w:pPr>
    </w:p>
    <w:p w:rsidR="00E108FA" w:rsidRPr="00101241" w:rsidRDefault="00E108FA" w:rsidP="00E1220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108FA" w:rsidRPr="00101241" w:rsidRDefault="00E108FA" w:rsidP="00E1220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108FA" w:rsidRPr="00101241" w:rsidRDefault="00E108FA" w:rsidP="008422D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</w:t>
      </w:r>
      <w:r w:rsidR="00AF4A46"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ดำเนินการโครงการส่งเสริมคุณธรรม และจริยธรรมในการปฏิบัติงาน</w:t>
      </w:r>
    </w:p>
    <w:p w:rsidR="00AF4A46" w:rsidRPr="00101241" w:rsidRDefault="00AF4A46" w:rsidP="008422D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101241">
        <w:rPr>
          <w:rFonts w:ascii="TH SarabunIT๙" w:hAnsi="TH SarabunIT๙" w:cs="TH SarabunIT๙"/>
          <w:b/>
          <w:bCs/>
          <w:sz w:val="36"/>
          <w:szCs w:val="36"/>
          <w:cs/>
        </w:rPr>
        <w:t>ของข้าราชการและพนักงานขององค์การบริหารส่วนตำบลเขากระปุก</w:t>
      </w:r>
    </w:p>
    <w:p w:rsidR="001D152A" w:rsidRPr="00101241" w:rsidRDefault="001D152A" w:rsidP="001D152A">
      <w:pPr>
        <w:jc w:val="center"/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sz w:val="32"/>
          <w:szCs w:val="32"/>
          <w:cs/>
        </w:rPr>
        <w:t>****************************************</w:t>
      </w:r>
    </w:p>
    <w:p w:rsidR="00E108FA" w:rsidRPr="00101241" w:rsidRDefault="003135F2" w:rsidP="00E108FA">
      <w:pPr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C5954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ชื่อคณะ/บุคคลผู้</w:t>
      </w:r>
      <w:r w:rsidR="00AF4A46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เข้าร่วมโครงการ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0124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F4A46" w:rsidRPr="00101241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</w:t>
      </w:r>
      <w:r w:rsidR="00E108FA" w:rsidRPr="00101241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องค์การบริหารส่วนตำบลเขากระปุก </w:t>
      </w:r>
    </w:p>
    <w:p w:rsidR="00CA78E3" w:rsidRPr="00101241" w:rsidRDefault="00CA78E3" w:rsidP="00E108FA">
      <w:pPr>
        <w:rPr>
          <w:rFonts w:ascii="TH SarabunIT๙" w:hAnsi="TH SarabunIT๙" w:cs="TH SarabunIT๙"/>
          <w:sz w:val="16"/>
          <w:szCs w:val="16"/>
        </w:rPr>
      </w:pPr>
    </w:p>
    <w:p w:rsidR="00E108FA" w:rsidRPr="00101241" w:rsidRDefault="003135F2" w:rsidP="00E108FA">
      <w:pPr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ตำแหน่ง </w:t>
      </w:r>
      <w:r w:rsidRPr="0010124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108FA" w:rsidRPr="00101241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ข้าราชการและพนักงานของ องค์การบริห</w:t>
      </w:r>
      <w:r w:rsidR="00F73F1E" w:rsidRPr="00101241">
        <w:rPr>
          <w:rFonts w:ascii="TH SarabunIT๙" w:hAnsi="TH SarabunIT๙" w:cs="TH SarabunIT๙"/>
          <w:sz w:val="32"/>
          <w:szCs w:val="32"/>
          <w:cs/>
        </w:rPr>
        <w:t xml:space="preserve">ารส่วนตำบลเขากระปุก จำนวน </w:t>
      </w:r>
      <w:r w:rsidR="00AF4A46" w:rsidRPr="00101241">
        <w:rPr>
          <w:rFonts w:ascii="TH SarabunIT๙" w:hAnsi="TH SarabunIT๙" w:cs="TH SarabunIT๙"/>
          <w:sz w:val="32"/>
          <w:szCs w:val="32"/>
          <w:cs/>
        </w:rPr>
        <w:t>๓</w:t>
      </w:r>
      <w:r w:rsidR="008A01E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73F1E" w:rsidRPr="00101241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CA78E3" w:rsidRPr="00101241" w:rsidRDefault="00CA78E3" w:rsidP="00E108FA">
      <w:pPr>
        <w:rPr>
          <w:rFonts w:ascii="TH SarabunIT๙" w:hAnsi="TH SarabunIT๙" w:cs="TH SarabunIT๙"/>
          <w:sz w:val="16"/>
          <w:szCs w:val="16"/>
        </w:rPr>
      </w:pPr>
    </w:p>
    <w:p w:rsidR="00E108FA" w:rsidRPr="00101241" w:rsidRDefault="003135F2" w:rsidP="00E108FA">
      <w:pPr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  <w:r w:rsidR="00AF4A46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ดำเนินโครงการ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01241">
        <w:rPr>
          <w:rFonts w:ascii="TH SarabunIT๙" w:hAnsi="TH SarabunIT๙" w:cs="TH SarabunIT๙"/>
          <w:sz w:val="32"/>
          <w:szCs w:val="32"/>
        </w:rPr>
        <w:t>:</w:t>
      </w:r>
      <w:r w:rsidR="00AF4A46" w:rsidRPr="001012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108FA" w:rsidRPr="00101241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A01EB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F4A46" w:rsidRPr="001012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152A" w:rsidRPr="00101241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E545D" w:rsidRPr="001012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01EB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B60C50" w:rsidRPr="001012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0124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152A" w:rsidRPr="00101241">
        <w:rPr>
          <w:rFonts w:ascii="TH SarabunIT๙" w:hAnsi="TH SarabunIT๙" w:cs="TH SarabunIT๙"/>
          <w:sz w:val="32"/>
          <w:szCs w:val="32"/>
          <w:cs/>
        </w:rPr>
        <w:t>พ.ศ</w:t>
      </w:r>
      <w:r w:rsidRPr="00101241">
        <w:rPr>
          <w:rFonts w:ascii="TH SarabunIT๙" w:hAnsi="TH SarabunIT๙" w:cs="TH SarabunIT๙"/>
          <w:sz w:val="32"/>
          <w:szCs w:val="32"/>
          <w:cs/>
        </w:rPr>
        <w:t>.๒๕</w:t>
      </w:r>
      <w:r w:rsidR="008A01EB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CA78E3" w:rsidRPr="00101241" w:rsidRDefault="00CA78E3" w:rsidP="00E108FA">
      <w:pPr>
        <w:rPr>
          <w:rFonts w:ascii="TH SarabunIT๙" w:hAnsi="TH SarabunIT๙" w:cs="TH SarabunIT๙"/>
          <w:sz w:val="16"/>
          <w:szCs w:val="16"/>
        </w:rPr>
      </w:pPr>
    </w:p>
    <w:p w:rsidR="00C84ABA" w:rsidRPr="00101241" w:rsidRDefault="003135F2" w:rsidP="00C84AB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E108F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วัตถุประสงค์  </w:t>
      </w:r>
    </w:p>
    <w:p w:rsidR="008A01EB" w:rsidRPr="0077529B" w:rsidRDefault="008A01EB" w:rsidP="008A01EB">
      <w:pPr>
        <w:autoSpaceDE w:val="0"/>
        <w:autoSpaceDN w:val="0"/>
        <w:adjustRightInd w:val="0"/>
        <w:ind w:right="-48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๔.๑ จัดการอบรมเพื่อส่งเสริมให้บุคลากรของหน่วยงานทุกระดับ ได้มีความรู้ ความเข้าใจด้าน คุณธรรม จริยธรรมและจรรยา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บรรณ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ของพนักงาน เจ้าหน้าที่ เพื่อให้สามารถ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ปฎิบัติงานได้อย่างมีประสิทธิภาพและ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เสริมสร้างภาพลักษณ์ของหน่วยงานให้มีความโปร่งใสและเป็นธรรม</w:t>
      </w:r>
    </w:p>
    <w:p w:rsidR="008A01EB" w:rsidRPr="0077529B" w:rsidRDefault="008A01EB" w:rsidP="008A01E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๔.๒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จัดการอบรม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เพื่อส่งเสริมให้บุคลากรของหน่วยงานทุกระดับ 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มีกระบวนทัศน์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 หลักเศรษฐกิจพอเพียงเป็นแนวทางเพื่อประโยชน์สุขของประชาชน</w:t>
      </w:r>
    </w:p>
    <w:p w:rsidR="008A01EB" w:rsidRPr="0077529B" w:rsidRDefault="008A01EB" w:rsidP="008A01EB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๔.๓ จัดการอบรม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</w:t>
      </w:r>
      <w:r w:rsidRPr="0077529B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ให้กับ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บุคลากรของหน่วยงานทุกระดับ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และเพิ่มพูนประสิทธิภาพในการปฏิบัติงาน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ในการพัฒนาคุณภาพชีวิตและการทำงานให้มีคุณลักษณะเป็นข้าราชการยุคใหม่ที่มีคุณธรรม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</w:p>
    <w:p w:rsidR="006D6E0D" w:rsidRPr="0077529B" w:rsidRDefault="008A01EB" w:rsidP="006D6E0D">
      <w:pPr>
        <w:autoSpaceDE w:val="0"/>
        <w:autoSpaceDN w:val="0"/>
        <w:adjustRightInd w:val="0"/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๔.๔ จัดการอบรมเพื่อให้บุคลากรของหน่วยงาน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มีความรู้ความเข้าใจและยึดมั่นในหลักคุณธรรม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และนำมาปรับใช้ในการปฏิบัติงานให้บรรลุผลสัมฤทธิ์</w:t>
      </w:r>
    </w:p>
    <w:p w:rsidR="00A15FE8" w:rsidRPr="00101241" w:rsidRDefault="003135F2" w:rsidP="00A15FE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A15FE8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เป้าหมาย </w:t>
      </w:r>
      <w:r w:rsidRPr="0010124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A15FE8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A639D" w:rsidRPr="00101241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407EFE" w:rsidRPr="00101241">
        <w:rPr>
          <w:rFonts w:ascii="TH SarabunIT๙" w:hAnsi="TH SarabunIT๙" w:cs="TH SarabunIT๙"/>
          <w:sz w:val="32"/>
          <w:szCs w:val="32"/>
          <w:cs/>
        </w:rPr>
        <w:t>และ</w:t>
      </w:r>
      <w:r w:rsidR="000A639D" w:rsidRPr="00101241">
        <w:rPr>
          <w:rFonts w:ascii="TH SarabunIT๙" w:hAnsi="TH SarabunIT๙" w:cs="TH SarabunIT๙"/>
          <w:sz w:val="32"/>
          <w:szCs w:val="32"/>
          <w:cs/>
        </w:rPr>
        <w:t>พนักงานองค์การบริหารส่วนตำบล</w:t>
      </w:r>
      <w:r w:rsidR="00A15FE8" w:rsidRPr="00101241">
        <w:rPr>
          <w:rFonts w:ascii="TH SarabunIT๙" w:hAnsi="TH SarabunIT๙" w:cs="TH SarabunIT๙"/>
          <w:sz w:val="32"/>
          <w:szCs w:val="32"/>
        </w:rPr>
        <w:t xml:space="preserve">  </w:t>
      </w:r>
      <w:r w:rsidR="00A15FE8" w:rsidRPr="00101241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6D6E0D">
        <w:rPr>
          <w:rFonts w:ascii="TH SarabunIT๙" w:hAnsi="TH SarabunIT๙" w:cs="TH SarabunIT๙"/>
          <w:sz w:val="32"/>
          <w:szCs w:val="32"/>
          <w:cs/>
        </w:rPr>
        <w:t>๓</w:t>
      </w:r>
      <w:r w:rsidR="006D6E0D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A15FE8" w:rsidRPr="00101241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A78E3" w:rsidRPr="00101241" w:rsidRDefault="00CA78E3" w:rsidP="00A15FE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0A1663" w:rsidRPr="00101241" w:rsidRDefault="003135F2" w:rsidP="00A15FE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0A1663" w:rsidRPr="00101241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0A1663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ความจำเป็นในการ</w:t>
      </w:r>
      <w:r w:rsidR="00407EFE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จัดทำโครงการ</w:t>
      </w:r>
    </w:p>
    <w:p w:rsidR="006D6E0D" w:rsidRPr="00CE1B1E" w:rsidRDefault="006D6E0D" w:rsidP="006D6E0D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ตามรัฐธรรมนูญแห่งราชอาณาจักรไทย พุทธศักราช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มาตรา ๖๓ รัฐต้องส่งเสริม สนับสนุน และให้ความรู้แก่ประชาชนถึงอันตรายที่เกิดจากการทุจริตและประพฤติมิชอบทั้งในภาครัฐและภาคเอกชน และจัดให้มีมาตรการและกลไกที่มีประสิทธิภาพ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เพื่อป้องกันและขจัดการทุจริตและประพฤติมิชอบดังกล่าวอย่างเข้มงวด รวมทั้งกลไกในการส่งเสริม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ให้ประชาชนรวมตัวกันเพื่อมีส่วนร่วมในการรณรงค์ให้ความรู้ ต่อต้าน หรือชี้เบาะแส โดยได้รับความคุ้มครอง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จากรัฐตามที่กฎหมายบัญญัต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</w:p>
    <w:p w:rsidR="006D6E0D" w:rsidRPr="00CE1B1E" w:rsidRDefault="006D6E0D" w:rsidP="006D6E0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 ฉบับที่ 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(พ.ศ.๒๕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</w:rPr>
        <w:t>–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77529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Pr="005E5144">
        <w:rPr>
          <w:rFonts w:ascii="TH SarabunIT๙" w:hAnsi="TH SarabunIT๙" w:cs="TH SarabunIT๙"/>
          <w:sz w:val="32"/>
          <w:szCs w:val="32"/>
          <w:cs/>
        </w:rPr>
        <w:t>๑.๓.๑๔ การบริหารจัดการในภาครัฐ การป้องกันการทุจริตประพฤติมิชอบและ</w:t>
      </w:r>
      <w:r w:rsidRPr="005E5144">
        <w:rPr>
          <w:rFonts w:ascii="TH SarabunIT๙" w:hAnsi="TH SarabunIT๙" w:cs="TH SarabunIT๙"/>
          <w:sz w:val="32"/>
          <w:szCs w:val="32"/>
        </w:rPr>
        <w:t xml:space="preserve"> </w:t>
      </w:r>
      <w:r w:rsidRPr="005E5144">
        <w:rPr>
          <w:rFonts w:ascii="TH SarabunIT๙" w:hAnsi="TH SarabunIT๙" w:cs="TH SarabunIT๙"/>
          <w:sz w:val="32"/>
          <w:szCs w:val="32"/>
          <w:cs/>
        </w:rPr>
        <w:t>การสร้า</w:t>
      </w:r>
      <w:r>
        <w:rPr>
          <w:rFonts w:ascii="TH SarabunIT๙" w:hAnsi="TH SarabunIT๙" w:cs="TH SarabunIT๙"/>
          <w:sz w:val="32"/>
          <w:szCs w:val="32"/>
          <w:cs/>
        </w:rPr>
        <w:t>งธรรมาภิบาลในสังคมไทย 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5144">
        <w:rPr>
          <w:rFonts w:ascii="TH SarabunIT๙" w:hAnsi="TH SarabunIT๙" w:cs="TH SarabunIT๙"/>
          <w:sz w:val="32"/>
          <w:szCs w:val="32"/>
          <w:cs/>
        </w:rPr>
        <w:t>คัญกับการส่งเสริมและพัฒนาธรรมาภิบาลในภาครัฐอย่าง</w:t>
      </w:r>
      <w:r w:rsidRPr="005E5144">
        <w:rPr>
          <w:rFonts w:ascii="TH SarabunIT๙" w:hAnsi="TH SarabunIT๙" w:cs="TH SarabunIT๙"/>
          <w:sz w:val="32"/>
          <w:szCs w:val="32"/>
        </w:rPr>
        <w:t xml:space="preserve"> </w:t>
      </w:r>
      <w:r w:rsidRPr="005E5144">
        <w:rPr>
          <w:rFonts w:ascii="TH SarabunIT๙" w:hAnsi="TH SarabunIT๙" w:cs="TH SarabunIT๙"/>
          <w:sz w:val="32"/>
          <w:szCs w:val="32"/>
          <w:cs/>
        </w:rPr>
        <w:t>เป็นรูปธรรมทั้งด้านระบบการบริหารงานและบุคลากร มีการบริหารจัดการภาครัฐที่โปร่งใส มีประสิทธิภาพ</w:t>
      </w:r>
      <w:r w:rsidRPr="005E5144">
        <w:rPr>
          <w:rFonts w:ascii="TH SarabunIT๙" w:hAnsi="TH SarabunIT๙" w:cs="TH SarabunIT๙"/>
          <w:sz w:val="32"/>
          <w:szCs w:val="32"/>
        </w:rPr>
        <w:t xml:space="preserve"> </w:t>
      </w:r>
      <w:r w:rsidRPr="005E5144">
        <w:rPr>
          <w:rFonts w:ascii="TH SarabunIT๙" w:hAnsi="TH SarabunIT๙" w:cs="TH SarabunIT๙"/>
          <w:sz w:val="32"/>
          <w:szCs w:val="32"/>
          <w:cs/>
        </w:rPr>
        <w:t>สามารถตร</w:t>
      </w:r>
      <w:r>
        <w:rPr>
          <w:rFonts w:ascii="TH SarabunIT๙" w:hAnsi="TH SarabunIT๙" w:cs="TH SarabunIT๙"/>
          <w:sz w:val="32"/>
          <w:szCs w:val="32"/>
          <w:cs/>
        </w:rPr>
        <w:t>วจสอบได้อย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างเป็นธรรม และประชาชนมีส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วนร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วม มีการกระจายอ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E5144">
        <w:rPr>
          <w:rFonts w:ascii="TH SarabunIT๙" w:hAnsi="TH SarabunIT๙" w:cs="TH SarabunIT๙"/>
          <w:sz w:val="32"/>
          <w:szCs w:val="32"/>
          <w:cs/>
        </w:rPr>
        <w:t>นาจ และแบ่งภารกิจ</w:t>
      </w:r>
      <w:r w:rsidRPr="005E5144">
        <w:rPr>
          <w:rFonts w:ascii="TH SarabunIT๙" w:hAnsi="TH SarabunIT๙" w:cs="TH SarabunIT๙"/>
          <w:sz w:val="32"/>
          <w:szCs w:val="32"/>
        </w:rPr>
        <w:t xml:space="preserve"> </w:t>
      </w:r>
      <w:r w:rsidRPr="005E5144">
        <w:rPr>
          <w:rFonts w:ascii="TH SarabunIT๙" w:hAnsi="TH SarabunIT๙" w:cs="TH SarabunIT๙"/>
          <w:sz w:val="32"/>
          <w:szCs w:val="32"/>
          <w:cs/>
        </w:rPr>
        <w:t>รับผิดชอบที่เหมาะสมระหว่างส่วนกลาง ภูมิภาค และท้องถิ่น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๔.๖ ยุทธศาสตร์การบริหารจัดการในภาครัฐ การป้องกันการทุจริตประพฤติมิชอบ และ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ธรรมาภิบาลในสังคมไทย ระบบการบริหารจัดการในภาครัฐที่ขาดประสิทธิภาพเป็นอุปสรรคที่ส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B1E">
        <w:rPr>
          <w:rFonts w:ascii="TH SarabunIT๙" w:hAnsi="TH SarabunIT๙" w:cs="TH SarabunIT๙"/>
          <w:sz w:val="32"/>
          <w:szCs w:val="32"/>
          <w:cs/>
        </w:rPr>
        <w:t>คัญต่อการ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พัฒนาประเทศมาอย่างต่อเนื่อง ทั้งการให้บริการประชาชนยังไม่ได้มาตรฐานสากล การบังคับใช้กฎหมายที่ขาดประสิทธิภาพ การบริหารจัดการและการให้บริการของท้องถิ่นขาดความโปร่งใส ระบบและกระบวนการยุติธรรมไม่สามารถ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</w:t>
      </w:r>
      <w:r w:rsidRPr="00CE1B1E">
        <w:rPr>
          <w:rFonts w:ascii="TH SarabunIT๙" w:hAnsi="TH SarabunIT๙" w:cs="TH SarabunIT๙"/>
          <w:sz w:val="32"/>
          <w:szCs w:val="32"/>
          <w:cs/>
        </w:rPr>
        <w:t>นวยความยุติธรรมได้อย่างเสมอภาคและเป็นธรรม รวมทั้งการทุจริตประพฤติมิชอบในสังคมไทย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การพัฒนาระยะต่อไปจึงต้องเร่งปฏิรูปการบริหารจัดการภาครัฐให้เกิดผลสัมฤทธิ์อย่างจริงจัง โดยมุ่งเน้นในเรื่องการลดสัดส่วนค่าใช้จ่ายด้านบุคลากร และเพิ่มประสิทธิภาพการบริหารจัดการและการให้บริการ</w:t>
      </w:r>
      <w:r w:rsidRPr="00CE1B1E">
        <w:rPr>
          <w:rFonts w:ascii="TH SarabunIT๙" w:hAnsi="TH SarabunIT๙" w:cs="TH SarabunIT๙"/>
          <w:sz w:val="32"/>
          <w:szCs w:val="32"/>
          <w:cs/>
        </w:rPr>
        <w:lastRenderedPageBreak/>
        <w:t>ของภาครัฐ รวมทั้งประสิทธิภาพการประกอบธุรกิจของประเทศ การเพิ่มประสิทธิภาพการบริหารจัดการที่ดีขององค์กรปกครองส่วนท้องถิ่น การปรับคะแนนดัชนีการรับรู้การทุจริตให้อยู่ในระดับที่ดีขึ้น และ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การลดจ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B1E">
        <w:rPr>
          <w:rFonts w:ascii="TH SarabunIT๙" w:hAnsi="TH SarabunIT๙" w:cs="TH SarabunIT๙"/>
          <w:sz w:val="32"/>
          <w:szCs w:val="32"/>
          <w:cs/>
        </w:rPr>
        <w:t>นวนการด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เนินคดีกับผู้มิได้กระท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B1E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แนวทางการพัฒนาส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B1E">
        <w:rPr>
          <w:rFonts w:ascii="TH SarabunIT๙" w:hAnsi="TH SarabunIT๙" w:cs="TH SarabunIT๙"/>
          <w:sz w:val="32"/>
          <w:szCs w:val="32"/>
          <w:cs/>
        </w:rPr>
        <w:t>คัญ ประกอบด้วย (๑) ปรับปรุงโครงสร้างหน่วยงาน บทบาท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ภารกิจ และคุณภาพบุคลากรภาครัฐ ให้มีความโปร่งใส ทันสมัย คล่องตัว มีขนาดที่เหมาะสม เกิดความคุ้มค่า</w:t>
      </w:r>
      <w:r w:rsidRPr="00CE1B1E">
        <w:rPr>
          <w:rFonts w:ascii="TH SarabunIT๙" w:hAnsi="TH SarabunIT๙" w:cs="TH SarabunIT๙"/>
          <w:sz w:val="32"/>
          <w:szCs w:val="32"/>
        </w:rPr>
        <w:t xml:space="preserve"> (</w:t>
      </w:r>
      <w:r w:rsidRPr="00CE1B1E">
        <w:rPr>
          <w:rFonts w:ascii="TH SarabunIT๙" w:hAnsi="TH SarabunIT๙" w:cs="TH SarabunIT๙"/>
          <w:sz w:val="32"/>
          <w:szCs w:val="32"/>
          <w:cs/>
        </w:rPr>
        <w:t>๒) ปรับปรุงกระบวนการงบประมาณ และสร้างกลไกในการติดตามตรวจสอบการเงินการคลังภาครัฐ เพื่อให้การจัดสรรและการใช้จ่ายมีประสิทธิภาพ (๓) เพิ่มประสิทธิภาพและยกระดับการให้บริการสาธารณะให้ได้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มาตรฐานสากล เพื่อให้ประชาชนและภาคธุรกิจได้รับบริการที่มีคุณภาพ ได้มาตรฐาน 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E1B1E">
        <w:rPr>
          <w:rFonts w:ascii="TH SarabunIT๙" w:hAnsi="TH SarabunIT๙" w:cs="TH SarabunIT๙"/>
          <w:sz w:val="32"/>
          <w:szCs w:val="32"/>
          <w:cs/>
        </w:rPr>
        <w:t>นวยความสะดวก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ตรงตามความต้องการ (๔) เพิ่มประสิทธิภาพการบริหารจัดการให้แก่องค์กรปกครองส่วนท้องถิ่น เพื่อให้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ประชาชนได้รับการบริการอย่</w:t>
      </w:r>
      <w:r>
        <w:rPr>
          <w:rFonts w:ascii="TH SarabunIT๙" w:hAnsi="TH SarabunIT๙" w:cs="TH SarabunIT๙"/>
          <w:sz w:val="32"/>
          <w:szCs w:val="32"/>
          <w:cs/>
        </w:rPr>
        <w:t>างมีประสิทธิภาพและทั่วถึง (๕) ป้อง</w:t>
      </w:r>
      <w:r w:rsidRPr="00CE1B1E">
        <w:rPr>
          <w:rFonts w:ascii="TH SarabunIT๙" w:hAnsi="TH SarabunIT๙" w:cs="TH SarabunIT๙"/>
          <w:sz w:val="32"/>
          <w:szCs w:val="32"/>
          <w:cs/>
        </w:rPr>
        <w:t>กันและปราบปรามการทุจริตและประพฤติมิ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CE1B1E">
        <w:rPr>
          <w:rFonts w:ascii="TH SarabunIT๙" w:hAnsi="TH SarabunIT๙" w:cs="TH SarabunIT๙"/>
          <w:sz w:val="32"/>
          <w:szCs w:val="32"/>
          <w:cs/>
        </w:rPr>
        <w:t>อบ เพื่อให้สังคมไทยมีวินัย โปร่งใส และยุติธรรม และ (๖) ปฏิรูปกฎหมายและกระบวนการยุติธรรมให้มีความ</w:t>
      </w:r>
      <w:r w:rsidRPr="00CE1B1E">
        <w:rPr>
          <w:rFonts w:ascii="TH SarabunIT๙" w:hAnsi="TH SarabunIT๙" w:cs="TH SarabunIT๙"/>
          <w:sz w:val="32"/>
          <w:szCs w:val="32"/>
        </w:rPr>
        <w:t xml:space="preserve"> </w:t>
      </w:r>
      <w:r w:rsidRPr="00CE1B1E">
        <w:rPr>
          <w:rFonts w:ascii="TH SarabunIT๙" w:hAnsi="TH SarabunIT๙" w:cs="TH SarabunIT๙"/>
          <w:sz w:val="32"/>
          <w:szCs w:val="32"/>
          <w:cs/>
        </w:rPr>
        <w:t>ทันสมัย เป็นธรรม และสอดคล้องกับข้อบังคับสากลหรือข้อตกลงระหว่างประเทศ</w:t>
      </w:r>
    </w:p>
    <w:p w:rsidR="006D6E0D" w:rsidRPr="0077529B" w:rsidRDefault="006D6E0D" w:rsidP="006D6E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 xml:space="preserve">นโยบายรัฐบาลพลเอกประยุทธ์ จันทร์โอชา แถลงต่อสภานิติบัญญัติแห่งชาติ เมื่อวันที่ ๑๒ กันยายน ๒๕๕๗ </w:t>
      </w: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๑๐. การส่งเสริมการบริหารราชการแผ่นดินที่มีธรรมาภิบาลและการป้องกันปราบปรามการทุจริตและประพฤติมิชอบในภาครัฐ</w:t>
      </w:r>
      <w:r w:rsidRPr="0077529B">
        <w:rPr>
          <w:rFonts w:ascii="TH SarabunIT๙" w:hAnsi="TH SarabunIT๙" w:cs="TH SarabunIT๙"/>
          <w:sz w:val="32"/>
          <w:szCs w:val="32"/>
        </w:rPr>
        <w:t xml:space="preserve">: </w:t>
      </w:r>
      <w:r w:rsidRPr="0077529B">
        <w:rPr>
          <w:rFonts w:ascii="TH SarabunIT๙" w:hAnsi="TH SarabunIT๙" w:cs="TH SarabunIT๙"/>
          <w:sz w:val="32"/>
          <w:szCs w:val="32"/>
          <w:cs/>
        </w:rPr>
        <w:t>ระบบราชการเป็นระบบที่ใหญ่โตมหึมา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ประกอบด้วยบุคลากร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งบประมาณและอำนาจตามตัวบทกฎหมาย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ตลอดจนดุลพินิจอันกว้างขวางของเจ้าหน้าที่ซึ่งสามารถให้คุณให้โทษให้ความสะดวก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หรือเป็นอุปสรรคต่อการทำมาหากินและการดำรงชีวิตได้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แต่น่าเสียดายว่าในเวลาที่ผ่านมา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ระบบราชการและเจ้าหน้าที่บางส่วนกลายเป็นสาเหตุหนึ่งของความขัดแย้งในสังคมตั้งแต่ระดับท้องถิ่นจนถึงระดับประเทศ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ป็นอุปสรรคต่อการพัฒนาประเทศเพราะติดขัดที่กฎระเบียบนานาประการซึ่งมีมาแต่อดีตและยังมิได้แก้ไขให้ทันกระแสความเปลี่ยนแปลงของโลก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ทั้งยังไม่อาจใช้เป็นกลไกเพิ่มศักยภาพในการแข่งขันกับนานาประเทศ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เสียค่าใช้จ่ายสูง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ใช้เวลามาก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มีการขออนุญาตซ้ำซ้อน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ใช้ระบบตรวจสอบที่ไม่จำเป็นจนเป็นภาระแก่ประชาชน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บางครั้งมีการปล่อยปละละเลยสลับกับการเข้มงวดกวดขัน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จัดระเบียบแบบไฟไหม้ฟาง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มีการทุจริตคอร์รัปชัน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สร้างความไม่เป็นธรรมและเหลื่อมล้ำในสังคม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ไม่จูงใจให้นักลงทุนเข้ามาประกอบการในประเทศ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ดังที่ปรากฏในผลการสำรวจหรือรายงานประจำปีของหน่วยงานต่างประเทศบางแห่งเกี่ยวกับการจัดอันดับความน่าเชื่อถือและความสะดวกหรือยากง่ายในการทำธุรกิจในประเทศไทยมาแล้วรัฐบาลจึงมีนโยบายดังนี้</w:t>
      </w:r>
    </w:p>
    <w:p w:rsidR="006D6E0D" w:rsidRPr="0077529B" w:rsidRDefault="006D6E0D" w:rsidP="006D6E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๑๐</w:t>
      </w:r>
      <w:r w:rsidRPr="0077529B">
        <w:rPr>
          <w:rFonts w:ascii="TH SarabunIT๙" w:hAnsi="TH SarabunIT๙" w:cs="TH SarabunIT๙"/>
          <w:sz w:val="32"/>
          <w:szCs w:val="32"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>๑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ปรับปรุงระบบราชการในด้านองค์กรหรือหน่วยงานภาครัฐทั้งในระดับประเทศ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ภูมิภาค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และท้องถิ่น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ทบทวนการจัดโครงสร้างหน่วยงานภาครัฐที่มีอำนาจหน้าที่ซ้ำซ้อนหรือลักลั่นกันหรือมีเส้นทางการปฏิบัติงานที่ยืดยาว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ปรับปรุงวิธีปฏิบัติราชการให้ทันสมัยโดยนำเทคโนโลยีมาใช้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แก้ไขกฎระเบียบให้โปร่งใส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สามารถบริการประชาชนได้อย่างมีประสิทธิภาพ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ตลอดจนจัดระบบอัตรากำลังและปรับปรุงค่าตอบแทนบุคลากรภาครัฐให้เหมาะสม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และเป็นธรรม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ยึดหลักการบริหารกิจการบ้านเมืองที่ดี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การบริหารจัดการภาครัฐแบบใหม่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การตอบสนองความต้องการของประชาชนในฐานะที่เป็นศูนย์กลาง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และการอำนวยความสะดวกแก่ผู้ใช้บริการเพื่อสร้างความเชื่อมั่นวางใจในระบบราชการ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ลดต้นทุนดำเนินการของภาคธุรกิจเพิ่มศักยภาพในการแข่งขันกับนานาประเทศ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และการรักษาบุคลากรภาครัฐที่มีประสิทธิภาพไว้ในระบบราชการ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โดยจะดำเนินการตั้งแต่ระยะเฉพาะหน้าไปตามลำดับความจำเป็น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และตามที่กฎหมายเอื้อให้สามารถดำเนินการได้</w:t>
      </w:r>
    </w:p>
    <w:p w:rsidR="006D6E0D" w:rsidRPr="0077529B" w:rsidRDefault="006D6E0D" w:rsidP="006D6E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๑๐</w:t>
      </w:r>
      <w:r w:rsidRPr="0077529B">
        <w:rPr>
          <w:rFonts w:ascii="TH SarabunIT๙" w:hAnsi="TH SarabunIT๙" w:cs="TH SarabunIT๙"/>
          <w:sz w:val="32"/>
          <w:szCs w:val="32"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>๒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ในระยะแรก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กระจายอำนาจเพื่อให้ประชาชนสามารถเข้าถึงบริการสาธารณะได้โดยรวดเร็ว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ประหยัด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และสะดวก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ทั้งจะวางมาตรการทางกฎหมาย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กำหนดผู้รับผิดชอบที่ชัดเจน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ขั้นตอนที่แน่นอน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ระยะเวลาดำเนินการที่รวดเร็ว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และระบบอุทธรณ์ที่เป็นธรรม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มิให้เจ้าหน้าที่หลีกเลี่ยง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ประวิงเวลา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หรือใช้อำนาจโดยมิชอบก่อให้เกิดการทุจริต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การสูญเสียโอกาส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หรือสร้างความเสียหายแก่ประชาชน</w:t>
      </w:r>
      <w:r w:rsidRPr="0077529B">
        <w:rPr>
          <w:rFonts w:ascii="TH SarabunIT๙" w:hAnsi="TH SarabunIT๙" w:cs="TH SarabunIT๙"/>
          <w:sz w:val="32"/>
          <w:szCs w:val="32"/>
          <w:cs/>
        </w:rPr>
        <w:lastRenderedPageBreak/>
        <w:t>โดยเฉพาะนักลงทุน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ในระยะเฉพาะหน้าจะเน้นการปรับปรุง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หน่วยงานให้บริการด้านการทำธุรกิจ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การลงทุน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และด้านบริการสาธารณะในชีวิตประจำวันเป็นสำคัญ</w:t>
      </w:r>
    </w:p>
    <w:p w:rsidR="006D6E0D" w:rsidRPr="0077529B" w:rsidRDefault="006D6E0D" w:rsidP="006D6E0D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๑๐</w:t>
      </w:r>
      <w:r w:rsidRPr="0077529B">
        <w:rPr>
          <w:rFonts w:ascii="TH SarabunIT๙" w:hAnsi="TH SarabunIT๙" w:cs="TH SarabunIT๙"/>
          <w:sz w:val="32"/>
          <w:szCs w:val="32"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>๓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ยกระดับสมรรถนะของหน่วยงานของรัฐให้มีประสิทธิภาพ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สามารถให้บริการเชิงรุกทั้งในรูปแบบการเพิ่มศูนย์รับเรื่องราวร้องทุกข์จากประชาชนในต่างจังหวัดโดยไม่ต้องเดินทางเข้ามายังส่วนกล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ศูนย์บริการสาธารณะแบบครบวงจรที่ครอบคลุมการให้บริการหลากหลายซึ่งจะจัดตั้งตามที่ชุมชนต่าง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ๆ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พื่อให้ประชาชนสามารถเดินทางไปติดต่อขอรับบริการได้โดยสะดวกการให้บริการถึงตัวบุคคลผ่านระบบศูนย์บริการร่ว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ณ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จุดเดียว</w:t>
      </w:r>
      <w:r w:rsidRPr="0077529B">
        <w:rPr>
          <w:rFonts w:ascii="TH SarabunIT๙" w:hAnsi="TH SarabunIT๙" w:cs="TH SarabunIT๙"/>
          <w:sz w:val="32"/>
          <w:szCs w:val="32"/>
        </w:rPr>
        <w:t xml:space="preserve"> (One Stop Service)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และระบบรัฐบาลอิเล็กทรอนิกส์ที่สมบูรณ์แบบ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พัฒนาหน่วยงานของรัฐให้เป็นองค์กรแห่งการเรียนรู้มีการสร้างนวัตกรรมในการทำงานอย่างประหยัด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และมีระบบบูรณาการ</w:t>
      </w:r>
    </w:p>
    <w:p w:rsidR="006D6E0D" w:rsidRPr="0077529B" w:rsidRDefault="006D6E0D" w:rsidP="006D6E0D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๑๐</w:t>
      </w:r>
      <w:r w:rsidRPr="0077529B">
        <w:rPr>
          <w:rFonts w:ascii="TH SarabunIT๙" w:hAnsi="TH SarabunIT๙" w:cs="TH SarabunIT๙"/>
          <w:sz w:val="32"/>
          <w:szCs w:val="32"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>๔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สริมสร้างระบบคุณธรรมในการแต่งตั้งและโยกย้ายบุคลากรภาครัฐวางมาตรการป้องกันการแทรกแซงจากนักการเมือ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และส่งเสริมให้มีการนำระบบพิทักษ์คุณธรรมมาใช้ในการบริหารงานบุคคลของเจ้าหน้าที่ฝ่ายต่าง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ๆ</w:t>
      </w:r>
    </w:p>
    <w:p w:rsidR="006D6E0D" w:rsidRPr="0077529B" w:rsidRDefault="006D6E0D" w:rsidP="006D6E0D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๑๐</w:t>
      </w:r>
      <w:r w:rsidRPr="0077529B">
        <w:rPr>
          <w:rFonts w:ascii="TH SarabunIT๙" w:hAnsi="TH SarabunIT๙" w:cs="TH SarabunIT๙"/>
          <w:sz w:val="32"/>
          <w:szCs w:val="32"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>๕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ใช้มาตรการทางกฎหมาย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การปลูกฝังค่านิยม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และจิตสำนึกในการรักษาศักดิ์ศรีของความเป็นข้าราชการและความซื่อสัตย์สุจริต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ควบคู่กับการบริหารจัดการภาครัฐที่มีประสิทธิภาพเพื่อป้องกันและปราบปรามการทุจริตและประพฤติมิชอบของเจ้าหน้าที่ของรัฐทุกระดับอย่างเคร่งครัด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ยกเลิกหรือแก้ไขกฎหมาย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ข้อบังคับต่าง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ๆ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ที่ไม่จำเป็น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สร้างภาระแก่ประชาชนเกินควร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หรือเปิดช่องโอกาสการทุจริต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ระเบียบการจัดซื้อจัดจ้าง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การอนุญาต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และการขอรับบริการจากรัฐ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ซึ่งมีขั้นตอนยืดยาว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ใช้เวลานาน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ซ้ำซ้อน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และเสียค่าใช้จ่ายทั้งของภาครัฐและประชาชน</w:t>
      </w:r>
    </w:p>
    <w:p w:rsidR="006D6E0D" w:rsidRPr="0077529B" w:rsidRDefault="006D6E0D" w:rsidP="00FE047F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๑๐</w:t>
      </w:r>
      <w:r w:rsidRPr="0077529B">
        <w:rPr>
          <w:rFonts w:ascii="TH SarabunIT๙" w:hAnsi="TH SarabunIT๙" w:cs="TH SarabunIT๙"/>
          <w:sz w:val="32"/>
          <w:szCs w:val="32"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>๖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ปรับปรุงและจัดให้มีกฎหมายเพื่อให้ครอบคลุมการป้องกันและปราบปรามการทุจริตประพฤติมิชอบ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และการมีผลประโยชน์ทับซ้อนในภาครัฐทุกระดับ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โดยถือว่าเรื่องนี้เป็นวาระสำคัญเร่งด่วนแห่งชาติและเป็นเรื่องที่ต้องแทรกอยู่ในการปฏิรูปทุกด้านทั้งจะเร่งรัดการดำเนินการต่อผู้กระทำการทุจริตและประพฤติมิชอบทั้งในด้านวินัยและคดี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รวมทั้งให้ผู้ใช้บริการมีโอกาสประเมินระดับความน่าเชื่อถือของหน่วยงานของรัฐ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และเปิดเผยผลการประเมินต่อประชาชน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ทั้งจะนำกรณีศึกษาที่เคยเป็นปัญหา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การจัดซื้อจัดจ้าง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การร่วมทุน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การใช้จ่ายเงินภาครัฐ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การปฏิบัติหรือละเว้นการปฏิบัติโดยมิชอบ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การใช้ดุลพินิจของเจ้าหน้าที่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การมีผลประโยชน์ขัดแย้งหรือทับซ้อน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ซึ่งได้มีคำวินิจฉัยขององค์กรต่าง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ๆ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เป็นบรรทัดฐานแล้วมาเป็นบทเรียนให้ความรู้แก่เจ้าหน้าที่ของรัฐ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และประมวลเป็นกฎระเบียบหรือคู่มือในการปฏิบัติราชการ</w:t>
      </w:r>
    </w:p>
    <w:p w:rsidR="006D6E0D" w:rsidRPr="0077529B" w:rsidRDefault="006D6E0D" w:rsidP="006D6E0D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๑๐</w:t>
      </w:r>
      <w:r w:rsidRPr="0077529B">
        <w:rPr>
          <w:rFonts w:ascii="TH SarabunIT๙" w:hAnsi="TH SarabunIT๙" w:cs="TH SarabunIT๙"/>
          <w:sz w:val="32"/>
          <w:szCs w:val="32"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>๗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ส่งเสริมและสนับสนุนภาคีองค์กรภาคเอกชนและเครือข่ายต่าง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ๆที่จัดตั้งขึ้นเพื่อสอดส่อง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ตรวจสอบเจ้าหน้าที่ของรัฐหรือต่อต้านการทุจริตและประพฤติมิชอบทั้งจะวางมาตรการคุ้มครองพยานและผู้เกี่ยวข้องเพื่อให้การดำเนินคดีทุจริตและประพฤติมิชอบเป็นไปอย่างมีประสิทธิภาพโดยไม่ถูกแทรกแซงหรือขัดขวาง</w:t>
      </w:r>
    </w:p>
    <w:p w:rsidR="006D6E0D" w:rsidRDefault="006D6E0D" w:rsidP="006D6E0D">
      <w:pPr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การจะปฏิบัติงานให้มีประสิทธิภาพนำพาองค์กรไปสู่ความสำเร็จตามเป้าหมายได้นั้น การทำงานเป็นทีมคือสิ่งจำเป็นสำหรับบุคลากรในองค์กร</w:t>
      </w: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   </w:t>
      </w: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พราะการดำเนินการใดๆไม่มีใครสามารถทำได้สำเร็จเพียงลำพังคนเดียวและการที่จะทำให้ผู้อื่นยอมรับที่จะให้ความร่วมมือจำเป็นที่จะต้องมีเทคนิคในการสร้างมนุษย์สัมพันธ์ที่ดี</w:t>
      </w: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  </w:t>
      </w: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เฉพาะในหน่วยงานราชการจำเป็นต้องปฏิบัติตนให้ถูกต้องเหมาะสมและมีมนุษย์สัมพันธ์ที่ดีต่อบุคคลที่เกี่ยวข้อง พร้อมกันนั้น ผู้ปฏิบัติงานเองจำเป็นที่จะต้องมีขวัญและกำลังใจในการทำงานสามารถที่จะทำงานด้วยความมุ่งมั่นตามภารกิจและเป้าหมายของหน่วยงาน ดังนั้นผู้ปฏิบัติงานเมื่อมีขวัญและกำลังใจดีแล้ว ย่อมสามารถปฏิบัติงานได้อย่างมีประสิทธิภาพและมีความสุขสามารถสนองภารกิจของหน่วยงานได้เป็นอย่างดี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D6E0D" w:rsidRDefault="006D6E0D" w:rsidP="006D6E0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lastRenderedPageBreak/>
        <w:t>องค์การบริหารส่วนตำบลเขากระปุก  เล็งเห็นถึงความสำคัญในการส่งเสริมคุณธรรม 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</w:t>
      </w:r>
      <w:r w:rsidRPr="0077529B">
        <w:rPr>
          <w:rFonts w:ascii="TH SarabunIT๙" w:hAnsi="TH SarabunIT๙" w:cs="TH SarabunIT๙"/>
          <w:sz w:val="32"/>
          <w:szCs w:val="32"/>
          <w:cs/>
        </w:rPr>
        <w:t>บุคลากรในหน่วยงาน ตามโครงการส่งเสริมคุณธรรม และจริยธรรมในการปฏิบัติงาน</w:t>
      </w:r>
      <w:r w:rsidRPr="0077529B">
        <w:rPr>
          <w:rFonts w:ascii="TH SarabunIT๙" w:hAnsi="TH SarabunIT๙" w:cs="TH SarabunIT๙"/>
          <w:color w:val="000066"/>
          <w:sz w:val="32"/>
          <w:szCs w:val="32"/>
          <w:shd w:val="clear" w:color="auto" w:fill="FFFFFF"/>
          <w:cs/>
        </w:rPr>
        <w:t xml:space="preserve"> และ</w:t>
      </w: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สามารถทำงานได้อย่างมีความสุข</w:t>
      </w: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77529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มีทัศนคติที่ดีต่อการ</w:t>
      </w:r>
      <w:r w:rsidRPr="0077529B">
        <w:rPr>
          <w:rFonts w:ascii="TH SarabunIT๙" w:hAnsi="TH SarabunIT๙" w:cs="TH SarabunIT๙"/>
          <w:sz w:val="32"/>
          <w:szCs w:val="32"/>
          <w:cs/>
        </w:rPr>
        <w:t>ทำงาน จึงได้จัดทำโครงการนี</w:t>
      </w:r>
      <w:r>
        <w:rPr>
          <w:rFonts w:ascii="TH SarabunIT๙" w:hAnsi="TH SarabunIT๙" w:cs="TH SarabunIT๙"/>
          <w:sz w:val="32"/>
          <w:szCs w:val="32"/>
          <w:cs/>
        </w:rPr>
        <w:t>้ขึ้น</w:t>
      </w:r>
    </w:p>
    <w:p w:rsidR="006557DA" w:rsidRPr="00101241" w:rsidRDefault="001321B8" w:rsidP="00A15FE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FC5954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. การบริหารงบประมาณ</w:t>
      </w:r>
      <w:r w:rsidR="00A07AF5" w:rsidRPr="0010124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6D6E0D" w:rsidRPr="0077529B" w:rsidRDefault="006D6E0D" w:rsidP="006D6E0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ตามข้อบัญญัติงบประมาณรายจ่าย  ประจำปีงบประมาณ 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 สำนักปลัด  แผนงานบริหารงานทั่วไป  งานบริหารทั่วไป  งบดำเนินการ  ประเภทค่าใช้สอย รายการรายจ่ายเกี่ยวเนื่องกับการปฏิบัติราชการที่ไม่เข้าลักษณะรายจ่ายหมวดอื่น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 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โครงการส่งเสริมคุณธรรม  และจริยธรรมในการปฏิบัติงานของข้าราชการและพนักงานขององค์การบริหารส่วนตำบลเขากระปุก  </w:t>
      </w:r>
      <w:r w:rsidRPr="00D07E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07EB8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150</w:t>
      </w:r>
      <w:r w:rsidRPr="00D07EB8">
        <w:rPr>
          <w:rFonts w:ascii="TH SarabunIT๙" w:hAnsi="TH SarabunIT๙" w:cs="TH SarabunIT๙"/>
          <w:b/>
          <w:bCs/>
          <w:sz w:val="32"/>
          <w:szCs w:val="32"/>
          <w:cs/>
        </w:rPr>
        <w:t>.-  บาท</w:t>
      </w:r>
    </w:p>
    <w:p w:rsidR="00FC5954" w:rsidRPr="00101241" w:rsidRDefault="00A07AF5" w:rsidP="006D6E0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โดยมีรายละเอียดดังนี้</w:t>
      </w:r>
    </w:p>
    <w:p w:rsidR="00CF02B7" w:rsidRPr="00101241" w:rsidRDefault="00CF02B7" w:rsidP="00CF02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๑.  ค่าตอบแทนวิทยากร</w:t>
      </w: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เป็นเงิน</w:t>
      </w: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6E0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B6279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6D6E0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B6279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๐๐</w:t>
      </w: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.- บาท</w:t>
      </w:r>
    </w:p>
    <w:p w:rsidR="00CF02B7" w:rsidRPr="00101241" w:rsidRDefault="00CF02B7" w:rsidP="00CF02B7">
      <w:pPr>
        <w:pStyle w:val="aa"/>
        <w:spacing w:after="0"/>
        <w:jc w:val="thaiDistribute"/>
        <w:rPr>
          <w:rFonts w:ascii="TH SarabunIT๙" w:hAnsi="TH SarabunIT๙" w:cs="TH SarabunIT๙"/>
          <w:sz w:val="32"/>
        </w:rPr>
      </w:pPr>
      <w:r w:rsidRPr="00101241">
        <w:rPr>
          <w:rFonts w:ascii="TH SarabunIT๙" w:hAnsi="TH SarabunIT๙" w:cs="TH SarabunIT๙"/>
          <w:cs/>
        </w:rPr>
        <w:tab/>
        <w:t xml:space="preserve">-ค่าสมนาคุณวิทยากรบุคคลภายนอก  </w:t>
      </w:r>
      <w:r w:rsidRPr="00101241">
        <w:rPr>
          <w:rFonts w:ascii="TH SarabunIT๙" w:hAnsi="TH SarabunIT๙" w:cs="TH SarabunIT๙"/>
          <w:sz w:val="32"/>
          <w:cs/>
        </w:rPr>
        <w:t>อัตราชั่วโมงละ ๖๐๐ บาท</w:t>
      </w:r>
      <w:r w:rsidRPr="00101241">
        <w:rPr>
          <w:rFonts w:ascii="TH SarabunIT๙" w:hAnsi="TH SarabunIT๙" w:cs="TH SarabunIT๙"/>
          <w:sz w:val="32"/>
        </w:rPr>
        <w:t xml:space="preserve"> </w:t>
      </w:r>
      <w:r w:rsidRPr="00101241">
        <w:rPr>
          <w:rFonts w:ascii="TH SarabunIT๙" w:hAnsi="TH SarabunIT๙" w:cs="TH SarabunIT๙"/>
          <w:sz w:val="32"/>
          <w:cs/>
        </w:rPr>
        <w:t xml:space="preserve">จำนวน </w:t>
      </w:r>
      <w:r w:rsidR="006D6E0D">
        <w:rPr>
          <w:rFonts w:ascii="TH SarabunIT๙" w:hAnsi="TH SarabunIT๙" w:cs="TH SarabunIT๙" w:hint="cs"/>
          <w:sz w:val="32"/>
          <w:cs/>
        </w:rPr>
        <w:t>3</w:t>
      </w:r>
      <w:r w:rsidRPr="00101241">
        <w:rPr>
          <w:rFonts w:ascii="TH SarabunIT๙" w:hAnsi="TH SarabunIT๙" w:cs="TH SarabunIT๙"/>
          <w:sz w:val="32"/>
          <w:cs/>
        </w:rPr>
        <w:t xml:space="preserve"> ชั่วโมง</w:t>
      </w:r>
    </w:p>
    <w:p w:rsidR="00CF02B7" w:rsidRPr="00101241" w:rsidRDefault="00CF02B7" w:rsidP="00CF02B7">
      <w:pPr>
        <w:pStyle w:val="aa"/>
        <w:tabs>
          <w:tab w:val="left" w:pos="6480"/>
          <w:tab w:val="left" w:pos="7320"/>
        </w:tabs>
        <w:spacing w:after="0"/>
        <w:ind w:firstLine="1800"/>
        <w:jc w:val="thaiDistribute"/>
        <w:rPr>
          <w:rFonts w:ascii="TH SarabunIT๙" w:hAnsi="TH SarabunIT๙" w:cs="TH SarabunIT๙"/>
          <w:sz w:val="32"/>
        </w:rPr>
      </w:pPr>
      <w:r w:rsidRPr="00101241">
        <w:rPr>
          <w:rFonts w:ascii="TH SarabunIT๙" w:hAnsi="TH SarabunIT๙" w:cs="TH SarabunIT๙"/>
          <w:sz w:val="32"/>
          <w:cs/>
        </w:rPr>
        <w:tab/>
        <w:t>เป็นเงิน</w:t>
      </w:r>
      <w:r w:rsidRPr="00101241">
        <w:rPr>
          <w:rFonts w:ascii="TH SarabunIT๙" w:hAnsi="TH SarabunIT๙" w:cs="TH SarabunIT๙"/>
          <w:sz w:val="32"/>
          <w:cs/>
        </w:rPr>
        <w:tab/>
        <w:t xml:space="preserve">   </w:t>
      </w:r>
      <w:r w:rsidR="006D6E0D">
        <w:rPr>
          <w:rFonts w:ascii="TH SarabunIT๙" w:hAnsi="TH SarabunIT๙" w:cs="TH SarabunIT๙" w:hint="cs"/>
          <w:sz w:val="32"/>
          <w:cs/>
        </w:rPr>
        <w:t>1</w:t>
      </w:r>
      <w:r w:rsidR="00EB6279" w:rsidRPr="00101241">
        <w:rPr>
          <w:rFonts w:ascii="TH SarabunIT๙" w:hAnsi="TH SarabunIT๙" w:cs="TH SarabunIT๙"/>
          <w:sz w:val="32"/>
          <w:cs/>
        </w:rPr>
        <w:t>,</w:t>
      </w:r>
      <w:r w:rsidR="006D6E0D">
        <w:rPr>
          <w:rFonts w:ascii="TH SarabunIT๙" w:hAnsi="TH SarabunIT๙" w:cs="TH SarabunIT๙" w:hint="cs"/>
          <w:sz w:val="32"/>
          <w:cs/>
        </w:rPr>
        <w:t>8</w:t>
      </w:r>
      <w:r w:rsidR="00EB6279" w:rsidRPr="00101241">
        <w:rPr>
          <w:rFonts w:ascii="TH SarabunIT๙" w:hAnsi="TH SarabunIT๙" w:cs="TH SarabunIT๙"/>
          <w:sz w:val="32"/>
          <w:cs/>
        </w:rPr>
        <w:t>๐๐</w:t>
      </w:r>
      <w:r w:rsidRPr="00101241">
        <w:rPr>
          <w:rFonts w:ascii="TH SarabunIT๙" w:hAnsi="TH SarabunIT๙" w:cs="TH SarabunIT๙"/>
          <w:sz w:val="32"/>
          <w:cs/>
        </w:rPr>
        <w:t>.-บาท</w:t>
      </w:r>
    </w:p>
    <w:p w:rsidR="00CF02B7" w:rsidRPr="00101241" w:rsidRDefault="00CF02B7" w:rsidP="00CF02B7">
      <w:pPr>
        <w:pStyle w:val="aa"/>
        <w:tabs>
          <w:tab w:val="left" w:pos="4253"/>
          <w:tab w:val="left" w:pos="7320"/>
        </w:tabs>
        <w:spacing w:after="0"/>
        <w:rPr>
          <w:rFonts w:ascii="TH SarabunIT๙" w:hAnsi="TH SarabunIT๙" w:cs="TH SarabunIT๙"/>
          <w:b/>
          <w:bCs/>
        </w:rPr>
      </w:pPr>
      <w:r w:rsidRPr="00101241">
        <w:rPr>
          <w:rFonts w:ascii="TH SarabunIT๙" w:hAnsi="TH SarabunIT๙" w:cs="TH SarabunIT๙"/>
          <w:b/>
          <w:bCs/>
          <w:cs/>
        </w:rPr>
        <w:t>๒</w:t>
      </w:r>
      <w:r w:rsidR="006D6E0D">
        <w:rPr>
          <w:rFonts w:ascii="TH SarabunIT๙" w:hAnsi="TH SarabunIT๙" w:cs="TH SarabunIT๙" w:hint="cs"/>
          <w:b/>
          <w:bCs/>
          <w:cs/>
        </w:rPr>
        <w:t>.</w:t>
      </w:r>
      <w:r w:rsidRPr="00101241">
        <w:rPr>
          <w:rFonts w:ascii="TH SarabunIT๙" w:hAnsi="TH SarabunIT๙" w:cs="TH SarabunIT๙"/>
          <w:b/>
          <w:bCs/>
          <w:cs/>
        </w:rPr>
        <w:t xml:space="preserve"> ค่า</w:t>
      </w:r>
      <w:r w:rsidR="006D6E0D">
        <w:rPr>
          <w:rFonts w:ascii="TH SarabunIT๙" w:hAnsi="TH SarabunIT๙" w:cs="TH SarabunIT๙" w:hint="cs"/>
          <w:b/>
          <w:bCs/>
          <w:cs/>
        </w:rPr>
        <w:t>อาหารว่าง</w:t>
      </w:r>
      <w:r w:rsidRPr="00101241">
        <w:rPr>
          <w:rFonts w:ascii="TH SarabunIT๙" w:hAnsi="TH SarabunIT๙" w:cs="TH SarabunIT๙"/>
          <w:b/>
          <w:bCs/>
        </w:rPr>
        <w:t xml:space="preserve">                                           </w:t>
      </w:r>
      <w:r w:rsidRPr="00101241">
        <w:rPr>
          <w:rFonts w:ascii="TH SarabunIT๙" w:hAnsi="TH SarabunIT๙" w:cs="TH SarabunIT๙"/>
          <w:b/>
          <w:bCs/>
          <w:cs/>
        </w:rPr>
        <w:tab/>
        <w:t xml:space="preserve">เป็นเงิน           </w:t>
      </w:r>
      <w:r w:rsidR="006D6E0D">
        <w:rPr>
          <w:rFonts w:ascii="TH SarabunIT๙" w:hAnsi="TH SarabunIT๙" w:cs="TH SarabunIT๙" w:hint="cs"/>
          <w:b/>
          <w:bCs/>
          <w:cs/>
        </w:rPr>
        <w:t xml:space="preserve">   900</w:t>
      </w:r>
      <w:r w:rsidRPr="00101241">
        <w:rPr>
          <w:rFonts w:ascii="TH SarabunIT๙" w:hAnsi="TH SarabunIT๙" w:cs="TH SarabunIT๙"/>
          <w:b/>
          <w:bCs/>
          <w:cs/>
        </w:rPr>
        <w:t xml:space="preserve"> </w:t>
      </w:r>
      <w:r w:rsidRPr="00101241">
        <w:rPr>
          <w:rFonts w:ascii="TH SarabunIT๙" w:hAnsi="TH SarabunIT๙" w:cs="TH SarabunIT๙"/>
          <w:b/>
          <w:bCs/>
        </w:rPr>
        <w:t>.-</w:t>
      </w:r>
      <w:r w:rsidRPr="00101241">
        <w:rPr>
          <w:rFonts w:ascii="TH SarabunIT๙" w:hAnsi="TH SarabunIT๙" w:cs="TH SarabunIT๙"/>
          <w:b/>
          <w:bCs/>
          <w:cs/>
        </w:rPr>
        <w:t>บาท</w:t>
      </w:r>
    </w:p>
    <w:p w:rsidR="00CF02B7" w:rsidRPr="00101241" w:rsidRDefault="00CF02B7" w:rsidP="00CF02B7">
      <w:pPr>
        <w:pStyle w:val="aa"/>
        <w:tabs>
          <w:tab w:val="left" w:pos="709"/>
          <w:tab w:val="left" w:pos="6521"/>
        </w:tabs>
        <w:spacing w:after="0"/>
        <w:jc w:val="thaiDistribute"/>
        <w:rPr>
          <w:rFonts w:ascii="TH SarabunIT๙" w:hAnsi="TH SarabunIT๙" w:cs="TH SarabunIT๙"/>
          <w:sz w:val="32"/>
        </w:rPr>
      </w:pPr>
      <w:r w:rsidRPr="00101241">
        <w:rPr>
          <w:rFonts w:ascii="TH SarabunIT๙" w:hAnsi="TH SarabunIT๙" w:cs="TH SarabunIT๙"/>
          <w:sz w:val="32"/>
        </w:rPr>
        <w:tab/>
        <w:t>-</w:t>
      </w:r>
      <w:r w:rsidRPr="00101241">
        <w:rPr>
          <w:rFonts w:ascii="TH SarabunIT๙" w:hAnsi="TH SarabunIT๙" w:cs="TH SarabunIT๙"/>
          <w:sz w:val="32"/>
          <w:cs/>
        </w:rPr>
        <w:t xml:space="preserve"> ค่าอาหาร</w:t>
      </w:r>
      <w:r w:rsidR="006D6E0D">
        <w:rPr>
          <w:rFonts w:ascii="TH SarabunIT๙" w:hAnsi="TH SarabunIT๙" w:cs="TH SarabunIT๙" w:hint="cs"/>
          <w:sz w:val="32"/>
          <w:cs/>
        </w:rPr>
        <w:t>ว่าง</w:t>
      </w:r>
      <w:r w:rsidRPr="00101241">
        <w:rPr>
          <w:rFonts w:ascii="TH SarabunIT๙" w:hAnsi="TH SarabunIT๙" w:cs="TH SarabunIT๙"/>
          <w:sz w:val="32"/>
          <w:cs/>
        </w:rPr>
        <w:t xml:space="preserve"> สำหรับผู้เข้าร่วมโครงการ จำนวน ๓</w:t>
      </w:r>
      <w:r w:rsidR="006D6E0D">
        <w:rPr>
          <w:rFonts w:ascii="TH SarabunIT๙" w:hAnsi="TH SarabunIT๙" w:cs="TH SarabunIT๙" w:hint="cs"/>
          <w:sz w:val="32"/>
          <w:cs/>
        </w:rPr>
        <w:t>6</w:t>
      </w:r>
      <w:r w:rsidRPr="00101241">
        <w:rPr>
          <w:rFonts w:ascii="TH SarabunIT๙" w:hAnsi="TH SarabunIT๙" w:cs="TH SarabunIT๙"/>
          <w:sz w:val="32"/>
          <w:cs/>
        </w:rPr>
        <w:t xml:space="preserve"> คน </w:t>
      </w:r>
    </w:p>
    <w:p w:rsidR="00CF02B7" w:rsidRDefault="00CF02B7" w:rsidP="00CF02B7">
      <w:pPr>
        <w:pStyle w:val="aa"/>
        <w:tabs>
          <w:tab w:val="left" w:pos="709"/>
          <w:tab w:val="left" w:pos="6521"/>
        </w:tabs>
        <w:spacing w:after="0"/>
        <w:jc w:val="thaiDistribute"/>
        <w:rPr>
          <w:rFonts w:ascii="TH SarabunIT๙" w:hAnsi="TH SarabunIT๙" w:cs="TH SarabunIT๙"/>
          <w:sz w:val="32"/>
        </w:rPr>
      </w:pPr>
      <w:r w:rsidRPr="00101241">
        <w:rPr>
          <w:rFonts w:ascii="TH SarabunIT๙" w:hAnsi="TH SarabunIT๙" w:cs="TH SarabunIT๙"/>
          <w:sz w:val="32"/>
          <w:cs/>
        </w:rPr>
        <w:tab/>
        <w:t xml:space="preserve">อัตรามื้อละ </w:t>
      </w:r>
      <w:r w:rsidR="006D6E0D">
        <w:rPr>
          <w:rFonts w:ascii="TH SarabunIT๙" w:hAnsi="TH SarabunIT๙" w:cs="TH SarabunIT๙" w:hint="cs"/>
          <w:sz w:val="32"/>
          <w:cs/>
        </w:rPr>
        <w:t>25</w:t>
      </w:r>
      <w:r w:rsidRPr="00101241">
        <w:rPr>
          <w:rFonts w:ascii="TH SarabunIT๙" w:hAnsi="TH SarabunIT๙" w:cs="TH SarabunIT๙"/>
          <w:sz w:val="32"/>
          <w:cs/>
        </w:rPr>
        <w:t xml:space="preserve"> บาท จำนวน  ๑  มื้อ</w:t>
      </w:r>
      <w:r w:rsidRPr="00101241">
        <w:rPr>
          <w:rFonts w:ascii="TH SarabunIT๙" w:hAnsi="TH SarabunIT๙" w:cs="TH SarabunIT๙"/>
          <w:sz w:val="32"/>
          <w:cs/>
        </w:rPr>
        <w:tab/>
        <w:t>เป็นเงิน</w:t>
      </w:r>
      <w:r w:rsidRPr="00101241">
        <w:rPr>
          <w:rFonts w:ascii="TH SarabunIT๙" w:hAnsi="TH SarabunIT๙" w:cs="TH SarabunIT๙"/>
          <w:sz w:val="32"/>
          <w:cs/>
        </w:rPr>
        <w:tab/>
        <w:t xml:space="preserve">   </w:t>
      </w:r>
      <w:r w:rsidR="006D6E0D">
        <w:rPr>
          <w:rFonts w:ascii="TH SarabunIT๙" w:hAnsi="TH SarabunIT๙" w:cs="TH SarabunIT๙" w:hint="cs"/>
          <w:sz w:val="32"/>
          <w:cs/>
        </w:rPr>
        <w:t xml:space="preserve">    9</w:t>
      </w:r>
      <w:r w:rsidRPr="00101241">
        <w:rPr>
          <w:rFonts w:ascii="TH SarabunIT๙" w:hAnsi="TH SarabunIT๙" w:cs="TH SarabunIT๙"/>
          <w:sz w:val="32"/>
          <w:cs/>
        </w:rPr>
        <w:t>๐๐.- บาท</w:t>
      </w:r>
    </w:p>
    <w:p w:rsidR="006D6E0D" w:rsidRPr="00101241" w:rsidRDefault="006D6E0D" w:rsidP="006D6E0D">
      <w:pPr>
        <w:pStyle w:val="aa"/>
        <w:tabs>
          <w:tab w:val="left" w:pos="4253"/>
          <w:tab w:val="left" w:pos="7320"/>
        </w:tabs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101241">
        <w:rPr>
          <w:rFonts w:ascii="TH SarabunIT๙" w:hAnsi="TH SarabunIT๙" w:cs="TH SarabunIT๙"/>
          <w:b/>
          <w:bCs/>
          <w:cs/>
        </w:rPr>
        <w:t xml:space="preserve"> ค่า</w:t>
      </w:r>
      <w:r>
        <w:rPr>
          <w:rFonts w:ascii="TH SarabunIT๙" w:hAnsi="TH SarabunIT๙" w:cs="TH SarabunIT๙" w:hint="cs"/>
          <w:b/>
          <w:bCs/>
          <w:cs/>
        </w:rPr>
        <w:t>ป้าย</w:t>
      </w:r>
      <w:r w:rsidRPr="00101241">
        <w:rPr>
          <w:rFonts w:ascii="TH SarabunIT๙" w:hAnsi="TH SarabunIT๙" w:cs="TH SarabunIT๙"/>
          <w:b/>
          <w:bCs/>
        </w:rPr>
        <w:t xml:space="preserve">                                           </w:t>
      </w:r>
      <w:r w:rsidRPr="00101241">
        <w:rPr>
          <w:rFonts w:ascii="TH SarabunIT๙" w:hAnsi="TH SarabunIT๙" w:cs="TH SarabunIT๙"/>
          <w:b/>
          <w:bCs/>
          <w:cs/>
        </w:rPr>
        <w:tab/>
        <w:t xml:space="preserve">เป็นเงิน           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s/>
        </w:rPr>
        <w:t>450</w:t>
      </w:r>
      <w:r w:rsidRPr="00101241">
        <w:rPr>
          <w:rFonts w:ascii="TH SarabunIT๙" w:hAnsi="TH SarabunIT๙" w:cs="TH SarabunIT๙"/>
          <w:b/>
          <w:bCs/>
          <w:cs/>
        </w:rPr>
        <w:t xml:space="preserve"> </w:t>
      </w:r>
      <w:r w:rsidRPr="00101241">
        <w:rPr>
          <w:rFonts w:ascii="TH SarabunIT๙" w:hAnsi="TH SarabunIT๙" w:cs="TH SarabunIT๙"/>
          <w:b/>
          <w:bCs/>
        </w:rPr>
        <w:t>.-</w:t>
      </w:r>
      <w:r w:rsidRPr="00101241">
        <w:rPr>
          <w:rFonts w:ascii="TH SarabunIT๙" w:hAnsi="TH SarabunIT๙" w:cs="TH SarabunIT๙"/>
          <w:b/>
          <w:bCs/>
          <w:cs/>
        </w:rPr>
        <w:t>บาท</w:t>
      </w:r>
    </w:p>
    <w:p w:rsidR="006D6E0D" w:rsidRPr="00101241" w:rsidRDefault="006D6E0D" w:rsidP="006D6E0D">
      <w:pPr>
        <w:pStyle w:val="aa"/>
        <w:tabs>
          <w:tab w:val="left" w:pos="709"/>
          <w:tab w:val="left" w:pos="6521"/>
        </w:tabs>
        <w:spacing w:after="0"/>
        <w:jc w:val="thaiDistribute"/>
        <w:rPr>
          <w:rFonts w:ascii="TH SarabunIT๙" w:hAnsi="TH SarabunIT๙" w:cs="TH SarabunIT๙"/>
          <w:sz w:val="32"/>
        </w:rPr>
      </w:pPr>
      <w:r w:rsidRPr="00101241">
        <w:rPr>
          <w:rFonts w:ascii="TH SarabunIT๙" w:hAnsi="TH SarabunIT๙" w:cs="TH SarabunIT๙"/>
          <w:sz w:val="32"/>
        </w:rPr>
        <w:tab/>
        <w:t>-</w:t>
      </w:r>
      <w:r w:rsidRPr="00101241">
        <w:rPr>
          <w:rFonts w:ascii="TH SarabunIT๙" w:hAnsi="TH SarabunIT๙" w:cs="TH SarabunIT๙"/>
          <w:sz w:val="32"/>
          <w:cs/>
        </w:rPr>
        <w:t xml:space="preserve"> ค่า</w:t>
      </w:r>
      <w:r>
        <w:rPr>
          <w:rFonts w:ascii="TH SarabunIT๙" w:hAnsi="TH SarabunIT๙" w:cs="TH SarabunIT๙" w:hint="cs"/>
          <w:sz w:val="32"/>
          <w:cs/>
        </w:rPr>
        <w:t>ป้ายโครงการ</w:t>
      </w:r>
      <w:r w:rsidRPr="00101241">
        <w:rPr>
          <w:rFonts w:ascii="TH SarabunIT๙" w:hAnsi="TH SarabunIT๙" w:cs="TH SarabunIT๙"/>
          <w:sz w:val="32"/>
          <w:cs/>
        </w:rPr>
        <w:t xml:space="preserve"> </w:t>
      </w:r>
      <w:proofErr w:type="gramStart"/>
      <w:r w:rsidRPr="00101241">
        <w:rPr>
          <w:rFonts w:ascii="TH SarabunIT๙" w:hAnsi="TH SarabunIT๙" w:cs="TH SarabunIT๙"/>
          <w:sz w:val="32"/>
          <w:cs/>
        </w:rPr>
        <w:t>จำนวน  ๑</w:t>
      </w:r>
      <w:proofErr w:type="gramEnd"/>
      <w:r w:rsidRPr="00101241">
        <w:rPr>
          <w:rFonts w:ascii="TH SarabunIT๙" w:hAnsi="TH SarabunIT๙" w:cs="TH SarabunIT๙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ป้าย</w:t>
      </w:r>
      <w:r w:rsidRPr="00101241">
        <w:rPr>
          <w:rFonts w:ascii="TH SarabunIT๙" w:hAnsi="TH SarabunIT๙" w:cs="TH SarabunIT๙"/>
          <w:sz w:val="32"/>
          <w:cs/>
        </w:rPr>
        <w:tab/>
        <w:t>เป็นเงิน</w:t>
      </w:r>
      <w:r w:rsidRPr="00101241">
        <w:rPr>
          <w:rFonts w:ascii="TH SarabunIT๙" w:hAnsi="TH SarabunIT๙" w:cs="TH SarabunIT๙"/>
          <w:sz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>450</w:t>
      </w:r>
      <w:r w:rsidRPr="00101241">
        <w:rPr>
          <w:rFonts w:ascii="TH SarabunIT๙" w:hAnsi="TH SarabunIT๙" w:cs="TH SarabunIT๙"/>
          <w:sz w:val="32"/>
          <w:cs/>
        </w:rPr>
        <w:t>.- บาท</w:t>
      </w:r>
    </w:p>
    <w:p w:rsidR="006D6E0D" w:rsidRPr="00101241" w:rsidRDefault="006D6E0D" w:rsidP="00CF02B7">
      <w:pPr>
        <w:pStyle w:val="aa"/>
        <w:tabs>
          <w:tab w:val="left" w:pos="709"/>
          <w:tab w:val="left" w:pos="6521"/>
        </w:tabs>
        <w:spacing w:after="0"/>
        <w:jc w:val="thaiDistribute"/>
        <w:rPr>
          <w:rFonts w:ascii="TH SarabunIT๙" w:hAnsi="TH SarabunIT๙" w:cs="TH SarabunIT๙"/>
          <w:sz w:val="32"/>
        </w:rPr>
      </w:pPr>
    </w:p>
    <w:p w:rsidR="00CF02B7" w:rsidRPr="00101241" w:rsidRDefault="00CF02B7" w:rsidP="00CF02B7">
      <w:pPr>
        <w:pStyle w:val="aa"/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</w:rPr>
      </w:pPr>
      <w:r w:rsidRPr="00101241">
        <w:rPr>
          <w:rFonts w:ascii="TH SarabunIT๙" w:hAnsi="TH SarabunIT๙" w:cs="TH SarabunIT๙"/>
          <w:b/>
          <w:bCs/>
          <w:sz w:val="32"/>
          <w:cs/>
        </w:rPr>
        <w:t>รวมเป็นเงิน</w:t>
      </w:r>
      <w:r w:rsidRPr="00101241">
        <w:rPr>
          <w:rFonts w:ascii="TH SarabunIT๙" w:hAnsi="TH SarabunIT๙" w:cs="TH SarabunIT๙"/>
          <w:b/>
          <w:bCs/>
          <w:sz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cs/>
        </w:rPr>
        <w:tab/>
      </w:r>
      <w:r w:rsidR="006D6E0D">
        <w:rPr>
          <w:rFonts w:ascii="TH SarabunIT๙" w:hAnsi="TH SarabunIT๙" w:cs="TH SarabunIT๙" w:hint="cs"/>
          <w:b/>
          <w:bCs/>
          <w:sz w:val="32"/>
          <w:cs/>
        </w:rPr>
        <w:t>3</w:t>
      </w:r>
      <w:r w:rsidR="00EB6279" w:rsidRPr="00101241">
        <w:rPr>
          <w:rFonts w:ascii="TH SarabunIT๙" w:hAnsi="TH SarabunIT๙" w:cs="TH SarabunIT๙"/>
          <w:b/>
          <w:bCs/>
          <w:sz w:val="32"/>
          <w:cs/>
        </w:rPr>
        <w:t>,</w:t>
      </w:r>
      <w:r w:rsidR="006D6E0D">
        <w:rPr>
          <w:rFonts w:ascii="TH SarabunIT๙" w:hAnsi="TH SarabunIT๙" w:cs="TH SarabunIT๙" w:hint="cs"/>
          <w:b/>
          <w:bCs/>
          <w:sz w:val="32"/>
          <w:cs/>
        </w:rPr>
        <w:t>150</w:t>
      </w:r>
      <w:r w:rsidRPr="00101241">
        <w:rPr>
          <w:rFonts w:ascii="TH SarabunIT๙" w:hAnsi="TH SarabunIT๙" w:cs="TH SarabunIT๙"/>
          <w:b/>
          <w:bCs/>
          <w:sz w:val="32"/>
          <w:cs/>
        </w:rPr>
        <w:t>.-  บาท</w:t>
      </w:r>
      <w:r w:rsidRPr="00101241">
        <w:rPr>
          <w:rFonts w:ascii="TH SarabunIT๙" w:hAnsi="TH SarabunIT๙" w:cs="TH SarabunIT๙"/>
          <w:b/>
          <w:bCs/>
          <w:sz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cs/>
        </w:rPr>
        <w:tab/>
      </w:r>
      <w:r w:rsidRPr="00101241">
        <w:rPr>
          <w:rFonts w:ascii="TH SarabunIT๙" w:hAnsi="TH SarabunIT๙" w:cs="TH SarabunIT๙"/>
          <w:b/>
          <w:bCs/>
          <w:sz w:val="32"/>
          <w:cs/>
        </w:rPr>
        <w:tab/>
      </w:r>
    </w:p>
    <w:p w:rsidR="00CF52B6" w:rsidRPr="00101241" w:rsidRDefault="00CF52B6" w:rsidP="006557D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5954" w:rsidRPr="00101241" w:rsidRDefault="00E913C7" w:rsidP="00A15FE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FC5954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. ประโยชน์และผลที่คาดหวังจากการ</w:t>
      </w:r>
      <w:r w:rsidR="00CF02B7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ดำเนินโครงการ</w:t>
      </w:r>
    </w:p>
    <w:p w:rsidR="006D6E0D" w:rsidRPr="0077529B" w:rsidRDefault="006D6E0D" w:rsidP="006D6E0D">
      <w:pPr>
        <w:autoSpaceDE w:val="0"/>
        <w:autoSpaceDN w:val="0"/>
        <w:adjustRightInd w:val="0"/>
        <w:ind w:right="-48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.1 ผู้เข้ารับการฝึกอบรม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 ความเข้าใจด้าน คุณธรรม จริยธรรมและจรรยา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บรรณ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ของพนักงาน เจ้าหน้าที่ เพื่อให้สามารถ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ปฎิบัติงานได้อย่างมีประสิทธิภาพและ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เสริมสร้างภาพลักษณ์ของหน่วยงานให้มีความโปร่งใสและเป็นธรรม</w:t>
      </w:r>
    </w:p>
    <w:p w:rsidR="006D6E0D" w:rsidRPr="0077529B" w:rsidRDefault="006D6E0D" w:rsidP="006D6E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มีกระบวนทัศน์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 หลักเศรษฐกิจพอเพียงเป็นแนวทางเพื่อประโยชน์สุขของประชาชน</w:t>
      </w:r>
    </w:p>
    <w:p w:rsidR="006D6E0D" w:rsidRPr="0077529B" w:rsidRDefault="006D6E0D" w:rsidP="006D6E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ผู้เข้ารับการฝึกอบรมได้รับการ</w:t>
      </w:r>
      <w:r w:rsidRPr="0077529B">
        <w:rPr>
          <w:rFonts w:ascii="TH SarabunIT๙" w:hAnsi="TH SarabunIT๙" w:cs="TH SarabunIT๙"/>
          <w:sz w:val="32"/>
          <w:szCs w:val="32"/>
          <w:cs/>
        </w:rPr>
        <w:t>เพิ่มพูนประสิทธิภาพในการปฏิบัติงาน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ในการพัฒนาคุณภาพชีวิตและการทำงานให้มีคุณลักษณะเป็นข้าราชการยุคใหม่ที่มีคุณธรรม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</w:p>
    <w:p w:rsidR="006D6E0D" w:rsidRPr="0077529B" w:rsidRDefault="006D6E0D" w:rsidP="006D6E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๔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มีความรู้ความเข้าใจและยึดมั่นในหลักคุณธรรม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และนำมาปรับใช้ในการปฏิบัติงานให้บรรลุผลสัมฤทธิ์</w:t>
      </w:r>
    </w:p>
    <w:p w:rsidR="006D6E0D" w:rsidRDefault="006D6E0D" w:rsidP="006D6E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15814" w:rsidRPr="006D6E0D" w:rsidRDefault="00E15814" w:rsidP="00FC5954">
      <w:pPr>
        <w:ind w:firstLine="72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4A6F12" w:rsidRPr="00101241" w:rsidRDefault="00E913C7" w:rsidP="004A6F1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4A6F12" w:rsidRPr="0010124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A6F12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สรุปเนื้อหาสาระที่ได้จากการ</w:t>
      </w:r>
      <w:r w:rsidR="00CF02B7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>ดำเนินโครงการ</w:t>
      </w:r>
    </w:p>
    <w:p w:rsidR="00CF02B7" w:rsidRDefault="00CF02B7" w:rsidP="00293B3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sz w:val="32"/>
          <w:szCs w:val="32"/>
          <w:cs/>
        </w:rPr>
        <w:tab/>
      </w:r>
      <w:r w:rsidRPr="00101241">
        <w:rPr>
          <w:rFonts w:ascii="TH SarabunIT๙" w:hAnsi="TH SarabunIT๙" w:cs="TH SarabunIT๙"/>
          <w:sz w:val="32"/>
          <w:szCs w:val="32"/>
          <w:cs/>
        </w:rPr>
        <w:tab/>
        <w:t>สรุปเนื้อหาสาระโดยย่อตามหัวข้อการอบรมได้ดังนี้</w:t>
      </w:r>
    </w:p>
    <w:p w:rsidR="006D6E0D" w:rsidRPr="00101241" w:rsidRDefault="006D6E0D" w:rsidP="00293B3A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55E77">
        <w:rPr>
          <w:rFonts w:ascii="TH SarabunIT๙" w:hAnsi="TH SarabunIT๙" w:cs="TH SarabunIT๙" w:hint="cs"/>
          <w:sz w:val="32"/>
          <w:szCs w:val="32"/>
          <w:cs/>
        </w:rPr>
        <w:t xml:space="preserve">เริ่มการดำเนินโครงการ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08.50 น.</w:t>
      </w:r>
      <w:r w:rsidR="00455E77">
        <w:rPr>
          <w:rFonts w:ascii="TH SarabunIT๙" w:hAnsi="TH SarabunIT๙" w:cs="TH SarabunIT๙" w:hint="cs"/>
          <w:sz w:val="32"/>
          <w:szCs w:val="32"/>
          <w:cs/>
        </w:rPr>
        <w:t xml:space="preserve"> โดยน.ส. ศุภรัตน์ บุญบางเก็ง เจ้าพนักงานป้องกันการทุจริตปฎิบัติการ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วิทยากรจากสำนักงานป้องกันและปราบปรามการทุจริตแห่งชาติประจำจังหวัดเพชรบุรี </w:t>
      </w:r>
      <w:r w:rsidR="00455E77">
        <w:rPr>
          <w:rFonts w:ascii="TH SarabunIT๙" w:hAnsi="TH SarabunIT๙" w:cs="TH SarabunIT๙" w:hint="cs"/>
          <w:sz w:val="32"/>
          <w:szCs w:val="32"/>
          <w:cs/>
        </w:rPr>
        <w:t>ได้ดำเนินการอบรมให้ความรู้ตามหัวข้อดังนี้</w:t>
      </w:r>
    </w:p>
    <w:p w:rsidR="00455E77" w:rsidRPr="00455E77" w:rsidRDefault="00455E77" w:rsidP="00455E77">
      <w:pPr>
        <w:pStyle w:val="ac"/>
        <w:numPr>
          <w:ilvl w:val="0"/>
          <w:numId w:val="15"/>
        </w:numPr>
        <w:rPr>
          <w:rFonts w:ascii="TH SarabunIT๙" w:hAnsi="TH SarabunIT๙" w:cs="TH SarabunIT๙"/>
          <w:sz w:val="32"/>
          <w:szCs w:val="32"/>
        </w:rPr>
      </w:pPr>
      <w:r w:rsidRPr="00455E7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55E77">
        <w:rPr>
          <w:rFonts w:ascii="TH SarabunIT๙" w:hAnsi="TH SarabunIT๙" w:cs="TH SarabunIT๙"/>
          <w:color w:val="000000"/>
          <w:sz w:val="32"/>
          <w:szCs w:val="32"/>
          <w:cs/>
        </w:rPr>
        <w:t>คุณธรรม จริยธรรมและจรรยาบรรณในการปฏิบัติงาน</w:t>
      </w:r>
    </w:p>
    <w:p w:rsidR="00455E77" w:rsidRPr="00455E77" w:rsidRDefault="00455E77" w:rsidP="00455E77">
      <w:pPr>
        <w:pStyle w:val="ac"/>
        <w:numPr>
          <w:ilvl w:val="0"/>
          <w:numId w:val="15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455E77">
        <w:rPr>
          <w:rFonts w:ascii="TH SarabunIT๙" w:hAnsi="TH SarabunIT๙" w:cs="TH SarabunIT๙"/>
          <w:sz w:val="32"/>
          <w:szCs w:val="32"/>
          <w:cs/>
        </w:rPr>
        <w:t xml:space="preserve">  วัฒนธรรม</w:t>
      </w:r>
      <w:r w:rsidRPr="00455E77">
        <w:rPr>
          <w:rFonts w:ascii="TH SarabunIT๙" w:hAnsi="TH SarabunIT๙" w:cs="TH SarabunIT๙"/>
          <w:sz w:val="32"/>
          <w:szCs w:val="32"/>
        </w:rPr>
        <w:t xml:space="preserve"> </w:t>
      </w:r>
      <w:r w:rsidRPr="00455E77">
        <w:rPr>
          <w:rFonts w:ascii="TH SarabunIT๙" w:hAnsi="TH SarabunIT๙" w:cs="TH SarabunIT๙"/>
          <w:sz w:val="32"/>
          <w:szCs w:val="32"/>
          <w:cs/>
        </w:rPr>
        <w:t>และค่านิยมที่ดีในการปฏิบัติงานโดยยึดหลักคุณธรรมในการปฏิบัติงาน</w:t>
      </w:r>
    </w:p>
    <w:p w:rsidR="00F268EA" w:rsidRDefault="00455E77" w:rsidP="00455E77">
      <w:pPr>
        <w:pStyle w:val="ac"/>
        <w:ind w:left="0" w:firstLine="180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โดยระหว่างการบรรยายวิทยากรได้มีการเปิดวีดีทัศน์ให้ความรู้สลับกับการบรรยายและตอบข้อซักถามผู้เข้ารับการอบรม  และแบ่งกลุ่มให้ผู้เข้ารับการอบรมได้เสนอแนะแนวทางและข้อคิดเห็นในการดำเนินงานตามหลักคุณธรรม จริยธรรม ซึ่งมีการหยิบยกประเด็นตัวอย่างเหตุการณ์ที่เกิดขึ้นจริงมาบรรยายให้ฟังเป็นระยะ และมีการน้อมนำพระบรมราโชวาท ของพระบาทสมเด็จพระเจ้าอยู่หัว รัชกาลที่ 9 มาเพื่อให้ผู้เข้ารับการอบรมได้รับทราบและสร้างแรงบันดาลใจในการปฏิบัติตนเป็นคนดี ที่ไม่นิ่งเฉยต่อความทุจริต เช่น “การทำดี มีทำยากและเห็นผลช้า แต่ก็จำเป็นต้องทำ เพราะหาไม่ความชั่ว ซึ่งทำได้ง่ายจะเข้ามาแทนที่และจะพอกพูนขึ้นอย่างรวดเร็ว โดยไม่ทันรู้สึกตัว” </w:t>
      </w:r>
      <w:r w:rsidR="00A534C9">
        <w:rPr>
          <w:rFonts w:ascii="TH SarabunIT๙" w:hAnsi="TH SarabunIT๙" w:cs="TH SarabunIT๙"/>
          <w:sz w:val="32"/>
          <w:szCs w:val="32"/>
        </w:rPr>
        <w:t xml:space="preserve"> </w:t>
      </w:r>
      <w:r w:rsidR="00A534C9">
        <w:rPr>
          <w:rFonts w:ascii="TH SarabunIT๙" w:hAnsi="TH SarabunIT๙" w:cs="TH SarabunIT๙" w:hint="cs"/>
          <w:sz w:val="32"/>
          <w:szCs w:val="32"/>
          <w:cs/>
        </w:rPr>
        <w:t xml:space="preserve">“คนที่ไม่มีความสุจริต คนที่ไม่มีความมั่นคง ชอบแต่มักง่ายไม่มีวันจะสร้างสรรค์ประโยชน์ส่วนรวมที่สำคัญอันใดได้ ผู้ที่มีความสุจริตและความมุ่งมั่น จึงจะทำงานสำคัญ ยิ่งใหญ่ที่เป็นคุณประโยชน์ แท้จริงได้สำเร็จ” </w:t>
      </w:r>
    </w:p>
    <w:p w:rsidR="00A534C9" w:rsidRDefault="00A534C9" w:rsidP="00A534C9">
      <w:pPr>
        <w:pStyle w:val="ac"/>
        <w:numPr>
          <w:ilvl w:val="0"/>
          <w:numId w:val="17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การทำความดี คือการช่วยเหลือผู้อื่นโดยไม่หวังผลตอบแทน </w:t>
      </w:r>
    </w:p>
    <w:p w:rsidR="00A534C9" w:rsidRDefault="00A534C9" w:rsidP="00A534C9">
      <w:pPr>
        <w:pStyle w:val="ac"/>
        <w:numPr>
          <w:ilvl w:val="0"/>
          <w:numId w:val="17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อำนาจหน้าที่ของ ป.ป.ช. คือ ด้านการป้องกันการทุจริต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ด้านการปราบปรามการทุจริต และด้านการตรวจสอบทรัพย์สิน </w:t>
      </w:r>
    </w:p>
    <w:p w:rsidR="00A534C9" w:rsidRDefault="00A534C9" w:rsidP="00A534C9">
      <w:pPr>
        <w:pStyle w:val="ac"/>
        <w:numPr>
          <w:ilvl w:val="0"/>
          <w:numId w:val="17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ปัญหาที่นำไปสู่การทุจริต ซึ่งมีองค์ประกอบมาจากปัจจัยหลายประการเช่น โครงสร้างสังคมไทยในระบบอุปถัมภ์ , กระแสบริโภคนิยม วัตถุนิยม , ความเบื่อหน่ายและเพิกเฉยของประชาชนต่อการทุจริต , กระบวนการยุติธรรมไม่เข้มแข็ง การบริหารงานขาดประสิทธิภาพ </w:t>
      </w:r>
    </w:p>
    <w:p w:rsidR="00A534C9" w:rsidRDefault="00A534C9" w:rsidP="00A534C9">
      <w:pPr>
        <w:pStyle w:val="ac"/>
        <w:numPr>
          <w:ilvl w:val="0"/>
          <w:numId w:val="17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CPI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ดัชนีชี้วัดความโปร่งใสในระดับโลก จำนวน 186 ประเทศ ปี 2017 ประเทศไทยอยู่ในอันดับที่ 96 ของโลก และอันดับ 4 ของอาเซียน ได้คะแนน 37 คะแนน ซึ่งดัชนีชี้วัดความโปร่งใสได้แก่ การเป็นประเทศที่มีความเป็นประชาธิปไตย และสื่อมวลชนมีเสรีภาพในการแสดงออก </w:t>
      </w:r>
    </w:p>
    <w:p w:rsidR="00A534C9" w:rsidRDefault="00A534C9" w:rsidP="00A534C9">
      <w:pPr>
        <w:pStyle w:val="ac"/>
        <w:numPr>
          <w:ilvl w:val="0"/>
          <w:numId w:val="17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ข้อห้ามและสิ่งที่ไม่ควรทำในการปฏิบัติงาน </w:t>
      </w:r>
    </w:p>
    <w:p w:rsidR="00A534C9" w:rsidRDefault="002A635A" w:rsidP="00A534C9">
      <w:pPr>
        <w:pStyle w:val="ac"/>
        <w:numPr>
          <w:ilvl w:val="0"/>
          <w:numId w:val="17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สถิติการรับเงินสินบนจากหน่วยงานราชการไทย คิดเป็นงบประมาณ 4,944 ล้านบาท โดยสำนักงานที่ดินพบมากที่สุดคือ 39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 36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โรงเรียนของรัฐบาล 13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กรมการขนส่ง 4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ศุลกากร 3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 3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และหน่วยงานอื่นๆ </w:t>
      </w:r>
    </w:p>
    <w:p w:rsidR="002A635A" w:rsidRPr="00A534C9" w:rsidRDefault="002A635A" w:rsidP="00A534C9">
      <w:pPr>
        <w:pStyle w:val="ac"/>
        <w:numPr>
          <w:ilvl w:val="0"/>
          <w:numId w:val="17"/>
        </w:num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ิดเห็นและข้อเสนอแนะที่ได้จากการแบ่งกลุ่มในภาพรวมซึ่งผู้เข้ารับการอบรมได้เสนอแนะไปยังวิทยากร ในด้านแนวทางในการป้องกันการทุจริตเช่น ต้องการให้มีการปลูกฝังค่านิยมให้กับเด็กตั้งแต่ปฐมวัย โดยให้สำนักงานป.ป.ช. ร่วมมือกับกระทรวงศึกษาธิการ จัดอบรมบรรยายให้ความรู้กับเด็กตั้งแต่ปฐมวัยเพื่อปลูกฝังค่านิยมที่ดี, ปลูกจิตสำนึก ค่านิยมและวัฒนธรรมที่ดีให้กับชาวบ้านและชุมชน , ปลูกฝังให้ประชาชนรู้จักความพอเพียง โดยน้อมนำหลักปรัชญาเศรษฐกิจพอเพียงมาใช้ในการดำรงชีวิตประจำวัน และสำหรับหัวข้อ อยากให้สำนักงานป.ป.ช. ทำอะไร ผู้เข้าอบรมได้เสนอแนะให้ ดำเนินโครงการรณรงค์ให้ความรู้ให้กับประชาชน หน่วยงานราชการทุกภาคส่วนให้มากขึ้น</w:t>
      </w:r>
    </w:p>
    <w:p w:rsidR="00293B3A" w:rsidRPr="001F46B5" w:rsidRDefault="00293B3A" w:rsidP="00293B3A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01241">
        <w:rPr>
          <w:rFonts w:ascii="TH SarabunIT๙" w:hAnsi="TH SarabunIT๙" w:cs="TH SarabunIT๙"/>
          <w:sz w:val="32"/>
          <w:szCs w:val="32"/>
          <w:cs/>
        </w:rPr>
        <w:tab/>
      </w:r>
      <w:r w:rsidRPr="0010124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1F46B5" w:rsidRPr="001F46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ประโยชน์และ</w:t>
      </w:r>
      <w:r w:rsidRPr="001F46B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ผลที่จะนำมาใช้กับหน่วยงาน </w:t>
      </w:r>
    </w:p>
    <w:p w:rsidR="002A635A" w:rsidRPr="0077529B" w:rsidRDefault="002A635A" w:rsidP="002A635A">
      <w:pPr>
        <w:autoSpaceDE w:val="0"/>
        <w:autoSpaceDN w:val="0"/>
        <w:adjustRightInd w:val="0"/>
        <w:ind w:right="-48"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1F46B5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ผู้เข้ารับการฝึกอบรม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รับ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ความรู้ ความเข้าใจด้าน คุณธรรม จริยธรรมและจรรยา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บรรณ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ของพนักงาน เจ้าหน้าที่ เพื่อให้สามารถ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ปฎิบัติงานได้อย่างมีประสิทธิภาพและ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>เสริมสร้างภาพลักษณ์ของหน่วยงานให้มีความโปร่งใสและเป็นธรรม</w:t>
      </w:r>
    </w:p>
    <w:p w:rsidR="002A635A" w:rsidRPr="0077529B" w:rsidRDefault="002A635A" w:rsidP="002A635A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  <w:r w:rsidR="001F46B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</w:t>
      </w:r>
      <w:r w:rsidRPr="0077529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มีกระบวนทัศน์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ค่านิยมในการปฏิบัติงานที่มุ่งเพิ่มสมรรถนะและพัฒนาระบบราชการไทยโดยยึดหลักบริหารกิจการบ้านเมืองที่ดี หลักเศรษฐกิจพอเพียงเป็นแนวทางเพื่อประโยชน์สุขของประชาชน</w:t>
      </w:r>
    </w:p>
    <w:p w:rsidR="002A635A" w:rsidRPr="0077529B" w:rsidRDefault="002A635A" w:rsidP="002A635A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F46B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ผู้เข้ารับการฝึกอบรมได้รับการ</w:t>
      </w:r>
      <w:r w:rsidRPr="0077529B">
        <w:rPr>
          <w:rFonts w:ascii="TH SarabunIT๙" w:hAnsi="TH SarabunIT๙" w:cs="TH SarabunIT๙"/>
          <w:sz w:val="32"/>
          <w:szCs w:val="32"/>
          <w:cs/>
        </w:rPr>
        <w:t>เพิ่มพูนประสิทธิภาพในการปฏิบัติงาน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ในการพัฒนาคุณภาพชีวิตและการทำงานให้มีคุณลักษณะเป็นข้าราชการยุคใหม่ที่มีคุณธรรม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</w:p>
    <w:p w:rsidR="002A635A" w:rsidRPr="0077529B" w:rsidRDefault="002A635A" w:rsidP="002A635A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7529B">
        <w:rPr>
          <w:rFonts w:ascii="TH SarabunIT๙" w:hAnsi="TH SarabunIT๙" w:cs="TH SarabunIT๙"/>
          <w:sz w:val="32"/>
          <w:szCs w:val="32"/>
          <w:cs/>
        </w:rPr>
        <w:t>๔</w:t>
      </w:r>
      <w:r w:rsidR="001F46B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7529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ผู้เข้ารับการฝึกอบรม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มีความรู้ความเข้าใจและยึดมั่นในหลักคุณธรรม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77529B">
        <w:rPr>
          <w:rFonts w:ascii="TH SarabunIT๙" w:hAnsi="TH SarabunIT๙" w:cs="TH SarabunIT๙"/>
          <w:sz w:val="32"/>
          <w:szCs w:val="32"/>
        </w:rPr>
        <w:t xml:space="preserve"> </w:t>
      </w:r>
      <w:r w:rsidRPr="0077529B">
        <w:rPr>
          <w:rFonts w:ascii="TH SarabunIT๙" w:hAnsi="TH SarabunIT๙" w:cs="TH SarabunIT๙"/>
          <w:sz w:val="32"/>
          <w:szCs w:val="32"/>
          <w:cs/>
        </w:rPr>
        <w:t>และนำมาปรับใช้ใ</w:t>
      </w:r>
      <w:r w:rsidR="001F46B5">
        <w:rPr>
          <w:rFonts w:ascii="TH SarabunIT๙" w:hAnsi="TH SarabunIT๙" w:cs="TH SarabunIT๙"/>
          <w:sz w:val="32"/>
          <w:szCs w:val="32"/>
          <w:cs/>
        </w:rPr>
        <w:t>นการปฏิบัติงานให้บรรลุผลสัมฤทธิ</w:t>
      </w:r>
      <w:r w:rsidR="001F46B5">
        <w:rPr>
          <w:rFonts w:ascii="TH SarabunIT๙" w:hAnsi="TH SarabunIT๙" w:cs="TH SarabunIT๙" w:hint="cs"/>
          <w:sz w:val="32"/>
          <w:szCs w:val="32"/>
          <w:cs/>
        </w:rPr>
        <w:t>์ต่อไป</w:t>
      </w:r>
    </w:p>
    <w:p w:rsidR="0032700C" w:rsidRPr="00101241" w:rsidRDefault="00101241" w:rsidP="002A63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0124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B747C4" wp14:editId="3A490518">
            <wp:simplePos x="0" y="0"/>
            <wp:positionH relativeFrom="column">
              <wp:posOffset>1132840</wp:posOffset>
            </wp:positionH>
            <wp:positionV relativeFrom="paragraph">
              <wp:posOffset>121920</wp:posOffset>
            </wp:positionV>
            <wp:extent cx="2501265" cy="1875790"/>
            <wp:effectExtent l="0" t="0" r="0" b="0"/>
            <wp:wrapThrough wrapText="bothSides">
              <wp:wrapPolygon edited="0">
                <wp:start x="658" y="0"/>
                <wp:lineTo x="0" y="439"/>
                <wp:lineTo x="0" y="20181"/>
                <wp:lineTo x="165" y="21059"/>
                <wp:lineTo x="658" y="21278"/>
                <wp:lineTo x="20728" y="21278"/>
                <wp:lineTo x="21222" y="21059"/>
                <wp:lineTo x="21386" y="20181"/>
                <wp:lineTo x="21386" y="439"/>
                <wp:lineTo x="20728" y="0"/>
                <wp:lineTo x="658" y="0"/>
              </wp:wrapPolygon>
            </wp:wrapThrough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บริหารงานบุคคล\โครงการตามมาตรฐาน\โครงการคุณธรรมจริยธรรม๕๘\รูปอบรมคุณธรรมจริยธรรม\DSC081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875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B3A" w:rsidRPr="00101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:rsidR="0032700C" w:rsidRPr="00101241" w:rsidRDefault="00D27692" w:rsidP="006A321D">
      <w:pPr>
        <w:tabs>
          <w:tab w:val="left" w:pos="1260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10124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A33705C" wp14:editId="026A573C">
            <wp:simplePos x="0" y="0"/>
            <wp:positionH relativeFrom="column">
              <wp:posOffset>-616585</wp:posOffset>
            </wp:positionH>
            <wp:positionV relativeFrom="paragraph">
              <wp:posOffset>1815465</wp:posOffset>
            </wp:positionV>
            <wp:extent cx="2527935" cy="1915795"/>
            <wp:effectExtent l="0" t="0" r="0" b="0"/>
            <wp:wrapThrough wrapText="bothSides">
              <wp:wrapPolygon edited="0">
                <wp:start x="651" y="0"/>
                <wp:lineTo x="0" y="430"/>
                <wp:lineTo x="0" y="20834"/>
                <wp:lineTo x="488" y="21478"/>
                <wp:lineTo x="651" y="21478"/>
                <wp:lineTo x="20835" y="21478"/>
                <wp:lineTo x="20998" y="21478"/>
                <wp:lineTo x="21486" y="20834"/>
                <wp:lineTo x="21486" y="430"/>
                <wp:lineTo x="20835" y="0"/>
                <wp:lineTo x="651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บริหารงานบุคคล\โครงการตามมาตรฐาน\โครงการคุณธรรมจริยธรรม๕๘\รูปอบรมคุณธรรมจริยธรรม\DSC081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319" b="6949"/>
                    <a:stretch/>
                  </pic:blipFill>
                  <pic:spPr bwMode="auto">
                    <a:xfrm>
                      <a:off x="0" y="0"/>
                      <a:ext cx="2527935" cy="191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6B5" w:rsidRPr="0010124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6E0C1B4" wp14:editId="3773FC5E">
            <wp:simplePos x="0" y="0"/>
            <wp:positionH relativeFrom="column">
              <wp:posOffset>2452370</wp:posOffset>
            </wp:positionH>
            <wp:positionV relativeFrom="paragraph">
              <wp:posOffset>3971925</wp:posOffset>
            </wp:positionV>
            <wp:extent cx="2456180" cy="1842135"/>
            <wp:effectExtent l="0" t="0" r="0" b="0"/>
            <wp:wrapThrough wrapText="bothSides">
              <wp:wrapPolygon edited="0">
                <wp:start x="670" y="0"/>
                <wp:lineTo x="0" y="447"/>
                <wp:lineTo x="0" y="21220"/>
                <wp:lineTo x="670" y="21444"/>
                <wp:lineTo x="20774" y="21444"/>
                <wp:lineTo x="21444" y="21220"/>
                <wp:lineTo x="21444" y="447"/>
                <wp:lineTo x="20774" y="0"/>
                <wp:lineTo x="670" y="0"/>
              </wp:wrapPolygon>
            </wp:wrapThrough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บริหารงานบุคคล\โครงการตามมาตรฐาน\โครงการคุณธรรมจริยธรรม๕๘\รูปอบรมคุณธรรมจริยธรรม\DSC081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842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6B5" w:rsidRPr="0010124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7A58427" wp14:editId="23CBBC7D">
            <wp:simplePos x="0" y="0"/>
            <wp:positionH relativeFrom="column">
              <wp:posOffset>-584200</wp:posOffset>
            </wp:positionH>
            <wp:positionV relativeFrom="paragraph">
              <wp:posOffset>3891280</wp:posOffset>
            </wp:positionV>
            <wp:extent cx="2622550" cy="1967230"/>
            <wp:effectExtent l="0" t="0" r="0" b="0"/>
            <wp:wrapThrough wrapText="bothSides">
              <wp:wrapPolygon edited="0">
                <wp:start x="628" y="0"/>
                <wp:lineTo x="0" y="418"/>
                <wp:lineTo x="0" y="21126"/>
                <wp:lineTo x="628" y="21335"/>
                <wp:lineTo x="20868" y="21335"/>
                <wp:lineTo x="21495" y="21126"/>
                <wp:lineTo x="21495" y="418"/>
                <wp:lineTo x="20868" y="0"/>
                <wp:lineTo x="628" y="0"/>
              </wp:wrapPolygon>
            </wp:wrapThrough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บริหารงานบุคคล\โครงการตามมาตรฐาน\โครงการคุณธรรมจริยธรรม๕๘\รูปอบรมคุณธรรมจริยธรรม\DSC0815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967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6B5" w:rsidRPr="0010124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A0AC5AD" wp14:editId="6A4E5583">
            <wp:simplePos x="0" y="0"/>
            <wp:positionH relativeFrom="column">
              <wp:posOffset>2404745</wp:posOffset>
            </wp:positionH>
            <wp:positionV relativeFrom="paragraph">
              <wp:posOffset>1791970</wp:posOffset>
            </wp:positionV>
            <wp:extent cx="2586355" cy="1939290"/>
            <wp:effectExtent l="0" t="0" r="0" b="0"/>
            <wp:wrapThrough wrapText="bothSides">
              <wp:wrapPolygon edited="0">
                <wp:start x="636" y="0"/>
                <wp:lineTo x="0" y="424"/>
                <wp:lineTo x="0" y="20794"/>
                <wp:lineTo x="318" y="21430"/>
                <wp:lineTo x="636" y="21430"/>
                <wp:lineTo x="20842" y="21430"/>
                <wp:lineTo x="21160" y="21430"/>
                <wp:lineTo x="21478" y="20794"/>
                <wp:lineTo x="21478" y="424"/>
                <wp:lineTo x="20842" y="0"/>
                <wp:lineTo x="636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บริหารงานบุคคล\โครงการตามมาตรฐาน\โครงการคุณธรรมจริยธรรม๕๘\รูปอบรมคุณธรรมจริยธรรม\DSC081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9392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700C" w:rsidRPr="00101241" w:rsidSect="006B528B">
      <w:headerReference w:type="even" r:id="rId15"/>
      <w:headerReference w:type="default" r:id="rId16"/>
      <w:pgSz w:w="11906" w:h="16838"/>
      <w:pgMar w:top="1134" w:right="1106" w:bottom="1134" w:left="1797" w:header="720" w:footer="720" w:gutter="0"/>
      <w:pgNumType w:fmt="thaiNumbers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52" w:rsidRDefault="00FB1652">
      <w:r>
        <w:separator/>
      </w:r>
    </w:p>
  </w:endnote>
  <w:endnote w:type="continuationSeparator" w:id="0">
    <w:p w:rsidR="00FB1652" w:rsidRDefault="00FB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52" w:rsidRDefault="00FB1652">
      <w:r>
        <w:separator/>
      </w:r>
    </w:p>
  </w:footnote>
  <w:footnote w:type="continuationSeparator" w:id="0">
    <w:p w:rsidR="00FB1652" w:rsidRDefault="00FB1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A" w:rsidRDefault="00E4403C" w:rsidP="00EF7BF5">
    <w:pPr>
      <w:pStyle w:val="a6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268EA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F268EA" w:rsidRDefault="00F268EA" w:rsidP="00D8612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A" w:rsidRPr="00A13A72" w:rsidRDefault="00E4403C" w:rsidP="00EF7BF5">
    <w:pPr>
      <w:pStyle w:val="a6"/>
      <w:framePr w:wrap="around" w:vAnchor="text" w:hAnchor="margin" w:xAlign="right" w:y="1"/>
      <w:rPr>
        <w:rStyle w:val="a7"/>
        <w:rFonts w:ascii="TH SarabunPSK" w:hAnsi="TH SarabunPSK" w:cs="TH SarabunPSK"/>
      </w:rPr>
    </w:pPr>
    <w:r w:rsidRPr="00A13A72">
      <w:rPr>
        <w:rStyle w:val="a7"/>
        <w:rFonts w:ascii="TH SarabunPSK" w:hAnsi="TH SarabunPSK" w:cs="TH SarabunPSK"/>
        <w:cs/>
      </w:rPr>
      <w:fldChar w:fldCharType="begin"/>
    </w:r>
    <w:r w:rsidR="00F268EA" w:rsidRPr="00A13A72">
      <w:rPr>
        <w:rStyle w:val="a7"/>
        <w:rFonts w:ascii="TH SarabunPSK" w:hAnsi="TH SarabunPSK" w:cs="TH SarabunPSK"/>
      </w:rPr>
      <w:instrText xml:space="preserve">PAGE  </w:instrText>
    </w:r>
    <w:r w:rsidRPr="00A13A72">
      <w:rPr>
        <w:rStyle w:val="a7"/>
        <w:rFonts w:ascii="TH SarabunPSK" w:hAnsi="TH SarabunPSK" w:cs="TH SarabunPSK"/>
        <w:cs/>
      </w:rPr>
      <w:fldChar w:fldCharType="separate"/>
    </w:r>
    <w:r w:rsidR="00D27692">
      <w:rPr>
        <w:rStyle w:val="a7"/>
        <w:rFonts w:ascii="TH SarabunPSK" w:hAnsi="TH SarabunPSK" w:cs="TH SarabunPSK"/>
        <w:noProof/>
        <w:cs/>
      </w:rPr>
      <w:t>๖</w:t>
    </w:r>
    <w:r w:rsidRPr="00A13A72">
      <w:rPr>
        <w:rStyle w:val="a7"/>
        <w:rFonts w:ascii="TH SarabunPSK" w:hAnsi="TH SarabunPSK" w:cs="TH SarabunPSK"/>
        <w:cs/>
      </w:rPr>
      <w:fldChar w:fldCharType="end"/>
    </w:r>
  </w:p>
  <w:p w:rsidR="00F268EA" w:rsidRDefault="00F268EA" w:rsidP="00D8612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pt;height:10pt" o:bullet="t">
        <v:imagedata r:id="rId1" o:title=""/>
      </v:shape>
    </w:pict>
  </w:numPicBullet>
  <w:abstractNum w:abstractNumId="0">
    <w:nsid w:val="004E6696"/>
    <w:multiLevelType w:val="hybridMultilevel"/>
    <w:tmpl w:val="C1405E22"/>
    <w:lvl w:ilvl="0" w:tplc="C50E3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D27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4B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12D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45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E7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D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A5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AA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C81C2B"/>
    <w:multiLevelType w:val="hybridMultilevel"/>
    <w:tmpl w:val="C3647CC8"/>
    <w:lvl w:ilvl="0" w:tplc="7388B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E2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1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0E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0E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46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6B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38E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C7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103008"/>
    <w:multiLevelType w:val="hybridMultilevel"/>
    <w:tmpl w:val="D7A8E6B6"/>
    <w:lvl w:ilvl="0" w:tplc="00BA5094">
      <w:start w:val="9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7161569"/>
    <w:multiLevelType w:val="hybridMultilevel"/>
    <w:tmpl w:val="40C8BCD6"/>
    <w:lvl w:ilvl="0" w:tplc="D62AB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4C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6A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28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82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C9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61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CB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26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B976451"/>
    <w:multiLevelType w:val="hybridMultilevel"/>
    <w:tmpl w:val="8E3047E4"/>
    <w:lvl w:ilvl="0" w:tplc="4B427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09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AD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4E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09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4CFF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61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4C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E7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932D58"/>
    <w:multiLevelType w:val="hybridMultilevel"/>
    <w:tmpl w:val="00623102"/>
    <w:lvl w:ilvl="0" w:tplc="67E2A680">
      <w:start w:val="4"/>
      <w:numFmt w:val="thaiNumbers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DFE480E"/>
    <w:multiLevelType w:val="hybridMultilevel"/>
    <w:tmpl w:val="509CE21A"/>
    <w:lvl w:ilvl="0" w:tplc="79B0D77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33CED5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E90F7A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AA1461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78A277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A1969A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192955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610809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1ACC43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7">
    <w:nsid w:val="1E8E6048"/>
    <w:multiLevelType w:val="multilevel"/>
    <w:tmpl w:val="CDAE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43C72"/>
    <w:multiLevelType w:val="hybridMultilevel"/>
    <w:tmpl w:val="AC3C27F6"/>
    <w:lvl w:ilvl="0" w:tplc="C142AAB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AB173F6"/>
    <w:multiLevelType w:val="hybridMultilevel"/>
    <w:tmpl w:val="063A2920"/>
    <w:lvl w:ilvl="0" w:tplc="0698748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EA86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8BAB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E93D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9E4A80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0C64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C15E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4413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CB2A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491CA3"/>
    <w:multiLevelType w:val="hybridMultilevel"/>
    <w:tmpl w:val="BE4E3124"/>
    <w:lvl w:ilvl="0" w:tplc="8428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AC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B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AF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AC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EA7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40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2D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69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B0056B"/>
    <w:multiLevelType w:val="hybridMultilevel"/>
    <w:tmpl w:val="31D2D4B4"/>
    <w:lvl w:ilvl="0" w:tplc="BA6A14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8A6E3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C347F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92C09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BFED4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44B3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BE203C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98C6B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0D25C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>
    <w:nsid w:val="52195F67"/>
    <w:multiLevelType w:val="hybridMultilevel"/>
    <w:tmpl w:val="63702248"/>
    <w:lvl w:ilvl="0" w:tplc="8A3C98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8EE8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41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7E8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47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58ED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783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BA8A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90BE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4C13463"/>
    <w:multiLevelType w:val="hybridMultilevel"/>
    <w:tmpl w:val="006C9E2A"/>
    <w:lvl w:ilvl="0" w:tplc="5302D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27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0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BCE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0D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48F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2C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4A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FE4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164EFF"/>
    <w:multiLevelType w:val="hybridMultilevel"/>
    <w:tmpl w:val="7F6E2A64"/>
    <w:lvl w:ilvl="0" w:tplc="B5563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C6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47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EC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EE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0EE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89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C6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62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1AC2EDA"/>
    <w:multiLevelType w:val="hybridMultilevel"/>
    <w:tmpl w:val="2106315A"/>
    <w:lvl w:ilvl="0" w:tplc="AE686D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41C77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328D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5020F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5BE0AF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02A2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4EACB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6783F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2DCE88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>
    <w:nsid w:val="72267803"/>
    <w:multiLevelType w:val="hybridMultilevel"/>
    <w:tmpl w:val="ABD2490E"/>
    <w:lvl w:ilvl="0" w:tplc="180ABECA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C6263EC2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D16C9B6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4FE5BDE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D928766C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9B7EA1FC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A8AAF004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87EA9C36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66F40200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6"/>
  </w:num>
  <w:num w:numId="5">
    <w:abstractNumId w:val="6"/>
  </w:num>
  <w:num w:numId="6">
    <w:abstractNumId w:val="15"/>
  </w:num>
  <w:num w:numId="7">
    <w:abstractNumId w:val="4"/>
  </w:num>
  <w:num w:numId="8">
    <w:abstractNumId w:val="0"/>
  </w:num>
  <w:num w:numId="9">
    <w:abstractNumId w:val="13"/>
  </w:num>
  <w:num w:numId="10">
    <w:abstractNumId w:val="14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  <w:num w:numId="15">
    <w:abstractNumId w:val="8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75214"/>
    <w:rsid w:val="00003FF7"/>
    <w:rsid w:val="000058E4"/>
    <w:rsid w:val="000060EA"/>
    <w:rsid w:val="00014536"/>
    <w:rsid w:val="00016990"/>
    <w:rsid w:val="00017963"/>
    <w:rsid w:val="0002208F"/>
    <w:rsid w:val="00025EEC"/>
    <w:rsid w:val="000268E0"/>
    <w:rsid w:val="00026E96"/>
    <w:rsid w:val="00041339"/>
    <w:rsid w:val="00042155"/>
    <w:rsid w:val="00045E56"/>
    <w:rsid w:val="00046737"/>
    <w:rsid w:val="00047E1B"/>
    <w:rsid w:val="00050F61"/>
    <w:rsid w:val="0005603A"/>
    <w:rsid w:val="000603AF"/>
    <w:rsid w:val="00060BC5"/>
    <w:rsid w:val="000639B4"/>
    <w:rsid w:val="000653F0"/>
    <w:rsid w:val="0007051F"/>
    <w:rsid w:val="000707C4"/>
    <w:rsid w:val="00075EF5"/>
    <w:rsid w:val="00077A36"/>
    <w:rsid w:val="0008187F"/>
    <w:rsid w:val="000863BD"/>
    <w:rsid w:val="00092512"/>
    <w:rsid w:val="00094352"/>
    <w:rsid w:val="000964BD"/>
    <w:rsid w:val="00097251"/>
    <w:rsid w:val="000A1663"/>
    <w:rsid w:val="000A2FAE"/>
    <w:rsid w:val="000A639D"/>
    <w:rsid w:val="000B232E"/>
    <w:rsid w:val="000B54F3"/>
    <w:rsid w:val="000B5FDA"/>
    <w:rsid w:val="000D15C0"/>
    <w:rsid w:val="000D1E1F"/>
    <w:rsid w:val="000D3F52"/>
    <w:rsid w:val="000D4A5A"/>
    <w:rsid w:val="000D64D8"/>
    <w:rsid w:val="000D6E3E"/>
    <w:rsid w:val="000D7B61"/>
    <w:rsid w:val="000E6181"/>
    <w:rsid w:val="000F088F"/>
    <w:rsid w:val="000F5173"/>
    <w:rsid w:val="000F5486"/>
    <w:rsid w:val="00100509"/>
    <w:rsid w:val="00101241"/>
    <w:rsid w:val="00102B5B"/>
    <w:rsid w:val="00105D05"/>
    <w:rsid w:val="00110BD0"/>
    <w:rsid w:val="00120DCB"/>
    <w:rsid w:val="00121040"/>
    <w:rsid w:val="00126FAB"/>
    <w:rsid w:val="001307E8"/>
    <w:rsid w:val="001321B8"/>
    <w:rsid w:val="00132F46"/>
    <w:rsid w:val="001345BF"/>
    <w:rsid w:val="00142A63"/>
    <w:rsid w:val="0014391E"/>
    <w:rsid w:val="001441C6"/>
    <w:rsid w:val="0014736C"/>
    <w:rsid w:val="00147534"/>
    <w:rsid w:val="00147679"/>
    <w:rsid w:val="00147FD2"/>
    <w:rsid w:val="00150E2F"/>
    <w:rsid w:val="001512A4"/>
    <w:rsid w:val="00153FC2"/>
    <w:rsid w:val="0015702A"/>
    <w:rsid w:val="0017199C"/>
    <w:rsid w:val="001858F0"/>
    <w:rsid w:val="00186BB1"/>
    <w:rsid w:val="00187790"/>
    <w:rsid w:val="001913D9"/>
    <w:rsid w:val="001A60D2"/>
    <w:rsid w:val="001B026B"/>
    <w:rsid w:val="001C188C"/>
    <w:rsid w:val="001C1950"/>
    <w:rsid w:val="001C5C8C"/>
    <w:rsid w:val="001C6024"/>
    <w:rsid w:val="001D152A"/>
    <w:rsid w:val="001D1E21"/>
    <w:rsid w:val="001D229C"/>
    <w:rsid w:val="001D22C7"/>
    <w:rsid w:val="001D246F"/>
    <w:rsid w:val="001D27B8"/>
    <w:rsid w:val="001D5AEA"/>
    <w:rsid w:val="001E462A"/>
    <w:rsid w:val="001E5444"/>
    <w:rsid w:val="001E55E6"/>
    <w:rsid w:val="001E747C"/>
    <w:rsid w:val="001E7802"/>
    <w:rsid w:val="001F1E8B"/>
    <w:rsid w:val="001F31C2"/>
    <w:rsid w:val="001F46B5"/>
    <w:rsid w:val="001F7E7C"/>
    <w:rsid w:val="002066B1"/>
    <w:rsid w:val="0020767D"/>
    <w:rsid w:val="0021145C"/>
    <w:rsid w:val="00216ECC"/>
    <w:rsid w:val="00217CB6"/>
    <w:rsid w:val="002239C0"/>
    <w:rsid w:val="00223F97"/>
    <w:rsid w:val="00224C70"/>
    <w:rsid w:val="00225C92"/>
    <w:rsid w:val="00225DCE"/>
    <w:rsid w:val="00227D4E"/>
    <w:rsid w:val="00227E2D"/>
    <w:rsid w:val="00230169"/>
    <w:rsid w:val="00231326"/>
    <w:rsid w:val="0023349D"/>
    <w:rsid w:val="002354AC"/>
    <w:rsid w:val="00235FAA"/>
    <w:rsid w:val="00241814"/>
    <w:rsid w:val="00244D51"/>
    <w:rsid w:val="002518EA"/>
    <w:rsid w:val="00267E9B"/>
    <w:rsid w:val="002710C9"/>
    <w:rsid w:val="0027257A"/>
    <w:rsid w:val="00292272"/>
    <w:rsid w:val="00293622"/>
    <w:rsid w:val="00293B3A"/>
    <w:rsid w:val="00297F73"/>
    <w:rsid w:val="002A12C1"/>
    <w:rsid w:val="002A2281"/>
    <w:rsid w:val="002A36A3"/>
    <w:rsid w:val="002A614A"/>
    <w:rsid w:val="002A635A"/>
    <w:rsid w:val="002A6D1A"/>
    <w:rsid w:val="002B0ED9"/>
    <w:rsid w:val="002B2D4D"/>
    <w:rsid w:val="002B2FFA"/>
    <w:rsid w:val="002B3872"/>
    <w:rsid w:val="002B7BFE"/>
    <w:rsid w:val="002D2848"/>
    <w:rsid w:val="002E1AB2"/>
    <w:rsid w:val="002E31C0"/>
    <w:rsid w:val="002E7E08"/>
    <w:rsid w:val="002F6840"/>
    <w:rsid w:val="003027FF"/>
    <w:rsid w:val="00305734"/>
    <w:rsid w:val="00306152"/>
    <w:rsid w:val="00307D2F"/>
    <w:rsid w:val="003135F2"/>
    <w:rsid w:val="003167A3"/>
    <w:rsid w:val="00325708"/>
    <w:rsid w:val="0032700C"/>
    <w:rsid w:val="00340B22"/>
    <w:rsid w:val="003412D9"/>
    <w:rsid w:val="00344420"/>
    <w:rsid w:val="00344A52"/>
    <w:rsid w:val="00350FED"/>
    <w:rsid w:val="00356012"/>
    <w:rsid w:val="00360178"/>
    <w:rsid w:val="00363CFE"/>
    <w:rsid w:val="00374F7B"/>
    <w:rsid w:val="00377032"/>
    <w:rsid w:val="00377D1E"/>
    <w:rsid w:val="00383B4C"/>
    <w:rsid w:val="00387141"/>
    <w:rsid w:val="00387AC3"/>
    <w:rsid w:val="00394673"/>
    <w:rsid w:val="00394851"/>
    <w:rsid w:val="003949B3"/>
    <w:rsid w:val="003A07FC"/>
    <w:rsid w:val="003B1304"/>
    <w:rsid w:val="003B215C"/>
    <w:rsid w:val="003B52AE"/>
    <w:rsid w:val="003B7AF0"/>
    <w:rsid w:val="003C2825"/>
    <w:rsid w:val="003C7E88"/>
    <w:rsid w:val="003D117E"/>
    <w:rsid w:val="003D13F3"/>
    <w:rsid w:val="003D36DE"/>
    <w:rsid w:val="003E32CE"/>
    <w:rsid w:val="003E739F"/>
    <w:rsid w:val="003F3427"/>
    <w:rsid w:val="003F3C0A"/>
    <w:rsid w:val="004002ED"/>
    <w:rsid w:val="00405087"/>
    <w:rsid w:val="00407EFE"/>
    <w:rsid w:val="00422E84"/>
    <w:rsid w:val="004271AF"/>
    <w:rsid w:val="00427F6C"/>
    <w:rsid w:val="00430CBE"/>
    <w:rsid w:val="004448ED"/>
    <w:rsid w:val="00450027"/>
    <w:rsid w:val="00455E77"/>
    <w:rsid w:val="00466D98"/>
    <w:rsid w:val="00470C73"/>
    <w:rsid w:val="00472589"/>
    <w:rsid w:val="00472C42"/>
    <w:rsid w:val="00481F5B"/>
    <w:rsid w:val="004859DA"/>
    <w:rsid w:val="00491483"/>
    <w:rsid w:val="00494B44"/>
    <w:rsid w:val="004954B4"/>
    <w:rsid w:val="004A6E47"/>
    <w:rsid w:val="004A6F12"/>
    <w:rsid w:val="004A7643"/>
    <w:rsid w:val="004A7C29"/>
    <w:rsid w:val="004C1138"/>
    <w:rsid w:val="004C4BF3"/>
    <w:rsid w:val="004C5F74"/>
    <w:rsid w:val="004D0FA1"/>
    <w:rsid w:val="004D2A30"/>
    <w:rsid w:val="004D73FF"/>
    <w:rsid w:val="004E34F8"/>
    <w:rsid w:val="004E4FD4"/>
    <w:rsid w:val="004E7508"/>
    <w:rsid w:val="004E7F5D"/>
    <w:rsid w:val="004E7F93"/>
    <w:rsid w:val="004F1BB9"/>
    <w:rsid w:val="004F2BB7"/>
    <w:rsid w:val="005114FB"/>
    <w:rsid w:val="00513178"/>
    <w:rsid w:val="00515A85"/>
    <w:rsid w:val="0051610C"/>
    <w:rsid w:val="0052087A"/>
    <w:rsid w:val="00522430"/>
    <w:rsid w:val="005335AA"/>
    <w:rsid w:val="00537B54"/>
    <w:rsid w:val="0054226F"/>
    <w:rsid w:val="00550B97"/>
    <w:rsid w:val="00554AF6"/>
    <w:rsid w:val="00566C5E"/>
    <w:rsid w:val="00566D0C"/>
    <w:rsid w:val="00573435"/>
    <w:rsid w:val="00576623"/>
    <w:rsid w:val="005836C2"/>
    <w:rsid w:val="00583F2F"/>
    <w:rsid w:val="00585980"/>
    <w:rsid w:val="005859C5"/>
    <w:rsid w:val="0058641F"/>
    <w:rsid w:val="00592A0D"/>
    <w:rsid w:val="005955FE"/>
    <w:rsid w:val="005A0544"/>
    <w:rsid w:val="005A2A67"/>
    <w:rsid w:val="005A30EA"/>
    <w:rsid w:val="005A5BF8"/>
    <w:rsid w:val="005B1F41"/>
    <w:rsid w:val="005B2389"/>
    <w:rsid w:val="005B3AAA"/>
    <w:rsid w:val="005B6540"/>
    <w:rsid w:val="005C374D"/>
    <w:rsid w:val="005C3D3D"/>
    <w:rsid w:val="005C3FCD"/>
    <w:rsid w:val="005C522A"/>
    <w:rsid w:val="005C6C90"/>
    <w:rsid w:val="005E0EF5"/>
    <w:rsid w:val="005F4253"/>
    <w:rsid w:val="005F57C8"/>
    <w:rsid w:val="00606F74"/>
    <w:rsid w:val="00610919"/>
    <w:rsid w:val="0061247E"/>
    <w:rsid w:val="00612FBE"/>
    <w:rsid w:val="00614BE8"/>
    <w:rsid w:val="00615798"/>
    <w:rsid w:val="00616646"/>
    <w:rsid w:val="00654DDC"/>
    <w:rsid w:val="006557DA"/>
    <w:rsid w:val="00656B49"/>
    <w:rsid w:val="006575C6"/>
    <w:rsid w:val="00660BD8"/>
    <w:rsid w:val="006669BE"/>
    <w:rsid w:val="00676AD4"/>
    <w:rsid w:val="0068107A"/>
    <w:rsid w:val="00682B46"/>
    <w:rsid w:val="00685A61"/>
    <w:rsid w:val="00690D99"/>
    <w:rsid w:val="00693714"/>
    <w:rsid w:val="0069428F"/>
    <w:rsid w:val="006A321D"/>
    <w:rsid w:val="006A4BB6"/>
    <w:rsid w:val="006B008B"/>
    <w:rsid w:val="006B04AE"/>
    <w:rsid w:val="006B528B"/>
    <w:rsid w:val="006B7606"/>
    <w:rsid w:val="006C3EF5"/>
    <w:rsid w:val="006C6DA8"/>
    <w:rsid w:val="006D3A70"/>
    <w:rsid w:val="006D3C03"/>
    <w:rsid w:val="006D6E0D"/>
    <w:rsid w:val="006E0696"/>
    <w:rsid w:val="006E081B"/>
    <w:rsid w:val="006E2BD6"/>
    <w:rsid w:val="006E45A7"/>
    <w:rsid w:val="006E51C3"/>
    <w:rsid w:val="006F1E4F"/>
    <w:rsid w:val="006F3783"/>
    <w:rsid w:val="006F6287"/>
    <w:rsid w:val="006F689A"/>
    <w:rsid w:val="006F6C18"/>
    <w:rsid w:val="006F781B"/>
    <w:rsid w:val="00712B79"/>
    <w:rsid w:val="007142D8"/>
    <w:rsid w:val="007164A6"/>
    <w:rsid w:val="00730E3A"/>
    <w:rsid w:val="007310B3"/>
    <w:rsid w:val="007327F7"/>
    <w:rsid w:val="00733A14"/>
    <w:rsid w:val="00735271"/>
    <w:rsid w:val="00735A39"/>
    <w:rsid w:val="00743FB0"/>
    <w:rsid w:val="0074527F"/>
    <w:rsid w:val="00752318"/>
    <w:rsid w:val="00752CC9"/>
    <w:rsid w:val="00756647"/>
    <w:rsid w:val="00757368"/>
    <w:rsid w:val="007622EA"/>
    <w:rsid w:val="00762FE8"/>
    <w:rsid w:val="00763266"/>
    <w:rsid w:val="00765280"/>
    <w:rsid w:val="00766736"/>
    <w:rsid w:val="0076688C"/>
    <w:rsid w:val="00774BF9"/>
    <w:rsid w:val="00775214"/>
    <w:rsid w:val="00782A08"/>
    <w:rsid w:val="0079235C"/>
    <w:rsid w:val="00795C44"/>
    <w:rsid w:val="00797BC5"/>
    <w:rsid w:val="007A4F11"/>
    <w:rsid w:val="007A4FEE"/>
    <w:rsid w:val="007B1383"/>
    <w:rsid w:val="007B2303"/>
    <w:rsid w:val="007B2AF2"/>
    <w:rsid w:val="007C1BF0"/>
    <w:rsid w:val="007C420D"/>
    <w:rsid w:val="007C6D84"/>
    <w:rsid w:val="007D1DC2"/>
    <w:rsid w:val="007D65A4"/>
    <w:rsid w:val="007E0D9B"/>
    <w:rsid w:val="007E289E"/>
    <w:rsid w:val="007E3A26"/>
    <w:rsid w:val="007F0C8E"/>
    <w:rsid w:val="007F25C7"/>
    <w:rsid w:val="007F7B51"/>
    <w:rsid w:val="0080696F"/>
    <w:rsid w:val="00806A50"/>
    <w:rsid w:val="0080745E"/>
    <w:rsid w:val="008113DF"/>
    <w:rsid w:val="00813ADC"/>
    <w:rsid w:val="008155B1"/>
    <w:rsid w:val="008175F1"/>
    <w:rsid w:val="008267A4"/>
    <w:rsid w:val="008268C1"/>
    <w:rsid w:val="0083002C"/>
    <w:rsid w:val="00834041"/>
    <w:rsid w:val="00834795"/>
    <w:rsid w:val="00837B20"/>
    <w:rsid w:val="008422D4"/>
    <w:rsid w:val="0084296E"/>
    <w:rsid w:val="00846D45"/>
    <w:rsid w:val="008528D4"/>
    <w:rsid w:val="00853523"/>
    <w:rsid w:val="008552E8"/>
    <w:rsid w:val="00862725"/>
    <w:rsid w:val="0086696C"/>
    <w:rsid w:val="00871359"/>
    <w:rsid w:val="00871933"/>
    <w:rsid w:val="0088078A"/>
    <w:rsid w:val="008809F7"/>
    <w:rsid w:val="008816D8"/>
    <w:rsid w:val="00883140"/>
    <w:rsid w:val="00886930"/>
    <w:rsid w:val="008878AB"/>
    <w:rsid w:val="008A01EB"/>
    <w:rsid w:val="008B3255"/>
    <w:rsid w:val="008B5BB8"/>
    <w:rsid w:val="008C1909"/>
    <w:rsid w:val="008C1D82"/>
    <w:rsid w:val="008C399D"/>
    <w:rsid w:val="008C659C"/>
    <w:rsid w:val="008C7847"/>
    <w:rsid w:val="008D1688"/>
    <w:rsid w:val="008D1748"/>
    <w:rsid w:val="008D54F7"/>
    <w:rsid w:val="008E4483"/>
    <w:rsid w:val="008E46B6"/>
    <w:rsid w:val="008E4DC7"/>
    <w:rsid w:val="008E517D"/>
    <w:rsid w:val="008F2078"/>
    <w:rsid w:val="008F2E9D"/>
    <w:rsid w:val="008F56C4"/>
    <w:rsid w:val="009015D5"/>
    <w:rsid w:val="00906719"/>
    <w:rsid w:val="009126B0"/>
    <w:rsid w:val="00913CC5"/>
    <w:rsid w:val="009145D2"/>
    <w:rsid w:val="00914B2B"/>
    <w:rsid w:val="00916FF6"/>
    <w:rsid w:val="00926814"/>
    <w:rsid w:val="00927DC2"/>
    <w:rsid w:val="00933BD3"/>
    <w:rsid w:val="0093787B"/>
    <w:rsid w:val="00950A23"/>
    <w:rsid w:val="00954336"/>
    <w:rsid w:val="00954A4E"/>
    <w:rsid w:val="009555D5"/>
    <w:rsid w:val="0096147F"/>
    <w:rsid w:val="009668BB"/>
    <w:rsid w:val="009727BF"/>
    <w:rsid w:val="00972B03"/>
    <w:rsid w:val="00974F92"/>
    <w:rsid w:val="00981F57"/>
    <w:rsid w:val="00987F60"/>
    <w:rsid w:val="00990C79"/>
    <w:rsid w:val="0099382E"/>
    <w:rsid w:val="00996908"/>
    <w:rsid w:val="00997AED"/>
    <w:rsid w:val="009A42D8"/>
    <w:rsid w:val="009A4BB1"/>
    <w:rsid w:val="009B1218"/>
    <w:rsid w:val="009B4FCA"/>
    <w:rsid w:val="009B5695"/>
    <w:rsid w:val="009B5E53"/>
    <w:rsid w:val="009D0ABB"/>
    <w:rsid w:val="009D1137"/>
    <w:rsid w:val="009D121E"/>
    <w:rsid w:val="009D4060"/>
    <w:rsid w:val="009E3C2C"/>
    <w:rsid w:val="009E3FFF"/>
    <w:rsid w:val="009E545D"/>
    <w:rsid w:val="009E7003"/>
    <w:rsid w:val="009F1B66"/>
    <w:rsid w:val="009F2C6D"/>
    <w:rsid w:val="009F4836"/>
    <w:rsid w:val="009F48B3"/>
    <w:rsid w:val="009F4B75"/>
    <w:rsid w:val="009F7EED"/>
    <w:rsid w:val="00A02040"/>
    <w:rsid w:val="00A066F4"/>
    <w:rsid w:val="00A07AF5"/>
    <w:rsid w:val="00A1181B"/>
    <w:rsid w:val="00A125F6"/>
    <w:rsid w:val="00A127CE"/>
    <w:rsid w:val="00A1375F"/>
    <w:rsid w:val="00A13A72"/>
    <w:rsid w:val="00A15FE8"/>
    <w:rsid w:val="00A22DCB"/>
    <w:rsid w:val="00A23B7F"/>
    <w:rsid w:val="00A27C57"/>
    <w:rsid w:val="00A33C8F"/>
    <w:rsid w:val="00A33DD8"/>
    <w:rsid w:val="00A346EE"/>
    <w:rsid w:val="00A34BCC"/>
    <w:rsid w:val="00A36A2A"/>
    <w:rsid w:val="00A41862"/>
    <w:rsid w:val="00A46A7F"/>
    <w:rsid w:val="00A50885"/>
    <w:rsid w:val="00A51A0B"/>
    <w:rsid w:val="00A5301A"/>
    <w:rsid w:val="00A534C9"/>
    <w:rsid w:val="00A5388D"/>
    <w:rsid w:val="00A5430B"/>
    <w:rsid w:val="00A566F1"/>
    <w:rsid w:val="00A5754E"/>
    <w:rsid w:val="00A60443"/>
    <w:rsid w:val="00A61529"/>
    <w:rsid w:val="00A638E1"/>
    <w:rsid w:val="00A702E0"/>
    <w:rsid w:val="00A7639D"/>
    <w:rsid w:val="00A77871"/>
    <w:rsid w:val="00A916B3"/>
    <w:rsid w:val="00A92627"/>
    <w:rsid w:val="00A939F6"/>
    <w:rsid w:val="00A94D2B"/>
    <w:rsid w:val="00A95EB6"/>
    <w:rsid w:val="00A9700A"/>
    <w:rsid w:val="00AA1127"/>
    <w:rsid w:val="00AA2962"/>
    <w:rsid w:val="00AA30A4"/>
    <w:rsid w:val="00AB11F3"/>
    <w:rsid w:val="00AB3754"/>
    <w:rsid w:val="00AB3782"/>
    <w:rsid w:val="00AB429A"/>
    <w:rsid w:val="00AB493B"/>
    <w:rsid w:val="00AB49E1"/>
    <w:rsid w:val="00AB7D11"/>
    <w:rsid w:val="00AC3DEA"/>
    <w:rsid w:val="00AC616B"/>
    <w:rsid w:val="00AD4E77"/>
    <w:rsid w:val="00AD5F02"/>
    <w:rsid w:val="00AD657D"/>
    <w:rsid w:val="00AE2191"/>
    <w:rsid w:val="00AE21FD"/>
    <w:rsid w:val="00AE3258"/>
    <w:rsid w:val="00AE71E5"/>
    <w:rsid w:val="00AF1680"/>
    <w:rsid w:val="00AF19CE"/>
    <w:rsid w:val="00AF214F"/>
    <w:rsid w:val="00AF3CF0"/>
    <w:rsid w:val="00AF4A46"/>
    <w:rsid w:val="00AF6251"/>
    <w:rsid w:val="00AF6578"/>
    <w:rsid w:val="00B001F7"/>
    <w:rsid w:val="00B03072"/>
    <w:rsid w:val="00B030B5"/>
    <w:rsid w:val="00B04A7B"/>
    <w:rsid w:val="00B05CE5"/>
    <w:rsid w:val="00B144BD"/>
    <w:rsid w:val="00B20EAD"/>
    <w:rsid w:val="00B23E4C"/>
    <w:rsid w:val="00B24E26"/>
    <w:rsid w:val="00B325BC"/>
    <w:rsid w:val="00B337B4"/>
    <w:rsid w:val="00B34B63"/>
    <w:rsid w:val="00B418E5"/>
    <w:rsid w:val="00B4276C"/>
    <w:rsid w:val="00B43825"/>
    <w:rsid w:val="00B45EEF"/>
    <w:rsid w:val="00B518FF"/>
    <w:rsid w:val="00B56F0D"/>
    <w:rsid w:val="00B60C50"/>
    <w:rsid w:val="00B61ACD"/>
    <w:rsid w:val="00B626E1"/>
    <w:rsid w:val="00B67F1A"/>
    <w:rsid w:val="00B716B0"/>
    <w:rsid w:val="00B74157"/>
    <w:rsid w:val="00B80991"/>
    <w:rsid w:val="00B832C5"/>
    <w:rsid w:val="00B836AC"/>
    <w:rsid w:val="00B8556F"/>
    <w:rsid w:val="00BA0807"/>
    <w:rsid w:val="00BA3EB8"/>
    <w:rsid w:val="00BB66FE"/>
    <w:rsid w:val="00BB68E9"/>
    <w:rsid w:val="00BB6ECB"/>
    <w:rsid w:val="00BC26F4"/>
    <w:rsid w:val="00BC2748"/>
    <w:rsid w:val="00BC3DAB"/>
    <w:rsid w:val="00BC670A"/>
    <w:rsid w:val="00BC6BB3"/>
    <w:rsid w:val="00BD0CA5"/>
    <w:rsid w:val="00BD5D31"/>
    <w:rsid w:val="00BE5D0F"/>
    <w:rsid w:val="00BE60A4"/>
    <w:rsid w:val="00BF1081"/>
    <w:rsid w:val="00BF3F53"/>
    <w:rsid w:val="00BF4E51"/>
    <w:rsid w:val="00BF53F9"/>
    <w:rsid w:val="00BF63E1"/>
    <w:rsid w:val="00BF6EB1"/>
    <w:rsid w:val="00C17EB2"/>
    <w:rsid w:val="00C2096A"/>
    <w:rsid w:val="00C258E7"/>
    <w:rsid w:val="00C26326"/>
    <w:rsid w:val="00C27D7C"/>
    <w:rsid w:val="00C342A0"/>
    <w:rsid w:val="00C34F48"/>
    <w:rsid w:val="00C41065"/>
    <w:rsid w:val="00C417A3"/>
    <w:rsid w:val="00C53C89"/>
    <w:rsid w:val="00C56539"/>
    <w:rsid w:val="00C6182B"/>
    <w:rsid w:val="00C61DE4"/>
    <w:rsid w:val="00C62C21"/>
    <w:rsid w:val="00C6373F"/>
    <w:rsid w:val="00C64CA6"/>
    <w:rsid w:val="00C6761E"/>
    <w:rsid w:val="00C707F4"/>
    <w:rsid w:val="00C70D73"/>
    <w:rsid w:val="00C7339A"/>
    <w:rsid w:val="00C817D5"/>
    <w:rsid w:val="00C84ABA"/>
    <w:rsid w:val="00C867B4"/>
    <w:rsid w:val="00C879CB"/>
    <w:rsid w:val="00C934AD"/>
    <w:rsid w:val="00C96F46"/>
    <w:rsid w:val="00CA20D3"/>
    <w:rsid w:val="00CA4129"/>
    <w:rsid w:val="00CA78E3"/>
    <w:rsid w:val="00CB1C6A"/>
    <w:rsid w:val="00CB79C9"/>
    <w:rsid w:val="00CC59F6"/>
    <w:rsid w:val="00CC76F1"/>
    <w:rsid w:val="00CD23B0"/>
    <w:rsid w:val="00CD498C"/>
    <w:rsid w:val="00CD5025"/>
    <w:rsid w:val="00CD56E2"/>
    <w:rsid w:val="00CF02B7"/>
    <w:rsid w:val="00CF09CC"/>
    <w:rsid w:val="00CF129C"/>
    <w:rsid w:val="00CF1483"/>
    <w:rsid w:val="00CF52B6"/>
    <w:rsid w:val="00D00F34"/>
    <w:rsid w:val="00D01707"/>
    <w:rsid w:val="00D07003"/>
    <w:rsid w:val="00D12600"/>
    <w:rsid w:val="00D149AA"/>
    <w:rsid w:val="00D200A9"/>
    <w:rsid w:val="00D221A6"/>
    <w:rsid w:val="00D27692"/>
    <w:rsid w:val="00D3258D"/>
    <w:rsid w:val="00D328F7"/>
    <w:rsid w:val="00D3323F"/>
    <w:rsid w:val="00D3334D"/>
    <w:rsid w:val="00D3617A"/>
    <w:rsid w:val="00D441E6"/>
    <w:rsid w:val="00D46E17"/>
    <w:rsid w:val="00D51F75"/>
    <w:rsid w:val="00D5774E"/>
    <w:rsid w:val="00D6272B"/>
    <w:rsid w:val="00D71390"/>
    <w:rsid w:val="00D7152B"/>
    <w:rsid w:val="00D814B7"/>
    <w:rsid w:val="00D81AB5"/>
    <w:rsid w:val="00D82949"/>
    <w:rsid w:val="00D83ACA"/>
    <w:rsid w:val="00D85346"/>
    <w:rsid w:val="00D86123"/>
    <w:rsid w:val="00D91520"/>
    <w:rsid w:val="00D92522"/>
    <w:rsid w:val="00D96899"/>
    <w:rsid w:val="00DA1EA3"/>
    <w:rsid w:val="00DA4ECA"/>
    <w:rsid w:val="00DB2F30"/>
    <w:rsid w:val="00DB46C0"/>
    <w:rsid w:val="00DC2418"/>
    <w:rsid w:val="00DC2E23"/>
    <w:rsid w:val="00DC7E18"/>
    <w:rsid w:val="00DD1E60"/>
    <w:rsid w:val="00DE0366"/>
    <w:rsid w:val="00DE17A7"/>
    <w:rsid w:val="00DE458A"/>
    <w:rsid w:val="00DE4C0B"/>
    <w:rsid w:val="00DF0445"/>
    <w:rsid w:val="00DF2796"/>
    <w:rsid w:val="00DF7569"/>
    <w:rsid w:val="00E00AF0"/>
    <w:rsid w:val="00E019EA"/>
    <w:rsid w:val="00E039EE"/>
    <w:rsid w:val="00E06996"/>
    <w:rsid w:val="00E108FA"/>
    <w:rsid w:val="00E12208"/>
    <w:rsid w:val="00E126D0"/>
    <w:rsid w:val="00E15814"/>
    <w:rsid w:val="00E17555"/>
    <w:rsid w:val="00E27D0E"/>
    <w:rsid w:val="00E32538"/>
    <w:rsid w:val="00E4403C"/>
    <w:rsid w:val="00E4653A"/>
    <w:rsid w:val="00E4757E"/>
    <w:rsid w:val="00E55415"/>
    <w:rsid w:val="00E5781C"/>
    <w:rsid w:val="00E62D6C"/>
    <w:rsid w:val="00E64679"/>
    <w:rsid w:val="00E747E4"/>
    <w:rsid w:val="00E7664C"/>
    <w:rsid w:val="00E77555"/>
    <w:rsid w:val="00E8348A"/>
    <w:rsid w:val="00E913C7"/>
    <w:rsid w:val="00E92B5C"/>
    <w:rsid w:val="00EA5E7E"/>
    <w:rsid w:val="00EA6B1C"/>
    <w:rsid w:val="00EA7917"/>
    <w:rsid w:val="00EB02C8"/>
    <w:rsid w:val="00EB4D9D"/>
    <w:rsid w:val="00EB6279"/>
    <w:rsid w:val="00EB62F6"/>
    <w:rsid w:val="00EC2D19"/>
    <w:rsid w:val="00EC5ABE"/>
    <w:rsid w:val="00EC7374"/>
    <w:rsid w:val="00ED15AE"/>
    <w:rsid w:val="00ED26A4"/>
    <w:rsid w:val="00ED6062"/>
    <w:rsid w:val="00EE019C"/>
    <w:rsid w:val="00EE44A4"/>
    <w:rsid w:val="00EE6621"/>
    <w:rsid w:val="00EE7925"/>
    <w:rsid w:val="00EE7C47"/>
    <w:rsid w:val="00EF2AD6"/>
    <w:rsid w:val="00EF7BF5"/>
    <w:rsid w:val="00EF7D24"/>
    <w:rsid w:val="00F02D7B"/>
    <w:rsid w:val="00F040FD"/>
    <w:rsid w:val="00F103A4"/>
    <w:rsid w:val="00F14D81"/>
    <w:rsid w:val="00F16F47"/>
    <w:rsid w:val="00F20220"/>
    <w:rsid w:val="00F23F4B"/>
    <w:rsid w:val="00F268EA"/>
    <w:rsid w:val="00F33DFE"/>
    <w:rsid w:val="00F41672"/>
    <w:rsid w:val="00F4406B"/>
    <w:rsid w:val="00F52D35"/>
    <w:rsid w:val="00F55847"/>
    <w:rsid w:val="00F71095"/>
    <w:rsid w:val="00F72B60"/>
    <w:rsid w:val="00F73F1E"/>
    <w:rsid w:val="00F74E08"/>
    <w:rsid w:val="00F76295"/>
    <w:rsid w:val="00F76516"/>
    <w:rsid w:val="00F83887"/>
    <w:rsid w:val="00F932F7"/>
    <w:rsid w:val="00FA30F8"/>
    <w:rsid w:val="00FA318E"/>
    <w:rsid w:val="00FA3726"/>
    <w:rsid w:val="00FA516A"/>
    <w:rsid w:val="00FB1221"/>
    <w:rsid w:val="00FB1652"/>
    <w:rsid w:val="00FB56C3"/>
    <w:rsid w:val="00FB70CA"/>
    <w:rsid w:val="00FC5954"/>
    <w:rsid w:val="00FC616B"/>
    <w:rsid w:val="00FD78D1"/>
    <w:rsid w:val="00FE047F"/>
    <w:rsid w:val="00FE7B31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47"/>
    <w:rPr>
      <w:sz w:val="24"/>
      <w:szCs w:val="28"/>
    </w:rPr>
  </w:style>
  <w:style w:type="paragraph" w:styleId="2">
    <w:name w:val="heading 2"/>
    <w:basedOn w:val="a"/>
    <w:qFormat/>
    <w:rsid w:val="00795C44"/>
    <w:pPr>
      <w:spacing w:before="100" w:beforeAutospacing="1" w:after="100" w:afterAutospacing="1"/>
      <w:outlineLvl w:val="1"/>
    </w:pPr>
    <w:rPr>
      <w:rFonts w:ascii="Tahoma" w:hAnsi="Tahoma" w:cs="Tahoma"/>
      <w:b/>
      <w:bCs/>
      <w:sz w:val="36"/>
      <w:szCs w:val="36"/>
    </w:rPr>
  </w:style>
  <w:style w:type="paragraph" w:styleId="3">
    <w:name w:val="heading 3"/>
    <w:basedOn w:val="a"/>
    <w:qFormat/>
    <w:rsid w:val="00795C44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AA29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318E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grame">
    <w:name w:val="grame"/>
    <w:basedOn w:val="a0"/>
    <w:rsid w:val="00FA318E"/>
  </w:style>
  <w:style w:type="character" w:customStyle="1" w:styleId="spelle">
    <w:name w:val="spelle"/>
    <w:basedOn w:val="a0"/>
    <w:rsid w:val="00FA318E"/>
  </w:style>
  <w:style w:type="character" w:styleId="a4">
    <w:name w:val="Strong"/>
    <w:basedOn w:val="a0"/>
    <w:uiPriority w:val="22"/>
    <w:qFormat/>
    <w:rsid w:val="00987F60"/>
    <w:rPr>
      <w:b/>
      <w:bCs/>
    </w:rPr>
  </w:style>
  <w:style w:type="paragraph" w:styleId="a5">
    <w:name w:val="Balloon Text"/>
    <w:basedOn w:val="a"/>
    <w:semiHidden/>
    <w:rsid w:val="002B2D4D"/>
    <w:rPr>
      <w:rFonts w:ascii="Tahoma" w:hAnsi="Tahoma"/>
      <w:sz w:val="16"/>
      <w:szCs w:val="18"/>
    </w:rPr>
  </w:style>
  <w:style w:type="paragraph" w:styleId="a6">
    <w:name w:val="header"/>
    <w:basedOn w:val="a"/>
    <w:rsid w:val="00D8612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86123"/>
  </w:style>
  <w:style w:type="paragraph" w:styleId="a8">
    <w:name w:val="footer"/>
    <w:basedOn w:val="a"/>
    <w:rsid w:val="00D814B7"/>
    <w:pPr>
      <w:tabs>
        <w:tab w:val="center" w:pos="4153"/>
        <w:tab w:val="right" w:pos="8306"/>
      </w:tabs>
    </w:pPr>
  </w:style>
  <w:style w:type="character" w:styleId="a9">
    <w:name w:val="Hyperlink"/>
    <w:basedOn w:val="a0"/>
    <w:rsid w:val="00466D98"/>
    <w:rPr>
      <w:color w:val="0000FF"/>
      <w:u w:val="single"/>
    </w:rPr>
  </w:style>
  <w:style w:type="character" w:customStyle="1" w:styleId="mw-headline">
    <w:name w:val="mw-headline"/>
    <w:basedOn w:val="a0"/>
    <w:rsid w:val="00795C44"/>
  </w:style>
  <w:style w:type="character" w:customStyle="1" w:styleId="editsection">
    <w:name w:val="editsection"/>
    <w:basedOn w:val="a0"/>
    <w:rsid w:val="00795C44"/>
  </w:style>
  <w:style w:type="character" w:customStyle="1" w:styleId="bold1">
    <w:name w:val="bold1"/>
    <w:basedOn w:val="a0"/>
    <w:rsid w:val="00B56F0D"/>
    <w:rPr>
      <w:b/>
      <w:bCs/>
    </w:rPr>
  </w:style>
  <w:style w:type="character" w:customStyle="1" w:styleId="blockheadbold1">
    <w:name w:val="block_head_bold1"/>
    <w:basedOn w:val="a0"/>
    <w:rsid w:val="003E739F"/>
    <w:rPr>
      <w:rFonts w:ascii="Verdana" w:hAnsi="Verdana" w:hint="default"/>
      <w:b/>
      <w:bCs/>
      <w:color w:val="333333"/>
      <w:sz w:val="18"/>
      <w:szCs w:val="18"/>
    </w:rPr>
  </w:style>
  <w:style w:type="paragraph" w:customStyle="1" w:styleId="contenttext">
    <w:name w:val="content_text"/>
    <w:basedOn w:val="a"/>
    <w:rsid w:val="003E739F"/>
    <w:pPr>
      <w:spacing w:before="100" w:beforeAutospacing="1" w:after="100" w:afterAutospacing="1"/>
    </w:pPr>
    <w:rPr>
      <w:rFonts w:ascii="Verdana" w:hAnsi="Verdana" w:cs="Tahoma"/>
      <w:sz w:val="20"/>
      <w:szCs w:val="20"/>
    </w:rPr>
  </w:style>
  <w:style w:type="character" w:customStyle="1" w:styleId="contenttext1">
    <w:name w:val="content_text1"/>
    <w:basedOn w:val="a0"/>
    <w:rsid w:val="001C6024"/>
    <w:rPr>
      <w:rFonts w:ascii="Verdana" w:hAnsi="Verdana" w:hint="default"/>
      <w:b w:val="0"/>
      <w:bCs w:val="0"/>
      <w:sz w:val="20"/>
      <w:szCs w:val="20"/>
    </w:rPr>
  </w:style>
  <w:style w:type="character" w:customStyle="1" w:styleId="fbsharecountinner5">
    <w:name w:val="fb_share_count_inner5"/>
    <w:basedOn w:val="a0"/>
    <w:rsid w:val="00360178"/>
    <w:rPr>
      <w:vanish w:val="0"/>
      <w:webHidden w:val="0"/>
      <w:shd w:val="clear" w:color="auto" w:fill="E8EBF2"/>
      <w:specVanish w:val="0"/>
    </w:rPr>
  </w:style>
  <w:style w:type="character" w:customStyle="1" w:styleId="fbconnectbuttontext11">
    <w:name w:val="fbconnectbutton_text11"/>
    <w:basedOn w:val="a0"/>
    <w:rsid w:val="00360178"/>
  </w:style>
  <w:style w:type="paragraph" w:customStyle="1" w:styleId="first-para">
    <w:name w:val="first-para"/>
    <w:basedOn w:val="a"/>
    <w:rsid w:val="00026E96"/>
    <w:pPr>
      <w:spacing w:before="100" w:beforeAutospacing="1" w:after="360"/>
    </w:pPr>
    <w:rPr>
      <w:rFonts w:ascii="Tahoma" w:hAnsi="Tahoma" w:cs="Tahoma"/>
      <w:szCs w:val="24"/>
    </w:rPr>
  </w:style>
  <w:style w:type="character" w:customStyle="1" w:styleId="style112">
    <w:name w:val="style112"/>
    <w:basedOn w:val="a0"/>
    <w:rsid w:val="00550B97"/>
    <w:rPr>
      <w:rFonts w:ascii="Tahoma" w:hAnsi="Tahoma" w:cs="Tahoma" w:hint="default"/>
      <w:color w:val="FF0000"/>
      <w:sz w:val="18"/>
      <w:szCs w:val="18"/>
    </w:rPr>
  </w:style>
  <w:style w:type="character" w:customStyle="1" w:styleId="style091">
    <w:name w:val="style091"/>
    <w:basedOn w:val="a0"/>
    <w:rsid w:val="00550B97"/>
    <w:rPr>
      <w:rFonts w:ascii="Tahoma" w:hAnsi="Tahoma" w:cs="Tahoma" w:hint="default"/>
      <w:color w:val="000099"/>
      <w:sz w:val="17"/>
      <w:szCs w:val="17"/>
    </w:rPr>
  </w:style>
  <w:style w:type="character" w:customStyle="1" w:styleId="apple-converted-space">
    <w:name w:val="apple-converted-space"/>
    <w:basedOn w:val="a0"/>
    <w:rsid w:val="00150E2F"/>
  </w:style>
  <w:style w:type="paragraph" w:customStyle="1" w:styleId="style9">
    <w:name w:val="style9"/>
    <w:basedOn w:val="a"/>
    <w:rsid w:val="000060EA"/>
    <w:pPr>
      <w:spacing w:before="100" w:beforeAutospacing="1" w:after="100" w:afterAutospacing="1"/>
    </w:pPr>
    <w:rPr>
      <w:rFonts w:ascii="Angsana New" w:hAnsi="Angsana New"/>
      <w:color w:val="0000FF"/>
      <w:sz w:val="20"/>
      <w:szCs w:val="20"/>
    </w:rPr>
  </w:style>
  <w:style w:type="character" w:customStyle="1" w:styleId="style91">
    <w:name w:val="style91"/>
    <w:basedOn w:val="a0"/>
    <w:rsid w:val="000060EA"/>
    <w:rPr>
      <w:color w:val="0000FF"/>
      <w:sz w:val="20"/>
      <w:szCs w:val="20"/>
    </w:rPr>
  </w:style>
  <w:style w:type="character" w:customStyle="1" w:styleId="style101">
    <w:name w:val="style101"/>
    <w:basedOn w:val="a0"/>
    <w:rsid w:val="000060EA"/>
    <w:rPr>
      <w:b/>
      <w:bCs/>
      <w:color w:val="660000"/>
      <w:sz w:val="23"/>
      <w:szCs w:val="23"/>
    </w:rPr>
  </w:style>
  <w:style w:type="character" w:customStyle="1" w:styleId="40">
    <w:name w:val="หัวเรื่อง 4 อักขระ"/>
    <w:basedOn w:val="a0"/>
    <w:link w:val="4"/>
    <w:semiHidden/>
    <w:rsid w:val="00AA29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  <w:style w:type="paragraph" w:customStyle="1" w:styleId="body">
    <w:name w:val="body"/>
    <w:basedOn w:val="a"/>
    <w:rsid w:val="004D73FF"/>
    <w:pPr>
      <w:spacing w:before="100" w:beforeAutospacing="1" w:after="100" w:afterAutospacing="1"/>
    </w:pPr>
    <w:rPr>
      <w:rFonts w:ascii="THSarabun" w:hAnsi="THSarabun"/>
      <w:sz w:val="29"/>
      <w:szCs w:val="29"/>
    </w:rPr>
  </w:style>
  <w:style w:type="character" w:customStyle="1" w:styleId="number">
    <w:name w:val="number"/>
    <w:basedOn w:val="a0"/>
    <w:rsid w:val="004D73FF"/>
    <w:rPr>
      <w:rFonts w:ascii="THSarabun" w:hAnsi="THSarabun" w:hint="default"/>
      <w:b w:val="0"/>
      <w:bCs w:val="0"/>
      <w:vanish w:val="0"/>
      <w:webHidden w:val="0"/>
      <w:color w:val="333333"/>
      <w:sz w:val="29"/>
      <w:szCs w:val="29"/>
      <w:specVanish w:val="0"/>
    </w:rPr>
  </w:style>
  <w:style w:type="paragraph" w:styleId="aa">
    <w:name w:val="Body Text"/>
    <w:basedOn w:val="a"/>
    <w:link w:val="ab"/>
    <w:rsid w:val="00CF02B7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b">
    <w:name w:val="เนื้อความ อักขระ"/>
    <w:basedOn w:val="a0"/>
    <w:link w:val="aa"/>
    <w:rsid w:val="00CF02B7"/>
    <w:rPr>
      <w:rFonts w:ascii="Cordia New" w:eastAsia="Cordia New" w:hAnsi="Cordia New" w:cs="Cordia New"/>
      <w:sz w:val="28"/>
      <w:szCs w:val="32"/>
    </w:rPr>
  </w:style>
  <w:style w:type="paragraph" w:styleId="ac">
    <w:name w:val="List Paragraph"/>
    <w:basedOn w:val="a"/>
    <w:uiPriority w:val="34"/>
    <w:qFormat/>
    <w:rsid w:val="00CF0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52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85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25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4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06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330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3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806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7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8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134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78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6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707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292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46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4830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748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5159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211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797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2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956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9820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45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5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767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224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3905">
          <w:marLeft w:val="0"/>
          <w:marRight w:val="0"/>
          <w:marTop w:val="300"/>
          <w:marBottom w:val="300"/>
          <w:divBdr>
            <w:top w:val="single" w:sz="6" w:space="8" w:color="C0C0C0"/>
            <w:left w:val="single" w:sz="6" w:space="8" w:color="C0C0C0"/>
            <w:bottom w:val="single" w:sz="6" w:space="8" w:color="C0C0C0"/>
            <w:right w:val="single" w:sz="6" w:space="8" w:color="C0C0C0"/>
          </w:divBdr>
          <w:divsChild>
            <w:div w:id="4162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921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3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5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2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82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5016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48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3820">
                  <w:blockQuote w:val="1"/>
                  <w:marLeft w:val="0"/>
                  <w:marRight w:val="0"/>
                  <w:marTop w:val="188"/>
                  <w:marBottom w:val="188"/>
                  <w:divBdr>
                    <w:top w:val="single" w:sz="4" w:space="6" w:color="E5E5E5"/>
                    <w:left w:val="single" w:sz="4" w:space="13" w:color="E5E5E5"/>
                    <w:bottom w:val="single" w:sz="4" w:space="6" w:color="E5E5E5"/>
                    <w:right w:val="single" w:sz="4" w:space="13" w:color="E5E5E5"/>
                  </w:divBdr>
                  <w:divsChild>
                    <w:div w:id="8275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1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9233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52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426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8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9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FF"/>
                                        <w:left w:val="single" w:sz="6" w:space="0" w:color="0000FF"/>
                                        <w:bottom w:val="single" w:sz="6" w:space="0" w:color="0000FF"/>
                                        <w:right w:val="single" w:sz="6" w:space="0" w:color="0000FF"/>
                                      </w:divBdr>
                                      <w:divsChild>
                                        <w:div w:id="187106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0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597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490CE-CFF7-49EA-9837-4424AF8E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7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สรุปรายงานผลการเดินทางไปศึกษาดูงาน</vt:lpstr>
    </vt:vector>
  </TitlesOfParts>
  <Company/>
  <LinksUpToDate>false</LinksUpToDate>
  <CharactersWithSpaces>15303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สรุปรายงานผลการเดินทางไปศึกษาดูงาน</dc:title>
  <dc:creator>Mycom2008</dc:creator>
  <cp:lastModifiedBy>aspire</cp:lastModifiedBy>
  <cp:revision>45</cp:revision>
  <cp:lastPrinted>2016-09-02T09:27:00Z</cp:lastPrinted>
  <dcterms:created xsi:type="dcterms:W3CDTF">2013-01-22T04:22:00Z</dcterms:created>
  <dcterms:modified xsi:type="dcterms:W3CDTF">2018-09-10T07:38:00Z</dcterms:modified>
</cp:coreProperties>
</file>