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6BA" w:rsidRDefault="00AE06BA" w:rsidP="00AE06B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06BA" w:rsidRDefault="00AE06BA" w:rsidP="00AE06B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E06B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-600075</wp:posOffset>
            </wp:positionV>
            <wp:extent cx="982980" cy="1076325"/>
            <wp:effectExtent l="19050" t="0" r="7620" b="0"/>
            <wp:wrapNone/>
            <wp:docPr id="6" name="รูปภาพ 6" descr="ครุฑ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06BA" w:rsidRDefault="00AE06BA" w:rsidP="00AE06B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06BA" w:rsidRDefault="00AE06BA" w:rsidP="00AE06B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เขากระปุก</w:t>
      </w:r>
    </w:p>
    <w:p w:rsidR="00AE06BA" w:rsidRDefault="00AE06BA" w:rsidP="00AE06B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รับแบบคำขอลงทะเบียนรับเงินเบี้ยความพิการ ประจำปีงบประมาณ พ.ศ. ๒๕๖๑ เพิ่มเติม</w:t>
      </w:r>
    </w:p>
    <w:p w:rsidR="00AE06BA" w:rsidRPr="008A71F8" w:rsidRDefault="00AE06BA" w:rsidP="00AE06B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E06BA" w:rsidRDefault="00AE06BA" w:rsidP="00AE06BA">
      <w:pPr>
        <w:tabs>
          <w:tab w:val="left" w:pos="1560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ตามที่กระทรวงมหาดไทยได้ประกาศใช้ระเบียบกระทรวงมหาดไทยว่าด้วยหลักเกณฑ์ การจ่ายเงินเบี้ย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ความพิการให้คนพิการขององค์กรปกครองส่วนท้องถิ่น (ฉบับที่ ๒) </w:t>
      </w:r>
      <w:r>
        <w:rPr>
          <w:rFonts w:ascii="TH SarabunIT๙" w:hAnsi="TH SarabunIT๙" w:cs="TH SarabunIT๙"/>
          <w:sz w:val="32"/>
          <w:szCs w:val="32"/>
          <w:cs/>
        </w:rPr>
        <w:t>พ.ศ. ๒๕๕</w:t>
      </w:r>
      <w:r>
        <w:rPr>
          <w:rFonts w:ascii="TH SarabunIT๙" w:hAnsi="TH SarabunIT๙" w:cs="TH SarabunIT๙" w:hint="cs"/>
          <w:sz w:val="32"/>
          <w:szCs w:val="32"/>
          <w:cs/>
        </w:rPr>
        <w:t>๙ซึ่งตามนัย ข้อ ๗ ให้คนพิการที่ได้จดทะเบียนคนพิการตามกฎหมายว่าด้วยการส่งเสริมคุณภาพชีวิตคนพิการลงทะเบียนและยื่นคำขอรับเงินเบี้ยความพิการด้วยตนเองต่อองค์กรปกครองส่วนท้องถิ่นที่ตนมีภูมิลำเนา ณ ที่ทำการองค์กรปกครองส่วนท้องถิ่น หรือสถานที่ที่องค์กรปกครองส่วนท้องถิ่นกำหนดและมีสิทธิรับเบี้ยความพิการในเดือนถัดไปนั้น</w:t>
      </w:r>
    </w:p>
    <w:p w:rsidR="00AE06BA" w:rsidRDefault="00AE06BA" w:rsidP="00AE06B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E06BA" w:rsidRPr="002C316C" w:rsidRDefault="00AE06BA" w:rsidP="00AE06B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เพื่อให้การดำเนินการดังกล่าวเป็นไปด้วยความถูกต้อง เรียบร้อย องค์การบริหารส่วนตำบลเขากระปุก จึงขอประกาศให้ผู้พิการที่มีคุณสมบัติตามหลักเกณฑ์ต่อไปนี้ และมีความประสงค์จะขอรับเงินเบี้ยความพิการติดต่อยื่นแบบคำขอลงทะเบียนรับเงินเบี้ยความพิการ ประจำปีงบประมาณ พ.ศ. ๒๕๖๑ เพิ่มเติม</w:t>
      </w:r>
      <w:r w:rsidR="006B57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ณ ที่ทำการองค์การบริหารส่วนตำบลเขากระปุก ในวันและเวลาราชการ โดย</w:t>
      </w:r>
      <w:r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ุ</w:t>
      </w:r>
      <w:r>
        <w:rPr>
          <w:rFonts w:ascii="TH SarabunIT๙" w:hAnsi="TH SarabunIT๙" w:cs="TH SarabunIT๙"/>
          <w:sz w:val="32"/>
          <w:szCs w:val="32"/>
          <w:cs/>
        </w:rPr>
        <w:t>ณสมบัติของผู้มีสิทธิได้รับเงินเบี้ยความพิการต้องเป็นผู้มีคุณสมบัติและไม่มีลักษณะต้องห้าม ดังต่อไปนี้</w:t>
      </w:r>
    </w:p>
    <w:p w:rsidR="00AE06BA" w:rsidRDefault="00AE06BA" w:rsidP="00AE06BA">
      <w:pPr>
        <w:tabs>
          <w:tab w:val="left" w:pos="1080"/>
        </w:tabs>
        <w:spacing w:after="0" w:line="240" w:lineRule="auto"/>
        <w:ind w:left="108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E06BA" w:rsidRDefault="00AE06BA" w:rsidP="00AE06BA">
      <w:pPr>
        <w:tabs>
          <w:tab w:val="left" w:pos="1080"/>
        </w:tabs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(๑) มีสัญชาติไทย</w:t>
      </w:r>
    </w:p>
    <w:p w:rsidR="00AE06BA" w:rsidRDefault="00AE06BA" w:rsidP="00AE06BA">
      <w:pPr>
        <w:tabs>
          <w:tab w:val="left" w:pos="1080"/>
        </w:tabs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(๒) มีภูมิลำเนาอยู่ในเขตองค์กรปกครองส่วนท้องถิ่นตามทะเบียนบ้าน</w:t>
      </w:r>
    </w:p>
    <w:p w:rsidR="00AE06BA" w:rsidRDefault="00AE06BA" w:rsidP="00AE06BA">
      <w:pPr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(๓) มีบัตรประจำตัวคนพิการตามกฎหมายว่าด้วยการส่งเสริมคุณภาพชีวิตคนพิการ</w:t>
      </w:r>
    </w:p>
    <w:p w:rsidR="00AE06BA" w:rsidRDefault="00AE06BA" w:rsidP="00AE06BA">
      <w:pPr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(๔) ไม่เป็นบุคคลซึ่งอยู่ในความอุปการะของสถานสงเคราะห์ของรัฐ</w:t>
      </w:r>
    </w:p>
    <w:p w:rsidR="00AE06BA" w:rsidRPr="00053F37" w:rsidRDefault="00AE06BA" w:rsidP="00AE06BA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E06BA" w:rsidRDefault="00AE06BA" w:rsidP="00AE06B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กรณี</w:t>
      </w:r>
      <w:r>
        <w:rPr>
          <w:rFonts w:ascii="TH SarabunIT๙" w:hAnsi="TH SarabunIT๙" w:cs="TH SarabunIT๙" w:hint="cs"/>
          <w:sz w:val="32"/>
          <w:szCs w:val="32"/>
          <w:cs/>
        </w:rPr>
        <w:t>ผู้พิการ</w:t>
      </w:r>
      <w:r>
        <w:rPr>
          <w:rFonts w:ascii="TH SarabunIT๙" w:hAnsi="TH SarabunIT๙" w:cs="TH SarabunIT๙"/>
          <w:sz w:val="32"/>
          <w:szCs w:val="32"/>
          <w:cs/>
        </w:rPr>
        <w:t>มีความจำเป็นที่ไม่สามารถมาลงทะเบียนด้วยตนเองได้ ผู้</w:t>
      </w:r>
      <w:r>
        <w:rPr>
          <w:rFonts w:ascii="TH SarabunIT๙" w:hAnsi="TH SarabunIT๙" w:cs="TH SarabunIT๙" w:hint="cs"/>
          <w:sz w:val="32"/>
          <w:szCs w:val="32"/>
          <w:cs/>
        </w:rPr>
        <w:t>พิการ</w:t>
      </w:r>
      <w:r>
        <w:rPr>
          <w:rFonts w:ascii="TH SarabunIT๙" w:hAnsi="TH SarabunIT๙" w:cs="TH SarabunIT๙"/>
          <w:sz w:val="32"/>
          <w:szCs w:val="32"/>
          <w:cs/>
        </w:rPr>
        <w:t>อาจมอบอำนาจเป็นลายลักษณ์อักษรให้ผู้อื่นเป็นผู้ยื่นคำขอ</w:t>
      </w:r>
      <w:r>
        <w:rPr>
          <w:rFonts w:ascii="TH SarabunIT๙" w:hAnsi="TH SarabunIT๙" w:cs="TH SarabunIT๙" w:hint="cs"/>
          <w:sz w:val="32"/>
          <w:szCs w:val="32"/>
          <w:cs/>
        </w:rPr>
        <w:t>แทน</w:t>
      </w:r>
      <w:r>
        <w:rPr>
          <w:rFonts w:ascii="TH SarabunIT๙" w:hAnsi="TH SarabunIT๙" w:cs="TH SarabunIT๙"/>
          <w:sz w:val="32"/>
          <w:szCs w:val="32"/>
          <w:cs/>
        </w:rPr>
        <w:t>พร้อมหลักฐานลงลายมือชื่อรับรองความถูกต้องดังต่อไปนี้</w:t>
      </w:r>
    </w:p>
    <w:p w:rsidR="00AE06BA" w:rsidRDefault="00AE06BA" w:rsidP="00AE06B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(๑)  บัตรประจำตัวคนพิการตามกฎหมาย กฎหมายว่าด้วยการส่งเสริมคุณภาพชีวิตคนพิการ</w:t>
      </w:r>
    </w:p>
    <w:p w:rsidR="00AE06BA" w:rsidRDefault="00AE06BA" w:rsidP="00AE06B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(๒)  บัตรประชาชน พร้อมสำเนาเอกสาร</w:t>
      </w:r>
    </w:p>
    <w:p w:rsidR="00AE06BA" w:rsidRDefault="00AE06BA" w:rsidP="00AE06B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  <w:cs/>
        </w:rPr>
        <w:t>)  ทะเบียนบ้านพร้อมสำเนา</w:t>
      </w:r>
      <w:r>
        <w:rPr>
          <w:rFonts w:ascii="TH SarabunIT๙" w:hAnsi="TH SarabunIT๙" w:cs="TH SarabunIT๙" w:hint="cs"/>
          <w:sz w:val="32"/>
          <w:szCs w:val="32"/>
          <w:cs/>
        </w:rPr>
        <w:t>เอกสาร</w:t>
      </w:r>
    </w:p>
    <w:p w:rsidR="00AE06BA" w:rsidRDefault="00AE06BA" w:rsidP="00AE06B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  <w:cs/>
        </w:rPr>
        <w:t>)  สำเนาสมุดบัญชีเงินฝาก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ธนาคาร </w:t>
      </w:r>
      <w:r w:rsidRPr="007A20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(ของธนาคาร </w:t>
      </w:r>
      <w:proofErr w:type="spellStart"/>
      <w:r w:rsidRPr="007A208F">
        <w:rPr>
          <w:rFonts w:ascii="TH SarabunIT๙" w:hAnsi="TH SarabunIT๙" w:cs="TH SarabunIT๙" w:hint="cs"/>
          <w:b/>
          <w:bCs/>
          <w:sz w:val="32"/>
          <w:szCs w:val="32"/>
          <w:cs/>
        </w:rPr>
        <w:t>ธกส.</w:t>
      </w:r>
      <w:proofErr w:type="spellEnd"/>
      <w:r w:rsidRPr="007A20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ได้ทุกสาขา)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ประเภทออมทรัพย์</w:t>
      </w:r>
    </w:p>
    <w:p w:rsidR="00AE06BA" w:rsidRDefault="00AE06BA" w:rsidP="00AE06BA">
      <w:pPr>
        <w:spacing w:after="0" w:line="240" w:lineRule="auto"/>
        <w:jc w:val="both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AE06BA" w:rsidRDefault="00AE06BA" w:rsidP="00AE06B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จึงประกาศมาเพื่อทราบโดยทั่วกัน  </w:t>
      </w:r>
    </w:p>
    <w:p w:rsidR="00AE06BA" w:rsidRDefault="00AE06BA" w:rsidP="00AE06BA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:rsidR="00AE06BA" w:rsidRDefault="00AE06BA" w:rsidP="00AE06BA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๑๒ </w:t>
      </w:r>
      <w:r>
        <w:rPr>
          <w:rFonts w:ascii="TH SarabunIT๙" w:hAnsi="TH SarabunIT๙" w:cs="TH SarabunIT๙"/>
          <w:sz w:val="32"/>
          <w:szCs w:val="32"/>
          <w:cs/>
        </w:rPr>
        <w:t>เดือน ตุลาคม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</w:p>
    <w:p w:rsidR="00AE06BA" w:rsidRDefault="00AE06BA" w:rsidP="00AE06B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16510</wp:posOffset>
            </wp:positionV>
            <wp:extent cx="1190625" cy="400050"/>
            <wp:effectExtent l="19050" t="0" r="9525" b="0"/>
            <wp:wrapThrough wrapText="bothSides">
              <wp:wrapPolygon edited="0">
                <wp:start x="-346" y="0"/>
                <wp:lineTo x="-346" y="20571"/>
                <wp:lineTo x="21773" y="20571"/>
                <wp:lineTo x="21773" y="0"/>
                <wp:lineTo x="-346" y="0"/>
              </wp:wrapPolygon>
            </wp:wrapThrough>
            <wp:docPr id="2" name="Picture 1" descr="C:\Documents and Settings\Master\Desktop\My Pictures\MP Navigator EX\2017_10_12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ster\Desktop\My Pictures\MP Navigator EX\2017_10_12\IMG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0997" t="56573" r="38907" b="38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06BA" w:rsidRDefault="00AE06BA" w:rsidP="00AE06B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AE06BA" w:rsidRDefault="00AE06BA" w:rsidP="00AE06BA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(นายธีร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เอี่ยมสะอาด)</w:t>
      </w:r>
    </w:p>
    <w:p w:rsidR="00AE06BA" w:rsidRDefault="00AE06BA" w:rsidP="00AE06BA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นายกองค์การบริหารส่วนตำบลเขากระปุก</w:t>
      </w:r>
    </w:p>
    <w:p w:rsidR="003F121B" w:rsidRDefault="003F121B"/>
    <w:sectPr w:rsidR="003F121B" w:rsidSect="003F12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E06BA"/>
    <w:rsid w:val="003F121B"/>
    <w:rsid w:val="006B5701"/>
    <w:rsid w:val="00AE06BA"/>
    <w:rsid w:val="00B4789F"/>
    <w:rsid w:val="00BF0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1541</Characters>
  <Application>Microsoft Office Word</Application>
  <DocSecurity>0</DocSecurity>
  <Lines>12</Lines>
  <Paragraphs>3</Paragraphs>
  <ScaleCrop>false</ScaleCrop>
  <Company>Microsoft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2017-10-31T10:52:00Z</dcterms:created>
  <dcterms:modified xsi:type="dcterms:W3CDTF">2017-10-31T11:01:00Z</dcterms:modified>
</cp:coreProperties>
</file>