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DB" w:rsidRPr="00397BDB" w:rsidRDefault="0057550A" w:rsidP="00397B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="00397BDB" w:rsidRPr="00397BDB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การประชุมสภาองค์การบริหารส่วนตำบลเขากระปุก</w:t>
      </w:r>
    </w:p>
    <w:p w:rsidR="00397BDB" w:rsidRPr="00397BDB" w:rsidRDefault="00397BDB" w:rsidP="00397B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สมัยสามัญประจำปี พ.ศ.๒๕๖๐ สมัยที่ ๑ ครั้งที่  ๑/๒๕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57550A" w:rsidRDefault="00397BDB" w:rsidP="00397B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วันที่ ๑๕ กุมภาพันธ์ ๒๕๖๐</w:t>
      </w:r>
      <w:r w:rsidR="0057550A" w:rsidRPr="0057550A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๐๙.๓๐ น. </w:t>
      </w:r>
    </w:p>
    <w:p w:rsidR="0057550A" w:rsidRPr="0082367F" w:rsidRDefault="0057550A" w:rsidP="0057550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ห้องประชุมสภาองค์การบริหารส่วนตำบลเขากระปุก</w:t>
      </w:r>
    </w:p>
    <w:p w:rsidR="0057550A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97BDB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97BDB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97BDB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57550A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นายสมิตร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57550A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57550A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57550A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57550A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นางระเบียบ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CA6279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CA6279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CA6279" w:rsidRDefault="007C44C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Default="007C44C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57550A" w:rsidRDefault="0057550A" w:rsidP="0057550A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57550A" w:rsidRPr="00BE1022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ผู้ไม่เข้าประชุม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440"/>
        <w:gridCol w:w="1440"/>
        <w:gridCol w:w="2340"/>
        <w:gridCol w:w="2880"/>
        <w:gridCol w:w="1260"/>
      </w:tblGrid>
      <w:tr w:rsidR="0057550A" w:rsidRPr="00B866BB" w:rsidTr="00995D32">
        <w:tc>
          <w:tcPr>
            <w:tcW w:w="90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97BDB" w:rsidRPr="00B866BB" w:rsidTr="00995D32">
        <w:tc>
          <w:tcPr>
            <w:tcW w:w="900" w:type="dxa"/>
            <w:shd w:val="clear" w:color="auto" w:fill="auto"/>
          </w:tcPr>
          <w:p w:rsidR="00397BDB" w:rsidRPr="00B866BB" w:rsidRDefault="00397BDB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น.ส.จิราภรณ์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2340" w:type="dxa"/>
            <w:shd w:val="clear" w:color="auto" w:fill="auto"/>
          </w:tcPr>
          <w:p w:rsidR="00397BDB" w:rsidRPr="00DA09BC" w:rsidRDefault="00397BDB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397BDB" w:rsidRPr="00DA09BC" w:rsidRDefault="00397BDB" w:rsidP="00DA09BC">
            <w:pPr>
              <w:jc w:val="center"/>
              <w:rPr>
                <w:rFonts w:ascii="TH SarabunPSK" w:hAnsi="TH SarabunPSK" w:cs="TH SarabunPSK"/>
              </w:rPr>
            </w:pPr>
            <w:r w:rsidRPr="00DA09B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397BDB" w:rsidRPr="00B866BB" w:rsidRDefault="00397BDB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  <w:tr w:rsidR="007C44CA" w:rsidRPr="00B866BB" w:rsidTr="00995D32">
        <w:tc>
          <w:tcPr>
            <w:tcW w:w="900" w:type="dxa"/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นายประดับ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2340" w:type="dxa"/>
            <w:shd w:val="clear" w:color="auto" w:fill="auto"/>
          </w:tcPr>
          <w:p w:rsidR="007C44CA" w:rsidRPr="00DA09BC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7C44CA" w:rsidRPr="00B866BB" w:rsidRDefault="007C44CA" w:rsidP="00995D32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  <w:tr w:rsidR="007C44CA" w:rsidRPr="00B866BB" w:rsidTr="00995D32">
        <w:tc>
          <w:tcPr>
            <w:tcW w:w="900" w:type="dxa"/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7C44CA" w:rsidRPr="00CA6279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นายสมหวัง  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7C44CA" w:rsidRPr="00CA6279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2340" w:type="dxa"/>
            <w:shd w:val="clear" w:color="auto" w:fill="auto"/>
          </w:tcPr>
          <w:p w:rsidR="007C44CA" w:rsidRPr="00CA6279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7C44CA" w:rsidRPr="00383EB3" w:rsidRDefault="007C44CA" w:rsidP="00DA09BC">
            <w:pPr>
              <w:jc w:val="center"/>
              <w:rPr>
                <w:cs/>
              </w:rPr>
            </w:pPr>
            <w:r w:rsidRPr="00DA09BC">
              <w:rPr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  <w:tr w:rsidR="007C44CA" w:rsidRPr="00B866BB" w:rsidTr="00995D32">
        <w:tc>
          <w:tcPr>
            <w:tcW w:w="900" w:type="dxa"/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7C44CA" w:rsidRPr="00CA6279" w:rsidRDefault="007C44CA" w:rsidP="00CA62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7C44CA" w:rsidRPr="00B866BB" w:rsidRDefault="007C44CA" w:rsidP="00995D32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7550A" w:rsidRDefault="0057550A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Pr="00D936E3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7550A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58B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058B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058B8" w:rsidRPr="00B866BB" w:rsidRDefault="007058B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8B8" w:rsidRPr="00B866BB" w:rsidRDefault="007058B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2AC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CA6279" w:rsidRDefault="00072AC8" w:rsidP="007D5E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น.ส.ชนัญชิดา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CA6279" w:rsidRDefault="00072AC8" w:rsidP="007D5E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CA6279" w:rsidRDefault="00072AC8" w:rsidP="007D5E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CA6279" w:rsidRDefault="00072AC8" w:rsidP="007D5E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CA6279" w:rsidRDefault="00072AC8" w:rsidP="007D5E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72AC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CA6279" w:rsidRDefault="00072AC8" w:rsidP="007D5E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CA6279" w:rsidRDefault="00072AC8" w:rsidP="007D5E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Default="00072AC8" w:rsidP="007D5E4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นายช่างโยธาชำนาญงาน</w:t>
            </w:r>
          </w:p>
          <w:p w:rsidR="00072AC8" w:rsidRPr="00CA6279" w:rsidRDefault="00072AC8" w:rsidP="007D5E4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รักษาราชการแทนผู้อำนวยการกองช่าง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CA6279" w:rsidRDefault="00072AC8" w:rsidP="007D5E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CA6279" w:rsidRDefault="00072AC8" w:rsidP="007D5E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72AC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B866BB" w:rsidRDefault="00072AC8" w:rsidP="00072AC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C719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Default="00072AC8" w:rsidP="007D5E4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เจ้าพนักงานการเงินและบัญชี</w:t>
            </w: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ชำนาญงาน</w:t>
            </w:r>
          </w:p>
          <w:p w:rsidR="00072AC8" w:rsidRPr="00CA6279" w:rsidRDefault="00072AC8" w:rsidP="00072AC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รักษาราชการแทนผู้อำนวยการกองคลัง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B866BB" w:rsidRDefault="00072AC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72AC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B866BB" w:rsidRDefault="00072AC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C7191B" w:rsidRDefault="00072AC8" w:rsidP="00C7191B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7191B">
              <w:rPr>
                <w:rFonts w:ascii="TH SarabunPSK" w:hAnsi="TH SarabunPSK" w:cs="TH SarabunPSK"/>
                <w:szCs w:val="24"/>
                <w:cs/>
              </w:rPr>
              <w:t>เจ้าพนักงานธุรการ</w:t>
            </w:r>
            <w:r w:rsidRPr="00C7191B">
              <w:rPr>
                <w:rFonts w:ascii="TH SarabunPSK" w:hAnsi="TH SarabunPSK" w:cs="TH SarabunPSK" w:hint="cs"/>
                <w:szCs w:val="24"/>
                <w:cs/>
              </w:rPr>
              <w:t>ชำนาญ</w:t>
            </w:r>
            <w:r w:rsidRPr="00C7191B">
              <w:rPr>
                <w:rFonts w:ascii="TH SarabunPSK" w:hAnsi="TH SarabunPSK" w:cs="TH SarabunPSK"/>
                <w:szCs w:val="24"/>
                <w:cs/>
              </w:rPr>
              <w:t>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B866BB" w:rsidRDefault="00072AC8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ศิริขวัญ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72AC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B866BB" w:rsidRDefault="00072AC8" w:rsidP="007D5E4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w w:val="65"/>
                <w:sz w:val="32"/>
                <w:szCs w:val="32"/>
                <w:cs/>
              </w:rPr>
              <w:t>ว่าที่ร.ต.หญิงชนัญชิดา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7D5E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อิทธิธรรมานันท์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7D5E4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866BB">
              <w:rPr>
                <w:rFonts w:ascii="TH SarabunPSK" w:hAnsi="TH SarabunPSK" w:cs="TH SarabunPSK" w:hint="cs"/>
                <w:w w:val="80"/>
                <w:szCs w:val="24"/>
                <w:cs/>
              </w:rPr>
              <w:t>นักวิเคราะห์นโยบายและแผน</w:t>
            </w:r>
            <w:r w:rsidRPr="00B866BB">
              <w:rPr>
                <w:rFonts w:ascii="TH SarabunPSK" w:hAnsi="TH SarabunPSK" w:cs="TH SarabunPSK" w:hint="cs"/>
                <w:szCs w:val="24"/>
                <w:cs/>
              </w:rPr>
              <w:t>ปฏิบัติการ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B866BB" w:rsidRDefault="00072AC8" w:rsidP="007D5E4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7D5E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อิทธิธรรมานันท์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72AC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B866BB" w:rsidRDefault="00072AC8" w:rsidP="007D5E4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7D5E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7D5E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6BB"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เจ้าพนักงานธุรการปฏิบัติงาน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2AC8" w:rsidRPr="00B866BB" w:rsidRDefault="00072AC8" w:rsidP="007D5E4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7D5E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AC8" w:rsidRPr="00B866BB" w:rsidRDefault="00072AC8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57550A" w:rsidRDefault="0057550A" w:rsidP="0057550A">
      <w:pPr>
        <w:tabs>
          <w:tab w:val="left" w:pos="1557"/>
          <w:tab w:val="left" w:pos="16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7550A" w:rsidRDefault="0057550A" w:rsidP="0057550A">
      <w:pPr>
        <w:tabs>
          <w:tab w:val="left" w:pos="1557"/>
          <w:tab w:val="left" w:pos="1677"/>
        </w:tabs>
        <w:rPr>
          <w:rFonts w:ascii="TH SarabunPSK" w:hAnsi="TH SarabunPSK" w:cs="TH SarabunPSK"/>
          <w:sz w:val="32"/>
          <w:szCs w:val="32"/>
        </w:rPr>
      </w:pP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๐๙.๓๐</w:t>
      </w: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57550A" w:rsidRPr="00DC50BE" w:rsidRDefault="0057550A" w:rsidP="0057550A">
      <w:pPr>
        <w:tabs>
          <w:tab w:val="left" w:pos="1557"/>
          <w:tab w:val="left" w:pos="1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255B">
        <w:rPr>
          <w:rFonts w:ascii="TH SarabunPSK" w:hAnsi="TH SarabunPSK" w:cs="TH SarabunPSK"/>
          <w:sz w:val="32"/>
          <w:szCs w:val="32"/>
          <w:cs/>
        </w:rPr>
        <w:t>เมื่อท</w:t>
      </w:r>
      <w:r>
        <w:rPr>
          <w:rFonts w:ascii="TH SarabunPSK" w:hAnsi="TH SarabunPSK" w:cs="TH SarabunPSK"/>
          <w:sz w:val="32"/>
          <w:szCs w:val="32"/>
          <w:cs/>
        </w:rPr>
        <w:t>ี่ประชุมพร้อมแล้ว  นายโอภาส</w:t>
      </w:r>
      <w:r w:rsidRPr="00E5255B">
        <w:rPr>
          <w:rFonts w:ascii="TH SarabunPSK" w:hAnsi="TH SarabunPSK" w:cs="TH SarabunPSK"/>
          <w:sz w:val="32"/>
          <w:szCs w:val="32"/>
          <w:cs/>
        </w:rPr>
        <w:t>เพ็งอุดมตำ</w:t>
      </w:r>
      <w:r>
        <w:rPr>
          <w:rFonts w:ascii="TH SarabunPSK" w:hAnsi="TH SarabunPSK" w:cs="TH SarabunPSK"/>
          <w:sz w:val="32"/>
          <w:szCs w:val="32"/>
          <w:cs/>
        </w:rPr>
        <w:t>แหน่ง</w:t>
      </w:r>
      <w:r w:rsidRPr="00E5255B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เขากระปุกประธานในที่ประชุม</w:t>
      </w:r>
      <w:r w:rsidRPr="00E5255B">
        <w:rPr>
          <w:rFonts w:ascii="TH SarabunPSK" w:hAnsi="TH SarabunPSK" w:cs="TH SarabunPSK"/>
          <w:sz w:val="32"/>
          <w:szCs w:val="32"/>
          <w:cs/>
        </w:rPr>
        <w:t>ได้กล่าวเปิดประชุมและดำเนินการประชุมตามระเบียบวาระ  ดังนี้</w:t>
      </w:r>
      <w:r w:rsidRPr="00E525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7550A" w:rsidRPr="00E73244" w:rsidRDefault="0057550A" w:rsidP="0057550A">
      <w:pPr>
        <w:rPr>
          <w:rFonts w:ascii="TH SarabunPSK" w:hAnsi="TH SarabunPSK" w:cs="TH SarabunPSK"/>
          <w:sz w:val="32"/>
          <w:szCs w:val="32"/>
        </w:rPr>
      </w:pPr>
    </w:p>
    <w:p w:rsidR="0057550A" w:rsidRDefault="0057550A" w:rsidP="0057550A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เรื่องที่ประธาน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จะ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แจ้ง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ต่อ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1C2EEF" w:rsidRPr="001C2EEF" w:rsidRDefault="001C2EEF" w:rsidP="00EA00F7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2E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 เรื่อง การประชุมรับฟังความคิดเห็นของประชาชน โครงการก่อสร้างระบบโครงข่ายไฟฟ้า ๕๐๐ กิโลโวลต์ จอมบึง </w:t>
      </w:r>
      <w:r w:rsidRPr="001C2EE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C2E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บางสะพาน ๒ วงจรที่ ๓ และ ๔</w:t>
      </w:r>
    </w:p>
    <w:p w:rsidR="003C3613" w:rsidRPr="00C11F33" w:rsidRDefault="0057550A" w:rsidP="0057550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00F7" w:rsidRPr="00EA00F7">
        <w:rPr>
          <w:rFonts w:ascii="TH SarabunPSK" w:hAnsi="TH SarabunPSK" w:cs="TH SarabunPSK"/>
          <w:sz w:val="32"/>
          <w:szCs w:val="32"/>
          <w:cs/>
        </w:rPr>
        <w:t xml:space="preserve">- การไฟฟ้าฝ่ายผลิตแห่งประเทศไทย ขอเชิญสมาชิกสภา อบต.เขากระปุก ทุกท่าน เข้าร่วมประชุมเพื่อรับฟังคำชี้แจงและแสดงความคิดเห็นของประชาชนโครงการก่อสร้างระบบโครงข่ายไฟฟ้า ๕๐๐ กิโลโวลต์ จอมบึง </w:t>
      </w:r>
      <w:r w:rsidR="00EA00F7" w:rsidRPr="00EA00F7">
        <w:rPr>
          <w:rFonts w:ascii="TH SarabunPSK" w:hAnsi="TH SarabunPSK" w:cs="TH SarabunPSK"/>
          <w:sz w:val="32"/>
          <w:szCs w:val="32"/>
        </w:rPr>
        <w:t xml:space="preserve">– </w:t>
      </w:r>
      <w:r w:rsidR="00EA00F7" w:rsidRPr="00EA00F7">
        <w:rPr>
          <w:rFonts w:ascii="TH SarabunPSK" w:hAnsi="TH SarabunPSK" w:cs="TH SarabunPSK"/>
          <w:sz w:val="32"/>
          <w:szCs w:val="32"/>
          <w:cs/>
        </w:rPr>
        <w:t xml:space="preserve">บางสะพาน ๒ วงจรที่ ๓ และ ๔ ในวันที่ ๑๔ มีนาคม ๒๕๖๐ เวลา ๑๓.๐๐ </w:t>
      </w:r>
      <w:r w:rsidR="00EA00F7" w:rsidRPr="00EA00F7">
        <w:rPr>
          <w:rFonts w:ascii="TH SarabunPSK" w:hAnsi="TH SarabunPSK" w:cs="TH SarabunPSK"/>
          <w:sz w:val="32"/>
          <w:szCs w:val="32"/>
        </w:rPr>
        <w:t xml:space="preserve">– </w:t>
      </w:r>
      <w:r w:rsidR="00EA00F7" w:rsidRPr="00EA00F7">
        <w:rPr>
          <w:rFonts w:ascii="TH SarabunPSK" w:hAnsi="TH SarabunPSK" w:cs="TH SarabunPSK"/>
          <w:sz w:val="32"/>
          <w:szCs w:val="32"/>
          <w:cs/>
        </w:rPr>
        <w:t>๑๖.๐๐ น. ณ ห้องประชุมองค์การบริหารส่วนตำบลเขากระปุก จึงขอเชิญทุกท่าน เข้าร่วมประชุมในวันดังกล่าว</w:t>
      </w:r>
    </w:p>
    <w:p w:rsidR="0057550A" w:rsidRDefault="0057550A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5E2340" w:rsidRDefault="005E2340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550A" w:rsidRPr="004D1446" w:rsidRDefault="0057550A" w:rsidP="0057550A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  <w:r w:rsidR="002836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ครั้งที่แล้ว</w:t>
      </w:r>
    </w:p>
    <w:p w:rsidR="0057550A" w:rsidRPr="00BE1022" w:rsidRDefault="0057550A" w:rsidP="005E234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022">
        <w:rPr>
          <w:rFonts w:ascii="TH SarabunPSK" w:hAnsi="TH SarabunPSK" w:cs="TH SarabunPSK"/>
          <w:sz w:val="32"/>
          <w:szCs w:val="32"/>
          <w:cs/>
        </w:rPr>
        <w:t>-  ขอเชิญเลขานุการสภา  อบต. อ่านรายงานการประชุม</w:t>
      </w:r>
      <w:r w:rsidR="005E2340">
        <w:rPr>
          <w:rFonts w:ascii="TH SarabunPSK" w:hAnsi="TH SarabunPSK" w:cs="TH SarabunPSK" w:hint="cs"/>
          <w:sz w:val="32"/>
          <w:szCs w:val="32"/>
          <w:cs/>
        </w:rPr>
        <w:t xml:space="preserve">สภา อบต. 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พ.ศ.๒๕๕๙ สมัยที่ ๔ ครั้งที่  ๑/๒๕๕๙ เมื่อวันที่ ๒๗ ธันวาคม ๒๕๕๙</w:t>
      </w:r>
      <w:r w:rsidR="0028368E">
        <w:rPr>
          <w:rFonts w:ascii="TH SarabunPSK" w:hAnsi="TH SarabunPSK" w:cs="TH SarabunPSK"/>
          <w:sz w:val="32"/>
          <w:szCs w:val="32"/>
          <w:cs/>
        </w:rPr>
        <w:t>ให้ที่ประชุมทราบ</w:t>
      </w:r>
      <w:r w:rsidRPr="00BE1022">
        <w:rPr>
          <w:rFonts w:ascii="TH SarabunPSK" w:hAnsi="TH SarabunPSK" w:cs="TH SarabunPSK"/>
          <w:sz w:val="32"/>
          <w:szCs w:val="32"/>
          <w:cs/>
        </w:rPr>
        <w:t>พร้อมกับให้สมาชิกสภา อบต. ทุกท่านได้ดูรายละเอียดตามรายงานที่แจกให้แล้ว</w:t>
      </w:r>
    </w:p>
    <w:p w:rsidR="0057550A" w:rsidRPr="00BE1022" w:rsidRDefault="0057550A" w:rsidP="0057550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ขอมติที่ประชุมรับรองรายงานการประชุม</w:t>
      </w:r>
    </w:p>
    <w:p w:rsidR="00D90552" w:rsidRDefault="0057550A" w:rsidP="00D90552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ไม่มีการแก้ไขเปลี่ยนแปลง  และมีมติรับรองรายงานการประชุมสภาองค์การบริหารส่วนตำบลเขากระปุก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พ.ศ.๒๕๕๙ สมัยที่ ๔ ครั้งที่  ๑/๒๕๕๙ เมื่อวันที่ ๒๗ ธันวาคม ๒๕๕๙</w:t>
      </w:r>
    </w:p>
    <w:p w:rsidR="0057550A" w:rsidRPr="00354001" w:rsidRDefault="0057550A" w:rsidP="00D90552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>มีม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9055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57550A" w:rsidRPr="00354001" w:rsidRDefault="0057550A" w:rsidP="0057550A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57550A" w:rsidRDefault="0057550A" w:rsidP="0057550A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57550A" w:rsidRDefault="0057550A" w:rsidP="0057550A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90552" w:rsidRPr="00DD6D3F" w:rsidRDefault="00D90552" w:rsidP="00D90552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6D3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ระเบียบวาระที่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C0843" w:rsidRPr="002C0843">
        <w:rPr>
          <w:rFonts w:ascii="TH SarabunPSK" w:hAnsi="TH SarabunPSK" w:cs="TH SarabunPSK"/>
          <w:b/>
          <w:bCs/>
          <w:sz w:val="32"/>
          <w:szCs w:val="32"/>
          <w:cs/>
        </w:rPr>
        <w:t>๓.๑ เรื่องรายงานผลการศึกษาดูงานตามโครงการเพิ่มประสิทธิภาพและพัฒนาศักยภาพคณะผู้บริหาร สมาชิกสภา อบต. ผู้นำชุมชน ข้</w:t>
      </w:r>
      <w:r w:rsidR="002C0843">
        <w:rPr>
          <w:rFonts w:ascii="TH SarabunPSK" w:hAnsi="TH SarabunPSK" w:cs="TH SarabunPSK"/>
          <w:b/>
          <w:bCs/>
          <w:sz w:val="32"/>
          <w:szCs w:val="32"/>
          <w:cs/>
        </w:rPr>
        <w:t>าราชการและพนักงานส่วนตำบล อบต.</w:t>
      </w:r>
      <w:r w:rsidR="002C0843" w:rsidRPr="002C0843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</w:p>
    <w:p w:rsidR="00D90552" w:rsidRDefault="00D90552" w:rsidP="00D90552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ขอเชิญผู้บริหารหรือตัวแทน</w:t>
      </w:r>
      <w:r w:rsidR="002C0843" w:rsidRPr="002C0843">
        <w:rPr>
          <w:rFonts w:ascii="TH SarabunPSK" w:hAnsi="TH SarabunPSK" w:cs="TH SarabunPSK"/>
          <w:sz w:val="32"/>
          <w:szCs w:val="32"/>
          <w:cs/>
        </w:rPr>
        <w:t>รายงานผลการศึกษาดูงานตามโครงการเพิ่มประสิทธิภาพและพัฒนาศักยภาพคณะผู้บริหาร สมาชิกสภา อบต. ผู้นำชุมชน ข้าราชการและพนักงานส่วนตำบล 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</w:t>
      </w:r>
    </w:p>
    <w:p w:rsidR="002C0843" w:rsidRPr="002C0843" w:rsidRDefault="002C0843" w:rsidP="002C084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C084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</w:t>
      </w:r>
      <w:r w:rsidRPr="002C08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ยชาตรี เพ็งอุดม</w:t>
      </w:r>
      <w:r w:rsidRPr="002C0843">
        <w:rPr>
          <w:rFonts w:ascii="TH SarabunPSK" w:hAnsi="TH SarabunPSK" w:cs="TH SarabunPSK"/>
          <w:b/>
          <w:bCs/>
          <w:sz w:val="32"/>
          <w:szCs w:val="32"/>
        </w:rPr>
        <w:tab/>
      </w:r>
      <w:r w:rsidRPr="00CF15C4">
        <w:rPr>
          <w:rFonts w:ascii="TH SarabunPSK" w:hAnsi="TH SarabunPSK" w:cs="TH SarabunPSK"/>
          <w:sz w:val="32"/>
          <w:szCs w:val="32"/>
        </w:rPr>
        <w:t>-</w:t>
      </w:r>
      <w:r w:rsidRPr="002C0843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2C0843">
        <w:rPr>
          <w:rFonts w:ascii="TH SarabunPSK" w:hAnsi="TH SarabunPSK" w:cs="TH SarabunPSK"/>
          <w:sz w:val="32"/>
          <w:szCs w:val="32"/>
          <w:cs/>
        </w:rPr>
        <w:t>รายงานผลการศึกษาดูงานตามโครงการเพิ่มประสิทธิภาพและพัฒนาศักยภาพ</w:t>
      </w:r>
    </w:p>
    <w:p w:rsidR="002C0843" w:rsidRDefault="002C0843" w:rsidP="002C084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C08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รองนายก อบต,เขากระปุก</w:t>
      </w:r>
      <w:r w:rsidRPr="002C0843">
        <w:rPr>
          <w:rFonts w:ascii="TH SarabunPSK" w:hAnsi="TH SarabunPSK" w:cs="TH SarabunPSK" w:hint="cs"/>
          <w:sz w:val="32"/>
          <w:szCs w:val="32"/>
          <w:cs/>
        </w:rPr>
        <w:tab/>
      </w:r>
      <w:r w:rsidRPr="002C0843">
        <w:rPr>
          <w:rFonts w:ascii="TH SarabunPSK" w:hAnsi="TH SarabunPSK" w:cs="TH SarabunPSK"/>
          <w:sz w:val="32"/>
          <w:szCs w:val="32"/>
          <w:cs/>
        </w:rPr>
        <w:t>คณะผู้บริหาร สมาชิกสภา อบต. ผู้นำชุมชน ข้าราชการและพนักงานส่วนตำบล 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ดังนี้</w:t>
      </w:r>
    </w:p>
    <w:p w:rsidR="00794705" w:rsidRPr="00794705" w:rsidRDefault="00794705" w:rsidP="00794705">
      <w:pPr>
        <w:spacing w:line="276" w:lineRule="auto"/>
        <w:ind w:left="216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ชื่อคณะ/บุคคลผู้ดูงาน</w:t>
      </w:r>
      <w:r w:rsidRPr="007947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947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794705" w:rsidRPr="00794705" w:rsidRDefault="00794705" w:rsidP="00794705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ab/>
        <w:t>องค์การบริหารส่วนตำบลเขากระปุก</w:t>
      </w:r>
    </w:p>
    <w:p w:rsidR="00794705" w:rsidRPr="00794705" w:rsidRDefault="00794705" w:rsidP="00794705">
      <w:pPr>
        <w:spacing w:line="276" w:lineRule="auto"/>
        <w:ind w:left="216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ตำแหน่ง</w:t>
      </w:r>
    </w:p>
    <w:p w:rsidR="00794705" w:rsidRPr="00794705" w:rsidRDefault="00794705" w:rsidP="00794705">
      <w:pPr>
        <w:spacing w:line="276" w:lineRule="auto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คณะผู้บริหาร สมาชิกสภาองค์การบริหารส่วนตำบล ผู้นำชุมชน ข้าราชการและพนักงานขององค์การบริหารส่วนตำบลเขากระปุก จำนวน 44 คน</w:t>
      </w:r>
    </w:p>
    <w:p w:rsidR="00794705" w:rsidRPr="00794705" w:rsidRDefault="00794705" w:rsidP="00794705">
      <w:pPr>
        <w:spacing w:line="276" w:lineRule="auto"/>
        <w:ind w:left="216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 กำหนดการดูงาน</w:t>
      </w:r>
    </w:p>
    <w:p w:rsidR="00794705" w:rsidRPr="00794705" w:rsidRDefault="00794705" w:rsidP="00794705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ระหว่างวันที่ 17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20 มกราคม 2560</w:t>
      </w:r>
    </w:p>
    <w:p w:rsidR="00794705" w:rsidRPr="00794705" w:rsidRDefault="00794705" w:rsidP="00794705">
      <w:pPr>
        <w:spacing w:line="276" w:lineRule="auto"/>
        <w:ind w:left="216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 วัตถุประสงค์</w:t>
      </w:r>
    </w:p>
    <w:p w:rsidR="00794705" w:rsidRPr="00794705" w:rsidRDefault="00794705" w:rsidP="00794705">
      <w:pPr>
        <w:spacing w:after="200" w:line="276" w:lineRule="auto"/>
        <w:ind w:left="2880" w:firstLine="69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1. เพื่อให้ผู้เข้าร่วมโครงการได้แสดงออกถึงการน้อมรำลึกถึงพระมหากรุณาธิคุณของพระบาทสมเด็จพระปรมินทรมหาภูมิพลอดุลยเดชในการที่ทรงวางรากฐานและทรงงานหนักเพื่อพสกนิกรชาวไทยอย่างทั่วถึงทุกพื้นที่</w:t>
      </w:r>
    </w:p>
    <w:p w:rsidR="00794705" w:rsidRPr="00794705" w:rsidRDefault="00794705" w:rsidP="00794705">
      <w:pPr>
        <w:spacing w:after="200" w:line="276" w:lineRule="auto"/>
        <w:ind w:left="2858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.  เพื่อให้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ผู้เข้าร่วมโครงการได้รับการเพิ่มพูนความรู้ พัฒนาทักษะ ความสามารถ ประสิทธิภาพ ประสิทธิผล ในการปฏิบัติงาน โดยน้อมนำแนวคิดตามแนวทางปรัชญาเศรษฐกิจพอเพียงมาเป็นหลักในการดำเนินชีวิตและการปฏิบัติงานและนำความรู้ที่ได้รับมาเผยแพร่ให้กับประชาชนในพื้นที่ได้ปฏิบัติตามเพื่อให้ประชาชนมีความเป็นอยู่ที่ดีขึ้น</w:t>
      </w:r>
    </w:p>
    <w:p w:rsidR="00794705" w:rsidRPr="00794705" w:rsidRDefault="00794705" w:rsidP="00794705">
      <w:pPr>
        <w:spacing w:after="200" w:line="276" w:lineRule="auto"/>
        <w:ind w:left="2880" w:firstLine="69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3. เพื่อให้ผู้เข้าร่วมโครงการ ได้รับความรู้ ความเข้าใจ เกี่ยวกับโครงการตามพระราชดำริของพระบาทสมเด็จพระปรมินทรมหาภูมิพลอดุลยเดช ในเรื่องแนวทางการดำเนินงานของโครงการตามพระราชดำริในด้านต่างๆ และนำความรู้และประสบการณ์ที่ได้รับไปพัฒนาตนเองและเผยแพร่ให้กับประชาชนทั่วไปได้</w:t>
      </w:r>
    </w:p>
    <w:p w:rsidR="00794705" w:rsidRPr="00794705" w:rsidRDefault="00794705" w:rsidP="00794705">
      <w:pPr>
        <w:spacing w:after="200" w:line="276" w:lineRule="auto"/>
        <w:ind w:left="2880" w:firstLine="69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4.  เพื่อเป็นการเสริมสร้างความรัก ความสามัคคี ความผูกพัน ให้กับ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บุคลากรในท้องถิ่น</w:t>
      </w:r>
    </w:p>
    <w:p w:rsidR="00794705" w:rsidRPr="00794705" w:rsidRDefault="00794705" w:rsidP="00794705">
      <w:pPr>
        <w:spacing w:after="200" w:line="276" w:lineRule="auto"/>
        <w:ind w:left="216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7947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794705" w:rsidRPr="00794705" w:rsidRDefault="00794705" w:rsidP="00794705">
      <w:pPr>
        <w:spacing w:after="200" w:line="276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คณะผู้บริหาร สมาชิกสภาองค์การบริหารส่วนตำบล ผู้นำชุมชน  ข้าราชการ พนักงานองค์การบริหารส่วนตำบลเขากระปุก จำนวน 44 คน</w:t>
      </w:r>
    </w:p>
    <w:p w:rsidR="00794705" w:rsidRPr="00794705" w:rsidRDefault="00794705" w:rsidP="00794705">
      <w:pPr>
        <w:spacing w:after="200" w:line="276" w:lineRule="auto"/>
        <w:ind w:left="216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6. ความจำเป็นในการไปศึกษาดูงานในด้าน/เรื่องนั้นๆ </w:t>
      </w:r>
    </w:p>
    <w:p w:rsidR="00794705" w:rsidRPr="00794705" w:rsidRDefault="00794705" w:rsidP="00794705">
      <w:pPr>
        <w:spacing w:after="200" w:line="276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เพื่อเป็นการน้อมรำลึกถึงพระมหากรุณาธิคุณอย่างหาที่สุดมิได้ ของพระบาทสมเด็จพระปรมินทรมหาภูมิพลอดุลยเดช ด้วยการน้อมนำหลักแนวคิดของพระองค์ท่านมาเพื่อนำมาเป็นแนวทางในการปฏิบัติงาน และเผยแพร่ข้อมูลเกี่ยวกับพระราชกรณียกิจของพระบาทสมเด็จพระเจ้าอยู่หัวภูมิพลอดุลยเดช ในด้านการดำเนินโครงการตามพระราชดำริ ซึ่งเป็นโครงการที่สร้างความเป็นอยู่และคุณภาพชีวิตที่ดีให้กับประชาชนเป็นอย่างยิ่ง ประกอบกับพระราชบัญญัติสภาตำบลและองค์การบริหารส่วนตำบล พ.ศ.2537 มาตรา 67 กำหนดให้องค์การบริหารส่วนตำบล ต้องมีการเรียนรู้และหาแนวทางในการปฏิบัติงานร่วมกันเพื่อประโยชน์สุขของประชาชนในท้องถิ่น โดยยึดถือหลักเศรษฐกิจพอเพียงเป็นแนวทางในการดำเนินงานและเพื่อเป็นการเผยแพร่พระราชกรณียกิจเกี่ยวกับโครงการตามพระราชดำริ ให้กับประชาชนในพื้นที่และประชาชนทั่วไป จึงทำให้องค์การบริหารส่วนตำบลเขากระปุก ต้องแสวงหาความรู้เกี่ยวกับโครงการตามพระราชดำริ และแนวทางการดำเนินการตามหลักปรัชญาเศรษฐกิจพอเพียงมาเป็นหลักในการดำเนินงานเพื่อ นำความรู้ความเข้าใจที่ได้รับมาเผยแพร่และปฏิบัติได้อย่างครอบคลุม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และสนองตอบความต้องการของท้องถิ่นได้อย่างตรงจุด จึงจำเป็นอย่างยิ่งที่บุคลากรในท้องถิ่นจะต้องศึกษาหาความรู้ และข้อมูลใหม่ ๆ มาพัฒนาการทำงานเพื่อให้สามารถนำไปถ่ายทอดและพัฒนาคุณภาพชีวิตของคนในท้องถิ่นให้มีคุณภาพชีวิตและความเป็นอยู่ที่ดีขึ้น</w:t>
      </w:r>
    </w:p>
    <w:p w:rsidR="00794705" w:rsidRPr="00794705" w:rsidRDefault="00794705" w:rsidP="00794705">
      <w:pPr>
        <w:spacing w:after="200" w:line="276" w:lineRule="auto"/>
        <w:ind w:left="216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 การบริหารงบประมาณ</w:t>
      </w:r>
    </w:p>
    <w:p w:rsidR="00794705" w:rsidRPr="00794705" w:rsidRDefault="00794705" w:rsidP="00794705">
      <w:pPr>
        <w:spacing w:after="200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จากงบประมาณรายจ่ายประจำปีงบประมาณ พ.ศ.๒๕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 ขององค์การบริหารส่วนตำบลเขากระปุก  แผนงานบริหารงานทั่วไป งานบริหารทั่วไป (สำนักปลัด อบต.) งบดำเนิน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 ค่าใช้สอย รายจ่ายเกี่ยวเนื่องกับการปฏิบัติราชการที่ไม่เข้าลักษณะรายจ่ายหมวดอื่น ๆ รายการโครงการเพิ่มประสิทธิภาพและพัฒนาศักยภาพคณะผู้บริหาร สมาชิกสภาองค์การบริหารส่วนตำบล ผู้นำชุมชน ข้าราชการและพนักงานขององค์การบริหารส่วนตำบลเขากระปุก จำนวน 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218,660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.- บาท (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สองแสนหนึ่งหมื่นแปดพันหกร้อยหกสิบ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บาทถ้วน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) โดยมีรายละเอียดดังนี้</w:t>
      </w:r>
    </w:p>
    <w:p w:rsidR="00794705" w:rsidRPr="00794705" w:rsidRDefault="00794705" w:rsidP="00794705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ค่าจ้างเหมารถยนต์ปรับอากาศสองชั้น สำหรับผู้เข้าร่วมโครงการ</w:t>
      </w:r>
    </w:p>
    <w:p w:rsidR="00794705" w:rsidRPr="00794705" w:rsidRDefault="00794705" w:rsidP="00794705">
      <w:pPr>
        <w:spacing w:after="200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จำนวน ๑คัน เวลา ๔วันๆ ล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ะ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,๐๐๐บาท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ป็นเงิน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64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,๐๐๐บาท</w:t>
      </w:r>
    </w:p>
    <w:p w:rsidR="00794705" w:rsidRPr="00794705" w:rsidRDefault="00794705" w:rsidP="00794705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ค่าจ้างเหมารถ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ตู้สำหรับเดินทางไปยังสถานที่ศึกษาดูงาน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สำหรับผู้เข้าร่วมโครงการ 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จำนวน 2 วันๆ ละ 4 คัน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ๆ ละ 3,000 บาท/วัน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เป็นเงิน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24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,๐๐๐บาท</w:t>
      </w:r>
    </w:p>
    <w:p w:rsidR="00794705" w:rsidRPr="00794705" w:rsidRDefault="00794705" w:rsidP="00794705">
      <w:pPr>
        <w:spacing w:after="200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ค่าอาหารระหว่างเดินทางศึกษาดูงาน สำหรับผู้เข้าร่วมโครงการมื้อละ ๑๕๐ บาท จำนวน ๔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 คน จำนวน ๘ มื้อ เป็นเงิน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52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๐๐บาท</w:t>
      </w:r>
    </w:p>
    <w:p w:rsidR="00794705" w:rsidRPr="00794705" w:rsidRDefault="00794705" w:rsidP="00724DF5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๔. ค่าที่พักสำหรับผู้เข้าร่วมโครงการ จำนวน ๒คืนๆละ ๗๕๐ บาท</w:t>
      </w:r>
      <w:r w:rsidRPr="00794705">
        <w:rPr>
          <w:rFonts w:ascii="TH SarabunIT๙" w:eastAsia="Calibri" w:hAnsi="TH SarabunIT๙" w:cs="TH SarabunIT๙"/>
          <w:sz w:val="32"/>
          <w:szCs w:val="32"/>
        </w:rPr>
        <w:t>/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คน จำนวน ๔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คน เป็นเงิน ๖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,๐๐๐บาท</w:t>
      </w:r>
    </w:p>
    <w:p w:rsidR="00794705" w:rsidRPr="00794705" w:rsidRDefault="00794705" w:rsidP="00724DF5">
      <w:pPr>
        <w:spacing w:after="20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๕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ค่าสมนาคุณวิทยากร จำนวน 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 ชั่วโมง ๆ ละ ๖๐๐ บาท เป็นเงิน๓,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0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๐๐  บาท</w:t>
      </w:r>
    </w:p>
    <w:p w:rsidR="00794705" w:rsidRPr="00794705" w:rsidRDefault="00794705" w:rsidP="00724DF5">
      <w:pPr>
        <w:spacing w:after="20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๖. ค่าอาหารว่าง ๒ มื้อๆ ละ ๒๕ บาท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44 คน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เป็นเงิน ๒,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๐๐บาท</w:t>
      </w:r>
    </w:p>
    <w:p w:rsidR="00794705" w:rsidRPr="00794705" w:rsidRDefault="00794705" w:rsidP="00724DF5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๗.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ค่าอาหารกลางวันพร้อมน้ำดื่มวันอบรม จำนวน 1 มื้อๆละ 75 บาท จำนวน 44 คน เป็นเงิน 3,300 บาท</w:t>
      </w:r>
    </w:p>
    <w:p w:rsidR="00794705" w:rsidRPr="00794705" w:rsidRDefault="00794705" w:rsidP="00724DF5">
      <w:pPr>
        <w:spacing w:after="200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8.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 ค่าของสมนาคุณในการดูงานจำนวน ๓ ชิ้นๆ ละ ๑,๐๐๐บาทเป็นเงิน๓,๐๐๐บาท</w:t>
      </w:r>
    </w:p>
    <w:p w:rsidR="00794705" w:rsidRPr="00794705" w:rsidRDefault="00794705" w:rsidP="00724DF5">
      <w:pPr>
        <w:spacing w:after="200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. ค่าป้ายโครงการฝึกอบรม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ขนาด 2.50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x 1.20 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เมตร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๑ ป้ายเป็นเงิน 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360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794705" w:rsidRPr="00794705" w:rsidRDefault="00794705" w:rsidP="00724DF5">
      <w:pPr>
        <w:spacing w:after="200" w:line="276" w:lineRule="auto"/>
        <w:ind w:left="288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8. ประโยชน์และผลที่คาดหวังจากการไปศึกษาดูงาน</w:t>
      </w:r>
    </w:p>
    <w:p w:rsidR="00794705" w:rsidRPr="00794705" w:rsidRDefault="00794705" w:rsidP="00724DF5">
      <w:pPr>
        <w:spacing w:after="200" w:line="276" w:lineRule="auto"/>
        <w:ind w:left="2880" w:firstLine="71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1. ผู้เข้าร่วมโครงการได้แสดงออกถึงความจงรักภักดีและน้อมสำนึกในพระมหากรุณาธิคุณต่อพระบาทสมเด็จพระปริมนทรมหาภูมิพลอดุลยเดช</w:t>
      </w:r>
    </w:p>
    <w:p w:rsidR="00794705" w:rsidRPr="00794705" w:rsidRDefault="00794705" w:rsidP="00724DF5">
      <w:pPr>
        <w:spacing w:after="200" w:line="276" w:lineRule="auto"/>
        <w:ind w:left="2880" w:firstLine="698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.  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ผู้เข้าร่วมโครงการได้รับการเพิ่มพูนความรู้ พัฒนาทักษะ ความสามารถ ประสิทธิภาพ ประสิทธิผล ในการปฏิบัติงาน โดยน้อมนำแนวคิดตามแนวทางปรัชญาเศรษฐกิจพอเพียงมาเป็นหลักในการดำเนินชีวิตและการปฏิบัติงานและนำความรู้ที่ได้รับมาเผยแพร่ให้กับประชาชนทั่วไปนำไปใช้เพื่อพัฒนาคุณภาพชีวิตให้ดีขึ้น</w:t>
      </w:r>
    </w:p>
    <w:p w:rsidR="00794705" w:rsidRPr="00794705" w:rsidRDefault="00794705" w:rsidP="00724DF5">
      <w:pPr>
        <w:spacing w:after="200" w:line="276" w:lineRule="auto"/>
        <w:ind w:left="2880" w:firstLine="69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3. ผู้เข้าร่วมโครงการ ได้รับความรู้ ความเข้าใจ เกี่ยวกับโครงการตามพระราชดำริของพระบาทสมเด็จพระปรมินทรมหาภูมิพลอดุลยเดช ในเรื่องแนวทางการดำเนินงานของโครงการตามพระราชดำริในด้านต่างๆ และนำความรู้และประสบการณ์ที่ได้รับไปพัฒนาตนเองและเผยแพร่ให้กับประชาชนทั่วไปได้</w:t>
      </w:r>
    </w:p>
    <w:p w:rsidR="00794705" w:rsidRPr="00794705" w:rsidRDefault="00794705" w:rsidP="00724DF5">
      <w:pPr>
        <w:spacing w:after="200" w:line="276" w:lineRule="auto"/>
        <w:ind w:left="2880" w:firstLine="69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4. ผู้เข้าร่วมโครงการมีความสามัคคี ความผูกพัน ที่ดีต่อกันอันส่งผลให้การทำงานเป็นไปอย่างมีประสิทธิภาพ</w:t>
      </w:r>
    </w:p>
    <w:p w:rsidR="00794705" w:rsidRPr="00794705" w:rsidRDefault="00794705" w:rsidP="00724DF5">
      <w:pPr>
        <w:spacing w:after="200" w:line="276" w:lineRule="auto"/>
        <w:ind w:left="216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9. สรุปเนื้อหาสาระที่ได้จากการไปศึกษาดูงาน</w:t>
      </w:r>
    </w:p>
    <w:p w:rsidR="00794705" w:rsidRPr="00724DF5" w:rsidRDefault="00794705" w:rsidP="00794705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24DF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24DF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4DF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9.1 สถานีเกษตรหลวงอ่างขาง อ.ฝาง จ.เชียงใหม่</w:t>
      </w:r>
    </w:p>
    <w:p w:rsidR="00794705" w:rsidRPr="00724DF5" w:rsidRDefault="00794705" w:rsidP="00724DF5">
      <w:pPr>
        <w:shd w:val="clear" w:color="auto" w:fill="FFFFFF"/>
        <w:spacing w:line="540" w:lineRule="atLeast"/>
        <w:ind w:left="2160" w:firstLine="720"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24DF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ความเป็นมาสถานีเกษตรหลวงอ่างขาง</w:t>
      </w:r>
    </w:p>
    <w:p w:rsidR="00794705" w:rsidRPr="00794705" w:rsidRDefault="00794705" w:rsidP="00794705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"/>
        <w:gridCol w:w="340"/>
      </w:tblGrid>
      <w:tr w:rsidR="00794705" w:rsidRPr="00794705" w:rsidTr="0079470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  <w:gridCol w:w="270"/>
            </w:tblGrid>
            <w:tr w:rsidR="00794705" w:rsidRPr="00794705" w:rsidTr="007947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0" w:type="dxa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794705" w:rsidRPr="00794705" w:rsidTr="007947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94705" w:rsidRPr="00794705" w:rsidRDefault="00794705" w:rsidP="00794705">
            <w:pPr>
              <w:spacing w:line="24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4705" w:rsidRPr="00794705" w:rsidTr="007947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  <w:gridCol w:w="270"/>
            </w:tblGrid>
            <w:tr w:rsidR="00794705" w:rsidRPr="00794705" w:rsidTr="007947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0" w:type="dxa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794705" w:rsidRPr="00794705" w:rsidTr="007947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94705" w:rsidRPr="00794705" w:rsidRDefault="00794705" w:rsidP="00794705">
            <w:pPr>
              <w:spacing w:line="24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  <w:gridCol w:w="270"/>
            </w:tblGrid>
            <w:tr w:rsidR="00794705" w:rsidRPr="00794705" w:rsidTr="007947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0" w:type="dxa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794705" w:rsidRPr="00794705" w:rsidTr="007947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94705" w:rsidRPr="00794705" w:rsidRDefault="00794705" w:rsidP="00794705">
            <w:pPr>
              <w:spacing w:line="24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94705" w:rsidRPr="00794705" w:rsidRDefault="00794705" w:rsidP="00724DF5">
      <w:pPr>
        <w:shd w:val="clear" w:color="auto" w:fill="FFFFFF"/>
        <w:spacing w:after="200" w:line="390" w:lineRule="atLeast"/>
        <w:ind w:left="2880" w:firstLine="720"/>
        <w:jc w:val="thaiDistribute"/>
        <w:outlineLvl w:val="1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สืบเนื่องจากพระบาทสมเด็จพระเจ้าอยู่หัว พร้อมด้วยสมเด็จพระนางเจ้าพระบรมราชินีนาถ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ได้เสด็จพระราชดำเนินเยี่ยมราษฎรที่หมู่บ้านผักไผ่ อ.ฝาง จ.เชียงใหม่ และได้เสด็จผ่านบริเวณดอยอ่างขาง ทรงทอดพระเนตรเห็นว่าชาวเขาส่วนใหญ่ที่อาศัยอยู่บริเวณนี้ทำการปลูกฝิ่นแต่ยังยากจน ทั้งยังทำลายทรัพยากรป่าไม้ต้นน้ำลำธารที่เป็นแหล่งสำคัญต่อระบบนิเวศน์ ซึ่งจะก่อให้เกิดความเสียหายต่อส่วนอื่นของประเทศได้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 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จึงทรงมีพระราชดำริว่าพื้นที่นี้มีภูมิอากาศหนาวเย็น มีการปลูกฝิ่น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มาก ไม่มีป่าไม้อยู่เลยและสภาพพื้นที่ไม่ลาดชันนัก ประกอบกับพระองค์ทรงทราบว่าชาวเขาได้เงินจากฝิ่นเท่ากับที่ได้จากการปลูกท้อพื้นเมือง และทรงทราบว่าที่สถานีทดลองไม้ผลเมืองหนาวของมหาวิทยาลัยเกษตรศาสตร์ได้ทดลองวิธีติดตา ต่อกิ่งกับท้อฝรั่ง จึงสละพระราชทรัพย์ส่วนพระองค์จำนวน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1,500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บาท เพื่อซื้อที่ดินและไร่จากชาวเขาในบริเวณดอยอ่างขางส่วนหนึ่ง จากนั้นจึงโปรดเกล้าฯ ตั้งโครงการหลวงขึ้นเป็นโครงการส่วนพระองค์ เมื่อ พ.ศ.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2512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โดยทรงแต่งตั้งให้ หม่อมเจ้าภีศเดช รัชนี เป็นผู้รับสนองพระบรมราชโองการในตำแหน่งประธานมูลนิธิโครงการหลวง ใช้เป็นสถานีวิจัยและทดลองปลูกพืชเมืองหนาวชนิดต่างๆ ไม่ว่าจะเป็นไม้ผล ผัก ไม้ดอก เมืองหนาว เพื่อเป็นตัวอย่างแก่เกษตรกรชาวเขาในการนำพืชเหล่านี้มาเพาะปลูกเป็นอาชีพ ซึ่งต่อมาพระบาทสมเด็จพระเจ้าอยู่หัวฯ ได้พระราชทานนามว่า </w:t>
      </w:r>
      <w:r w:rsidRPr="00794705">
        <w:rPr>
          <w:rFonts w:ascii="TH SarabunIT๙" w:eastAsia="Calibri" w:hAnsi="TH SarabunIT๙" w:cs="TH SarabunIT๙"/>
          <w:sz w:val="32"/>
          <w:szCs w:val="32"/>
        </w:rPr>
        <w:t>“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สถานีเกษตรหลวงอ่างขาง</w:t>
      </w:r>
      <w:r w:rsidRPr="00794705">
        <w:rPr>
          <w:rFonts w:ascii="TH SarabunIT๙" w:eastAsia="Calibri" w:hAnsi="TH SarabunIT๙" w:cs="TH SarabunIT๙"/>
          <w:sz w:val="32"/>
          <w:szCs w:val="32"/>
        </w:rPr>
        <w:t>” 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794705" w:rsidRPr="00794705" w:rsidTr="007947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705" w:rsidRPr="00794705" w:rsidRDefault="00794705" w:rsidP="00794705">
            <w:pPr>
              <w:spacing w:line="24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4705" w:rsidRPr="00794705" w:rsidTr="007947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705" w:rsidRPr="00794705" w:rsidRDefault="00794705" w:rsidP="00794705">
            <w:pPr>
              <w:spacing w:line="24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94705" w:rsidRPr="00794705" w:rsidRDefault="00794705" w:rsidP="00724DF5">
      <w:pPr>
        <w:shd w:val="clear" w:color="auto" w:fill="FFFFFF"/>
        <w:spacing w:line="300" w:lineRule="atLeast"/>
        <w:ind w:left="2160" w:firstLine="720"/>
        <w:jc w:val="thaiDistribute"/>
        <w:outlineLvl w:val="2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</w:t>
      </w:r>
      <w:r w:rsidRPr="007947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ตั้งและประชากร</w:t>
      </w:r>
    </w:p>
    <w:p w:rsidR="00794705" w:rsidRPr="00794705" w:rsidRDefault="00794705" w:rsidP="00724DF5">
      <w:pPr>
        <w:shd w:val="clear" w:color="auto" w:fill="FFFFFF"/>
        <w:spacing w:line="300" w:lineRule="atLeast"/>
        <w:ind w:left="2880" w:firstLine="720"/>
        <w:jc w:val="thaiDistribute"/>
        <w:outlineLvl w:val="2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สถานีเกษตรหลวงอ่างขางตั้งอยู่ในเขตหมู่บ้านคุ้มหมู่ที่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ต.แม่งอน อ.ฝาง จ.เชียงใหม่ อยู่บนดอยอ่างขาง อยู่สูงจากระดับน้ำทะเลประมาณ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1,400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เมตร มีพื้นที่ที่ใช้ทำการเกษตรในงานวิจัยประมาณ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1,989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ไร่ มีหมู่บ้านชาวเขาที่ทางสถานีฯ ให้การส่งเสริมและพัฒนาอาชีพ รวม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9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หมู่บ้าน ได้แก่ บ้านหลวง บ้านคุ้ม บ้านนอแล บ้านปางม้า บ้านป่าคา บ้านขอบด้ง บ้านผาแดง บ้านสินชัย และบ้านถ้ำง๊อบ ซึ่งประกอบไปด้วยประชากร จำนวน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เผ่า อันได้แก่ ไทยใหญ่ มูเซอดำ ปะหล่อง และ จีนยูนนาน</w:t>
      </w:r>
    </w:p>
    <w:p w:rsidR="00794705" w:rsidRPr="00794705" w:rsidRDefault="00794705" w:rsidP="00724DF5">
      <w:pPr>
        <w:shd w:val="clear" w:color="auto" w:fill="FFFFFF"/>
        <w:spacing w:line="540" w:lineRule="atLeast"/>
        <w:ind w:left="2160" w:firstLine="720"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การดำเนินงานของสถานีเกษตรหลวงอ่างขาง</w:t>
      </w:r>
    </w:p>
    <w:p w:rsidR="00794705" w:rsidRPr="00794705" w:rsidRDefault="00794705" w:rsidP="00724DF5">
      <w:pPr>
        <w:shd w:val="clear" w:color="auto" w:fill="FFFFFF"/>
        <w:spacing w:line="390" w:lineRule="atLeast"/>
        <w:ind w:left="2160" w:firstLine="720"/>
        <w:outlineLvl w:val="1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วัตถุประสงค์ ในการดำเนินงานของสถานีฯ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"/>
        <w:gridCol w:w="340"/>
      </w:tblGrid>
      <w:tr w:rsidR="00794705" w:rsidRPr="00794705" w:rsidTr="007947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  <w:gridCol w:w="270"/>
            </w:tblGrid>
            <w:tr w:rsidR="00794705" w:rsidRPr="00794705" w:rsidTr="007947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0" w:type="dxa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794705" w:rsidRPr="00794705" w:rsidTr="007947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94705" w:rsidRPr="00794705" w:rsidRDefault="00794705" w:rsidP="00794705">
            <w:pPr>
              <w:spacing w:line="24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"/>
              <w:gridCol w:w="270"/>
            </w:tblGrid>
            <w:tr w:rsidR="00794705" w:rsidRPr="00794705" w:rsidTr="007947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0" w:type="dxa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  <w:tr w:rsidR="00794705" w:rsidRPr="00794705" w:rsidTr="007947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94705" w:rsidRPr="00794705" w:rsidRDefault="00794705" w:rsidP="00794705">
            <w:pPr>
              <w:spacing w:line="24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24DF5" w:rsidRPr="00794705" w:rsidTr="007947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24DF5" w:rsidRPr="00724DF5" w:rsidRDefault="00724DF5" w:rsidP="00794705">
            <w:pPr>
              <w:spacing w:line="24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24DF5" w:rsidRPr="00794705" w:rsidRDefault="00724DF5" w:rsidP="00794705">
            <w:pPr>
              <w:spacing w:line="24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24DF5" w:rsidRDefault="00794705" w:rsidP="00724DF5">
      <w:pPr>
        <w:shd w:val="clear" w:color="auto" w:fill="FFFFFF"/>
        <w:spacing w:line="300" w:lineRule="atLeast"/>
        <w:ind w:left="2880" w:firstLine="720"/>
        <w:outlineLvl w:val="2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เป็นสถานีดำเนินงานวิจัยหลักของโครงการวิจัยต่างๆ โดยเฉพาะงานวิจัยไม้ผลเขตหนาวและงานวิจัยป่าไม้ และงานเกษตรที่สูง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</w:p>
    <w:p w:rsidR="00724DF5" w:rsidRDefault="00794705" w:rsidP="00724DF5">
      <w:pPr>
        <w:shd w:val="clear" w:color="auto" w:fill="FFFFFF"/>
        <w:spacing w:line="300" w:lineRule="atLeast"/>
        <w:ind w:left="3600"/>
        <w:jc w:val="thaiDistribute"/>
        <w:outlineLvl w:val="2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เป็นสถานที่ ฝึกอบรม และเผยแพร่ผลงานแก่เจ้าหน้าที่และเกษตรกร</w:t>
      </w:r>
    </w:p>
    <w:p w:rsidR="00794705" w:rsidRPr="00794705" w:rsidRDefault="00794705" w:rsidP="00724DF5">
      <w:pPr>
        <w:shd w:val="clear" w:color="auto" w:fill="FFFFFF"/>
        <w:spacing w:line="300" w:lineRule="atLeast"/>
        <w:ind w:left="2880" w:firstLine="720"/>
        <w:jc w:val="thaiDistribute"/>
        <w:outlineLvl w:val="2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ดำเนินการส่งเสริมและพัฒนาอาชีพ</w:t>
      </w:r>
      <w:r w:rsidR="00724DF5">
        <w:rPr>
          <w:rFonts w:ascii="TH SarabunIT๙" w:eastAsia="Calibri" w:hAnsi="TH SarabunIT๙" w:cs="TH SarabunIT๙"/>
          <w:sz w:val="32"/>
          <w:szCs w:val="32"/>
          <w:cs/>
        </w:rPr>
        <w:t xml:space="preserve"> แก่เกษตรกรชาวเขาในหมู่บ้านรอบ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สถานีฯ</w:t>
      </w:r>
    </w:p>
    <w:p w:rsidR="00794705" w:rsidRPr="00794705" w:rsidRDefault="00794705" w:rsidP="00724DF5">
      <w:pPr>
        <w:ind w:left="216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การดำเนินงานของสถานีเกษตรหลวงอ่างขาง</w:t>
      </w:r>
    </w:p>
    <w:p w:rsidR="00794705" w:rsidRPr="00794705" w:rsidRDefault="00794705" w:rsidP="00724DF5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งานศึกษาวิจัย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794705" w:rsidRPr="00794705" w:rsidTr="007947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705" w:rsidRPr="00794705" w:rsidRDefault="00794705" w:rsidP="00794705">
            <w:pPr>
              <w:spacing w:line="24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4705" w:rsidRPr="00794705" w:rsidRDefault="00794705" w:rsidP="00794705">
            <w:pPr>
              <w:spacing w:line="24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4705" w:rsidRPr="00794705" w:rsidRDefault="00794705" w:rsidP="00794705">
            <w:pPr>
              <w:spacing w:line="24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94705" w:rsidRPr="00794705" w:rsidRDefault="00794705" w:rsidP="00724DF5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สถานีเกษตรหลวงอ่างขางตั้งอยู่ในพื้นที่ที่มีอากาศเย็นตลอดปี ดังนั้นจึงเป็นสถานีหลักในการศึกษาวิจัยไม้ผลเขตหนาวของโครงการหลวงนับเป็นสถานีวิจัยไม้ผลเมืองหนาวที่สำคัญที่สุดของประเทศไทยที่ได้ดำเนินการศึกษาวิจัยและขยายพันธุ์พืชชนิดต่าง ๆ ได้แก่</w:t>
      </w:r>
    </w:p>
    <w:p w:rsidR="00794705" w:rsidRPr="00794705" w:rsidRDefault="00794705" w:rsidP="00724DF5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1.1 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งานรวบรวมและศึกษาพันธุ์ไม้ผลเขตหนาวชนิดต่างๆ เช่น พี้ช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สาลี่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พลับ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พลัม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บ๊วย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กีวีฟรุ้ท และสตรอเบอรี่</w:t>
      </w:r>
    </w:p>
    <w:p w:rsidR="00794705" w:rsidRPr="00794705" w:rsidRDefault="00794705" w:rsidP="00724DF5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1.2 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งานศึกษาพันธุ์ไม้โตเร็วชนิดต่าง ๆ และไผ่ต่าง ๆ สำหรับใช้ปลูกทดแทนป่าไม้ที่ถูกทำลาย เช่น ไม้โตเร็ว กระถินดอย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เมเปิลหอม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จันทร์ทอง ฯ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เพาโลเนีย และไผ่หวานอ่างขาง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ไผ่หยก</w:t>
      </w:r>
    </w:p>
    <w:p w:rsidR="00794705" w:rsidRPr="00794705" w:rsidRDefault="00794705" w:rsidP="00724DF5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1.3 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งานศึกษาและทดสอบพันธุ์ไม้ตัดดอก บางชนิด เช่น กุหลาบ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ฟรีเซีย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โปรเทีย ไม้หัวและไ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ม้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ดอกกระถาง</w:t>
      </w:r>
    </w:p>
    <w:p w:rsidR="00724DF5" w:rsidRDefault="00794705" w:rsidP="002E1A35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lastRenderedPageBreak/>
        <w:t>1.4 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งานศึกษาและรวบรวมพันธุ์พืชสมุนไพร พืชผักเมืองหนาวชนิดต่าง ๆ และผักใหม่ชนิดต่าง ๆ</w:t>
      </w:r>
      <w:r w:rsidR="00724DF5">
        <w:rPr>
          <w:rFonts w:ascii="TH SarabunIT๙" w:eastAsia="Calibri" w:hAnsi="TH SarabunIT๙" w:cs="TH SarabunIT๙"/>
          <w:sz w:val="32"/>
          <w:szCs w:val="32"/>
        </w:rPr>
        <w:t> </w:t>
      </w:r>
    </w:p>
    <w:p w:rsidR="00794705" w:rsidRPr="00794705" w:rsidRDefault="00794705" w:rsidP="00724DF5">
      <w:pPr>
        <w:ind w:left="36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1.5 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งานศึกษาพืชชนิดต่าง ๆ ได้แก่ ข้าวสาลี</w:t>
      </w:r>
      <w:r w:rsidRPr="00794705">
        <w:rPr>
          <w:rFonts w:ascii="TH SarabunIT๙" w:eastAsia="Calibri" w:hAnsi="TH SarabunIT๙" w:cs="TH SarabunIT๙"/>
          <w:sz w:val="32"/>
          <w:szCs w:val="32"/>
        </w:rPr>
        <w:t>,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ลินิน</w:t>
      </w:r>
    </w:p>
    <w:p w:rsidR="00794705" w:rsidRPr="00794705" w:rsidRDefault="00794705" w:rsidP="002E1A35">
      <w:pPr>
        <w:shd w:val="clear" w:color="auto" w:fill="FFFFFF"/>
        <w:ind w:left="2160" w:firstLine="720"/>
        <w:outlineLvl w:val="2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2.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งานเผยแพร่และฝึกอบรม</w:t>
      </w:r>
    </w:p>
    <w:p w:rsidR="00794705" w:rsidRPr="00794705" w:rsidRDefault="00794705" w:rsidP="002E1A35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เนื่องจากสถานีเกษตรหลวงอ่างขาง เป็นแหล่งทางวิชาการปลูกพืชบนที่สูงที่สำคัญของประเทศในแต่ละปีใช้เป็นสถานที่ฝึกอบรมแก่เจ้าหน้าที่และเกษตรกรของมูลนิธิฯ จำนวนมากประกอบกับมีผู้สนใจจากองค์กรและสถาบันต่างๆ เข้าเยี่ยมชมและดูงานเป็นอันมาก มูลนิธิโครงการหลวงจึงได้จัด</w:t>
      </w:r>
      <w:r w:rsidR="002E1A35">
        <w:rPr>
          <w:rFonts w:ascii="TH SarabunIT๙" w:eastAsia="Calibri" w:hAnsi="TH SarabunIT๙" w:cs="TH SarabunIT๙"/>
          <w:sz w:val="32"/>
          <w:szCs w:val="32"/>
          <w:cs/>
        </w:rPr>
        <w:t>สร้างอาคารฝึกอบรมการเกษตรที่สูง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ที่สถานีเกษตรหลวงอ่างขาง โดยมีวัตถุประสงค์เพื่อฝึกอบรมและเผยแพร่งานของโครงการหลวงในด้านต่างๆให้แก่เกษต</w:t>
      </w:r>
      <w:r w:rsidR="002E1A35">
        <w:rPr>
          <w:rFonts w:ascii="TH SarabunIT๙" w:eastAsia="Calibri" w:hAnsi="TH SarabunIT๙" w:cs="TH SarabunIT๙"/>
          <w:sz w:val="32"/>
          <w:szCs w:val="32"/>
          <w:cs/>
        </w:rPr>
        <w:t>รกรและเจ้าหน้าที่ของโครงการหลวง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ส่วนราชการ ผู้สนใจ และ แก่ประเทศเพื่อนบ้าน โดยได้เปิดอย่างเป็นทางการในวันที่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ธันวาคม </w:t>
      </w:r>
      <w:r w:rsidRPr="00794705">
        <w:rPr>
          <w:rFonts w:ascii="TH SarabunIT๙" w:eastAsia="Calibri" w:hAnsi="TH SarabunIT๙" w:cs="TH SarabunIT๙"/>
          <w:sz w:val="32"/>
          <w:szCs w:val="32"/>
        </w:rPr>
        <w:t>2540</w:t>
      </w:r>
    </w:p>
    <w:p w:rsidR="00794705" w:rsidRPr="00794705" w:rsidRDefault="00794705" w:rsidP="002E1A35">
      <w:pPr>
        <w:shd w:val="clear" w:color="auto" w:fill="FFFFFF"/>
        <w:spacing w:line="300" w:lineRule="atLeast"/>
        <w:ind w:left="2160" w:firstLine="720"/>
        <w:outlineLvl w:val="2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3.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งานพัฒนาและส่งเสริมอาชีพแก่เกษตรกร</w:t>
      </w:r>
    </w:p>
    <w:p w:rsidR="00794705" w:rsidRPr="00794705" w:rsidRDefault="00794705" w:rsidP="002E1A35">
      <w:pPr>
        <w:spacing w:line="240" w:lineRule="atLeast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    </w:t>
      </w:r>
      <w:r w:rsidR="002E1A35">
        <w:rPr>
          <w:rFonts w:ascii="TH SarabunIT๙" w:eastAsia="Calibri" w:hAnsi="TH SarabunIT๙" w:cs="TH SarabunIT๙"/>
          <w:sz w:val="32"/>
          <w:szCs w:val="32"/>
        </w:rPr>
        <w:tab/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เป็นการดำเนินงานส่งเสริมและพัฒนาอาชีพแก่เกษตรกรชาวเขาบริเวณรอบๆ สถานีเกษตรหลวงอ่างขาง ซึ่งเป็นชาวเขาเผ่าต่าง ๆ รวม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เผ่า ได้แก่ ปะหล่อง มูเซอ ไทยใหญ่ และจีนฮ่อ โดยมีส่วนราชการต่างๆ ร่วมดำเนินงานในรูปคณะทำงานศูนย์พัฒนาโครงการหลวงอ่างขาง</w:t>
      </w:r>
    </w:p>
    <w:p w:rsidR="002E1A35" w:rsidRDefault="00794705" w:rsidP="002E1A35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กิจกรรมที่สำคัญ ได้แก่ การพัฒนาแหล่งน้ำ การวางแผนการใช้ที่ดิน การส่งเสริมการปลูกไม้ผล ไม้ตัดดอก พืชผัก ชาจีน การผลิตไหลสต</w:t>
      </w:r>
      <w:r w:rsidR="002E1A35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2E1A35">
        <w:rPr>
          <w:rFonts w:ascii="TH SarabunIT๙" w:eastAsia="Calibri" w:hAnsi="TH SarabunIT๙" w:cs="TH SarabunIT๙"/>
          <w:sz w:val="32"/>
          <w:szCs w:val="32"/>
          <w:cs/>
        </w:rPr>
        <w:t>อเบอรี่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การฟื้นฟูระบบนิเวศ ในพื้นที่ต้นน้ำโดยการฟื้นฟูป่าโดยธรรมชาติและการปลูกป่าชาวบ้าน</w:t>
      </w:r>
    </w:p>
    <w:p w:rsidR="00794705" w:rsidRPr="00794705" w:rsidRDefault="00794705" w:rsidP="002E1A35">
      <w:pPr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งานส่งเสริมที่นำไปสู่เกษตรกร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ได้แก่</w:t>
      </w:r>
      <w:r w:rsidR="002E1A35">
        <w:rPr>
          <w:rFonts w:ascii="TH SarabunIT๙" w:eastAsia="Calibri" w:hAnsi="TH SarabunIT๙" w:cs="TH SarabunIT๙"/>
          <w:sz w:val="32"/>
          <w:szCs w:val="32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794705" w:rsidRPr="00794705" w:rsidTr="007947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705" w:rsidRPr="00794705" w:rsidRDefault="00794705" w:rsidP="00794705">
            <w:pPr>
              <w:spacing w:line="24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4705" w:rsidRPr="00794705" w:rsidTr="007947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705" w:rsidRPr="00794705" w:rsidRDefault="00794705" w:rsidP="00794705">
            <w:pPr>
              <w:spacing w:line="24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4705" w:rsidRPr="00794705" w:rsidTr="007947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705" w:rsidRPr="00794705" w:rsidRDefault="00794705" w:rsidP="00794705">
            <w:pPr>
              <w:spacing w:line="24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94705" w:rsidRPr="00794705" w:rsidRDefault="00794705" w:rsidP="002E1A35">
      <w:pPr>
        <w:spacing w:after="200" w:line="276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3.1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งานทดสอบและส่งเสริมพืชเครื่องดื่มชาได้มีการส่งเสริมให้เกษตรกรปลูกชาพันธุ์ </w:t>
      </w:r>
      <w:r w:rsidRPr="00794705">
        <w:rPr>
          <w:rFonts w:ascii="TH SarabunIT๙" w:eastAsia="Calibri" w:hAnsi="TH SarabunIT๙" w:cs="TH SarabunIT๙"/>
          <w:sz w:val="32"/>
          <w:szCs w:val="32"/>
        </w:rPr>
        <w:t>No.12 (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ชาเขียวและชาอูหลง)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หย่วนจืออูหลง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พันธุ์ลูกผสม (ชาเขียวและอูหลง)</w:t>
      </w:r>
    </w:p>
    <w:p w:rsidR="00794705" w:rsidRPr="00794705" w:rsidRDefault="00794705" w:rsidP="002E1A35">
      <w:pPr>
        <w:spacing w:after="200" w:line="276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3.2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งานส่งเสริมผักมีการส่งเสริมให้เกษตรกรปลูกผักที่แปลง </w:t>
      </w:r>
      <w:r w:rsidRPr="00794705">
        <w:rPr>
          <w:rFonts w:ascii="TH SarabunIT๙" w:eastAsia="Calibri" w:hAnsi="TH SarabunIT๙" w:cs="TH SarabunIT๙"/>
          <w:sz w:val="32"/>
          <w:szCs w:val="32"/>
        </w:rPr>
        <w:t>2000 ,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บ้านนอแล และ บ้านขอบด้งหลากหลายชนิดด้วยกัน เช่น ผักกาดหางหงส์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คะน้าใบหยิก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กะหล่ำปลีหัวใจ คะน้าฮ่องกง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ถั่วหวาน ฯลฯ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</w:p>
    <w:p w:rsidR="00794705" w:rsidRPr="00794705" w:rsidRDefault="00794705" w:rsidP="002E1A35">
      <w:pPr>
        <w:spacing w:after="200" w:line="276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3.3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งานส่งเสริมไม้ดอกได้ให้เกษตรกรปลูกดอกหลายชนิดด้วยกัน เช่น กุหลาบตัดดอก (บ้านนอแล)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เบญจมาศ (บ้านขอบด้ง)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ยูคาลิบตัส (บ้านนอแล)</w:t>
      </w:r>
      <w:r w:rsidRPr="00794705">
        <w:rPr>
          <w:rFonts w:ascii="TH SarabunIT๙" w:eastAsia="Calibri" w:hAnsi="TH SarabunIT๙" w:cs="TH SarabunIT๙"/>
          <w:sz w:val="32"/>
          <w:szCs w:val="32"/>
        </w:rPr>
        <w:t>,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ไม้กระถางสาธิต(บ้านขอบด้ง)</w:t>
      </w:r>
    </w:p>
    <w:p w:rsidR="00794705" w:rsidRPr="00794705" w:rsidRDefault="00794705" w:rsidP="002E1A35">
      <w:pPr>
        <w:spacing w:after="200" w:line="276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3.4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ส่งเสริมสตรอเบอรี่มีการแนะนำเกษตรกรบ้านขอบด้งในการเก็บผลผลิตสตรอเบอรี่ที่ถูกต้องเพื่อจำหน่าย และวิธีการป้องกันกำจัดศัตรูสตรอเบอรี่ รวมถึงการให้ปุ๋ย เป็นต้น</w:t>
      </w:r>
    </w:p>
    <w:p w:rsidR="00794705" w:rsidRPr="00794705" w:rsidRDefault="00794705" w:rsidP="002E1A35">
      <w:pPr>
        <w:spacing w:after="200" w:line="276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3.5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งานส่งเสริมไม้ผลส่งเสริมให้เกษตรกรชาวเขาปลูก บ๊วยพี้ชสาลี่พลับและแนะนำวิธีการเปลี่ยนพันธุ์ ต่อกิ่ง การให้ปุ๋ย และ การดูแลรักษา</w:t>
      </w:r>
    </w:p>
    <w:p w:rsidR="00794705" w:rsidRPr="00794705" w:rsidRDefault="00794705" w:rsidP="002E1A35">
      <w:pPr>
        <w:spacing w:after="200" w:line="276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lastRenderedPageBreak/>
        <w:t>3.6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งานส่งเสริมกาแฟมีการส่งเสริมให้ปลูกกาแฟพันธุ์อาราบิก้า ดูแลถึงวิธีการให้ปุ๋ย การใช้สาร เพื่อป้องกันโรคและแมลง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</w:p>
    <w:p w:rsidR="00794705" w:rsidRPr="00794705" w:rsidRDefault="00794705" w:rsidP="002E1A35">
      <w:pPr>
        <w:spacing w:after="200" w:line="276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3.7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งานส่งเสริมพืชไร่ส่งเสริมเกษตรกรให้ปลูกลินิน และ ปลูกข้าวบาร์เล่ย์ (เพื่อทำดอกไม้แห้ง)</w:t>
      </w:r>
    </w:p>
    <w:p w:rsidR="00794705" w:rsidRPr="00794705" w:rsidRDefault="00794705" w:rsidP="002E1A35">
      <w:pPr>
        <w:spacing w:line="276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3.8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ป่าชาวบ้านส่งเสริมชาวเขาเผ่าปะหล่องที่เข้าร่วมโครงการป่าชาวบ้านปลูกป่าพวกพรรณไม้โตเร็วของประเทศไต้หวันและมีการตัดแต่งกิ่งไม้ที่โตแล้วนำไปใช้งาน (ทำฟืน)</w:t>
      </w:r>
    </w:p>
    <w:p w:rsidR="00794705" w:rsidRPr="00794705" w:rsidRDefault="00794705" w:rsidP="002E1A35">
      <w:pPr>
        <w:spacing w:line="540" w:lineRule="atLeast"/>
        <w:ind w:left="2160" w:firstLine="720"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วัตถุประสงค์งานส่งเสริม สถานีเกษตรหลวงอ่างขาง</w:t>
      </w:r>
    </w:p>
    <w:p w:rsidR="00794705" w:rsidRPr="00794705" w:rsidRDefault="00794705" w:rsidP="002E1A35">
      <w:pPr>
        <w:spacing w:after="240" w:line="240" w:lineRule="atLeast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1.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อบรมและถ่ายทอดเทคโนโลยีให้เกษตรกรมีความรู้และทักษะในการประกอบอาชีพการเกษตรเพื่อสร้างรายได้</w:t>
      </w:r>
    </w:p>
    <w:p w:rsidR="00794705" w:rsidRPr="00794705" w:rsidRDefault="00794705" w:rsidP="002E1A35">
      <w:pPr>
        <w:spacing w:after="240" w:line="240" w:lineRule="atLeast"/>
        <w:ind w:left="3589" w:firstLine="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2.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เพื่อพัฒนากลุ่มเกษตรกรให้มีความเข้มแข็งและพึ่งพาตนเองได้</w:t>
      </w:r>
    </w:p>
    <w:p w:rsidR="00794705" w:rsidRPr="00794705" w:rsidRDefault="00794705" w:rsidP="002E1A35">
      <w:pPr>
        <w:spacing w:after="240" w:line="240" w:lineRule="atLeast"/>
        <w:ind w:left="286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3.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เพื่อการฟื้นฟูและอนุรักษ์ทรัพยากรธรรมชาติป่าต้นน้ำลำธารโดยชุมชน</w:t>
      </w:r>
    </w:p>
    <w:p w:rsidR="00794705" w:rsidRPr="00794705" w:rsidRDefault="00794705" w:rsidP="002E1A35">
      <w:pPr>
        <w:spacing w:after="240" w:line="240" w:lineRule="atLeast"/>
        <w:ind w:left="286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4.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พัฒนาประสิทธิภาพของบุคคลากรและผู้นำเกษตรกร เพื่อรองรับศูนย์การเรียนรู้</w:t>
      </w:r>
    </w:p>
    <w:p w:rsidR="00794705" w:rsidRPr="00794705" w:rsidRDefault="00794705" w:rsidP="009A1A48">
      <w:pPr>
        <w:spacing w:line="390" w:lineRule="atLeast"/>
        <w:ind w:left="2149" w:firstLine="720"/>
        <w:outlineLvl w:val="1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งานส่งเสริมอาชีพในภาคการเกษตร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ได้แก่</w:t>
      </w:r>
    </w:p>
    <w:p w:rsidR="00794705" w:rsidRPr="00794705" w:rsidRDefault="00794705" w:rsidP="009A1A48">
      <w:pPr>
        <w:spacing w:after="240" w:line="240" w:lineRule="atLeast"/>
        <w:ind w:left="2880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1.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งานส่งเสริมการปลูกผักอินทรีย์ : กะหล่ำปลี / คอสสลัด/ ปวยเหล็ง/ผักกาดฮ่องเต้</w:t>
      </w:r>
      <w:r w:rsidRPr="00794705">
        <w:rPr>
          <w:rFonts w:ascii="TH SarabunIT๙" w:eastAsia="Calibri" w:hAnsi="TH SarabunIT๙" w:cs="TH SarabunIT๙"/>
          <w:sz w:val="32"/>
          <w:szCs w:val="32"/>
        </w:rPr>
        <w:br/>
        <w:t>2.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งานส่งเสริมการปลูกไม้ผลเมืองหนาว : พลับ / พลัม / บ๊วย / อะโวกาโด้ / และราสเบอรี่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</w:rPr>
        <w:br/>
        <w:t>3.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งานส่งเสริมการปลูกไม้ดอก กุหลาบ เบญจมาศ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</w:rPr>
        <w:br/>
        <w:t>4.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งานส่งเสริมการปลูกชาจีน : ชาเบอร์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12 /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ชาหย่วนจืออู่หลง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</w:rPr>
        <w:br/>
        <w:t>5.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งานส่งเสริมการปลูกสตรอเบอรี่</w:t>
      </w:r>
      <w:r w:rsidRPr="00794705">
        <w:rPr>
          <w:rFonts w:ascii="TH SarabunIT๙" w:eastAsia="Calibri" w:hAnsi="TH SarabunIT๙" w:cs="TH SarabunIT๙"/>
          <w:sz w:val="32"/>
          <w:szCs w:val="32"/>
        </w:rPr>
        <w:br/>
        <w:t>6.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งานส่งเสริมการปลูกพืชไร่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</w:rPr>
        <w:br/>
        <w:t>7.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งานส่งเสริมการปลูกพืชสมุนไพร : เจียวกู้หลาน / ปู่เฒ่าทิ้งไม้ท้าว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</w:p>
    <w:p w:rsidR="00794705" w:rsidRPr="009A1A48" w:rsidRDefault="00794705" w:rsidP="005626AC">
      <w:pPr>
        <w:spacing w:line="390" w:lineRule="atLeast"/>
        <w:ind w:left="2160" w:firstLine="720"/>
        <w:outlineLvl w:val="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A1A4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งานฟื้นฟูและอนุรักษ์ทรัพยากรธรรมชาติ</w:t>
      </w:r>
    </w:p>
    <w:p w:rsidR="00794705" w:rsidRPr="00794705" w:rsidRDefault="00794705" w:rsidP="005626AC">
      <w:pPr>
        <w:spacing w:after="240" w:line="240" w:lineRule="atLeast"/>
        <w:ind w:left="2880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ด้านการปลูกป่า ได้ทำการส่งเสริมให้เกษตรกรปลูกป่าชุมชน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</w:rPr>
        <w:br/>
        <w:t xml:space="preserve">2.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รณรงค์ปลูกหญ้าแฝก ตามแนวระดับในแปลงปลูกผัก สตรอเบอรี่</w:t>
      </w:r>
      <w:r w:rsidRPr="00794705">
        <w:rPr>
          <w:rFonts w:ascii="TH SarabunIT๙" w:eastAsia="Calibri" w:hAnsi="TH SarabunIT๙" w:cs="TH SarabunIT๙"/>
          <w:sz w:val="32"/>
          <w:szCs w:val="32"/>
        </w:rPr>
        <w:br/>
        <w:t xml:space="preserve">3.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ส่งเสริมการทำปุ๋ยหมักจากเศษวัสดุเหลือใช้จากแปลงและที่อื่นๆ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</w:rPr>
        <w:br/>
        <w:t xml:space="preserve">4.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ส่งเสริมการทำปุ๋ยน้ำ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</w:rPr>
        <w:br/>
        <w:t xml:space="preserve">5.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ส่งเสริมการทำปุ๋ยพืชสด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</w:p>
    <w:p w:rsidR="00794705" w:rsidRPr="00794705" w:rsidRDefault="00794705" w:rsidP="005626AC">
      <w:pPr>
        <w:spacing w:line="390" w:lineRule="atLeast"/>
        <w:ind w:left="2160" w:firstLine="720"/>
        <w:outlineLvl w:val="1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งานส่งเสริมอาชีพนอกภาคการเกษตร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ได้แก่</w:t>
      </w:r>
    </w:p>
    <w:p w:rsidR="00794705" w:rsidRPr="00794705" w:rsidRDefault="00794705" w:rsidP="005626AC">
      <w:pPr>
        <w:spacing w:line="240" w:lineRule="atLeast"/>
        <w:ind w:left="2880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1.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ด้านพัฒนาการศึกษา สังคมและสาธารณสุข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 :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อบรมการป้องกัน การรักษาผู้ติดสารเสพติด อบรมการเป็นมัคคุเทศก์น้อยในหมู่บ้าน อบรมการป้องกันกำจัดยุง</w:t>
      </w:r>
      <w:r w:rsidRPr="00794705">
        <w:rPr>
          <w:rFonts w:ascii="TH SarabunIT๙" w:eastAsia="Calibri" w:hAnsi="TH SarabunIT๙" w:cs="TH SarabunIT๙"/>
          <w:sz w:val="32"/>
          <w:szCs w:val="32"/>
        </w:rPr>
        <w:br/>
        <w:t>2.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ด้านการอนุรักษ์ทรัพยากรธรรมชาติและสิ่งแวดล้อม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อบรมการรณรงค์การปลูก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หญ้าแฝก อบรมการป้องกันกำจัดขยะ อบรมเกษตรกรการทำปุ๋ยหมักจากเศษวัสดุเหลือใช้</w:t>
      </w:r>
    </w:p>
    <w:p w:rsidR="00794705" w:rsidRPr="00794705" w:rsidRDefault="00794705" w:rsidP="005626AC">
      <w:pPr>
        <w:shd w:val="clear" w:color="auto" w:fill="FFFFFF"/>
        <w:spacing w:line="540" w:lineRule="atLeast"/>
        <w:ind w:left="2160" w:firstLine="720"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ศูนย์พัฒนา โครงการหลวงอ่างขาง-งานส่งเสริม</w:t>
      </w:r>
    </w:p>
    <w:p w:rsidR="00794705" w:rsidRPr="00794705" w:rsidRDefault="00794705" w:rsidP="005626AC">
      <w:pPr>
        <w:shd w:val="clear" w:color="auto" w:fill="FFFFFF"/>
        <w:spacing w:line="300" w:lineRule="atLeast"/>
        <w:ind w:left="2160" w:firstLine="720"/>
        <w:outlineLvl w:val="2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งานส่งเสริมและพัฒนาอาชีพ</w:t>
      </w:r>
    </w:p>
    <w:p w:rsidR="00794705" w:rsidRPr="00794705" w:rsidRDefault="00794705" w:rsidP="005626AC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สถานีเกษตรหลวงอ่างขาง ในปีงบประมาณ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2555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ศูนย์พัฒนาโครงการหลวงอ่างขาง ได้ส่งเสริมและพัฒนาอาชีพให้กับเกษตรกรในพื้นที่ส่งเสริมหลัก จำนวน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หมู่บ้าน ได้แก่ บ้านนอแล บ้านขอบด้ง บ้านปางม้า บ้านคุ้ม และบ้านหลวง ส่วนพื้นที่ขยายการส่งเสริม จำนวน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หมู่บ้าน ได้แก่ บ้านผาแดง บ้านสินชัย บ้านป่าเกี๊ยะและบ้านถ้ำง๊อบ โดยส่งเสริมให้เกษตรกรปลูกพืช จำนวน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ชนิด ได้แก่ ผักอินทรีย์ ผัก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GAP.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ไม้ผลเขตหนาว ไม้ผลเขตร้อน ไม้ผลขนาดเล็ก-สตรอเบอรี่ ไม้ดอกไม้ประดับ ชาอินทรีย์ กาแฟ พืชสมุนไพร และพืชไร่ ส่งเสริมการเลี้ยงสัตว์ จำนวน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ชนิด ได้แก่ ไก่กระดูกดำ ไก่เบรส และไก่ต๊อก พร้อมทั้งได้รับการรับรองระบบมาตรฐานการผลิตจากสถาบันต่างๆ ได้แก่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มาตรฐานการผลิตพืชอินทรีย์ (</w:t>
      </w:r>
      <w:r w:rsidRPr="00794705">
        <w:rPr>
          <w:rFonts w:ascii="TH SarabunIT๙" w:eastAsia="Calibri" w:hAnsi="TH SarabunIT๙" w:cs="TH SarabunIT๙"/>
          <w:sz w:val="32"/>
          <w:szCs w:val="32"/>
        </w:rPr>
        <w:t>Organic Thailand)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ของกรมวิชาการเกษตร ครอบคลุม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ชนิดพืช ได้แก่ ผักอินทรีย์ พืชสมุนไพร ชาอินทรีย์ และกาแฟ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มาตรฐานเกษตรอินทรีย์ มกท.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 (IFOAM ACCREDITED)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ของสำนักงานมาตรฐานเกษตรอินทรีย์ (มกท.) มาใช้กับระบบการผลิตพืชอินทรีย์ ครอบคลุม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ชนิด ได้แก่ ผักอินทรีย์ พืชสมุนไพร ชาอินทรีย์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มาตรฐานระบบการจัดการคุณภาพการปฏิบัติทางการเกษตรที่ดีสำหรับพืช (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GAP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พืช)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ของกรมวิชาการเกษตร จำนวน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ชนิดพืช ได้แก่ ชาอินทรีย์ ไม้ผลเขตหนาว ไม้ผลเขตร้อน-อโวคาโด้ ไม้ผลขนาดเล็ก-สตรอเบอรี่ และผักปกติ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มาตรฐาน </w:t>
      </w:r>
      <w:r w:rsidRPr="00794705">
        <w:rPr>
          <w:rFonts w:ascii="TH SarabunIT๙" w:eastAsia="Calibri" w:hAnsi="TH SarabunIT๙" w:cs="TH SarabunIT๙"/>
          <w:sz w:val="32"/>
          <w:szCs w:val="32"/>
        </w:rPr>
        <w:t>GMP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ของสำนักงานคณะกรรมการอาหารและยา กระทรวงสาธารณสุข จำนวน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แห่ง คือ โรงงานชาอ่างขาง และมาตรฐานวิธีการที่ดีในการผลิต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 (GMP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อาหาร) สำนักงานคณะกรรมการอาหารและยา กระทรวงสาธารณสุข จำนวน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ชนิด/แห่ง ได้แก่ ชา ชาสมุนไพร โรงคัดบรรจุ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"/>
      </w:tblGrid>
      <w:tr w:rsidR="00794705" w:rsidRPr="00794705" w:rsidTr="007947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0"/>
              <w:gridCol w:w="70"/>
            </w:tblGrid>
            <w:tr w:rsidR="00794705" w:rsidRPr="00794705" w:rsidTr="00794705">
              <w:trPr>
                <w:tblCellSpacing w:w="0" w:type="dxa"/>
              </w:trPr>
              <w:tc>
                <w:tcPr>
                  <w:tcW w:w="270" w:type="dxa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 w:xAlign="right" w:yAlign="center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 w:xAlign="right" w:yAlign="center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794705" w:rsidRPr="00794705" w:rsidTr="0079470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 w:xAlign="right" w:yAlign="center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4705" w:rsidRPr="00794705" w:rsidRDefault="00794705" w:rsidP="00794705">
                  <w:pPr>
                    <w:framePr w:hSpace="45" w:wrap="around" w:vAnchor="text" w:hAnchor="text" w:xAlign="right" w:yAlign="center"/>
                    <w:spacing w:line="240" w:lineRule="atLeast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94705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94705" w:rsidRPr="00794705" w:rsidRDefault="00794705" w:rsidP="00794705">
            <w:pPr>
              <w:spacing w:line="24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94705" w:rsidRPr="00794705" w:rsidTr="0079470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94705" w:rsidRPr="00794705" w:rsidRDefault="00794705" w:rsidP="00794705">
            <w:pPr>
              <w:spacing w:line="240" w:lineRule="atLeas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94705" w:rsidRPr="00794705" w:rsidRDefault="00794705" w:rsidP="005626AC">
      <w:pPr>
        <w:shd w:val="clear" w:color="auto" w:fill="FFFFFF"/>
        <w:spacing w:line="300" w:lineRule="atLeast"/>
        <w:ind w:left="2160" w:firstLine="720"/>
        <w:outlineLvl w:val="2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ด้านการท่องเที่ยว</w:t>
      </w:r>
    </w:p>
    <w:p w:rsidR="00794705" w:rsidRPr="00794705" w:rsidRDefault="00794705" w:rsidP="005626AC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ส่งเสริมและสนับสนุนกิจกรรมด้านการท่องเที่ยวภายในชุมชน เช่น กิจกรรมด้านงานหัตถกรรม ได้แก่ การทำกำไลหญ้าอิบูแค การทอผ้าคลุมไหล่ ผ้าพันคอ ด้วยสีย้อมธรรมชาติ กิจกรรมด้านการฝึกอบรมให้ความรู้เกี่ยวกับการท่องเที่ยว ได้แก่ อบรมมัคคุเทศก์น้อย อบรมการให้บริการแก่ผู้ประกอบการที่พักและร้านอาหาร อบรมมาตรฐานด้านสุขาภิบาลอาหาร ให้ผู้ประกอบการร้านอาหาร เพื่อขอการรับรองมาตรฐาน </w:t>
      </w:r>
      <w:r w:rsidRPr="00794705">
        <w:rPr>
          <w:rFonts w:ascii="TH SarabunIT๙" w:eastAsia="Calibri" w:hAnsi="TH SarabunIT๙" w:cs="TH SarabunIT๙"/>
          <w:sz w:val="32"/>
          <w:szCs w:val="32"/>
        </w:rPr>
        <w:t>“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อาหารสะอาด รสชาติอร่อย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” (Clean Food Good Tasts)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จากสาธารณสุข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</w:p>
    <w:p w:rsidR="00794705" w:rsidRDefault="00794705" w:rsidP="005626AC">
      <w:pPr>
        <w:shd w:val="clear" w:color="auto" w:fill="FFFFFF"/>
        <w:spacing w:line="300" w:lineRule="atLeast"/>
        <w:ind w:left="2160" w:firstLine="720"/>
        <w:outlineLvl w:val="2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ด้านงานฟื้นฟูและอนุรักษ์ทรัพยากรธรรมชาติและสิ่งแวดล้อม</w:t>
      </w:r>
    </w:p>
    <w:p w:rsidR="003F41BC" w:rsidRDefault="00794705" w:rsidP="003F41BC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ได้แก่ การส่งเสริมให้เกษตรกรขยายพันธุ์และปลูกหญ้าแฝกซ่อมแซมในแปลงปลูกพืชต่างๆ เพื่ออนุรักษ์ดินและน้ำ กิจกรรมการฟื้นฟูความอุดมสมบูรณ์ของดิน เช่น ให้เกษตรกรผลิตปุ๋ยหมัก ปุ๋ยน้ำชีวภาพ ปุ๋ยพืชสด สำหรับใช้ในแปลงปลูกพืชผักของเกษตรกร ด้านการฟื้นฟูและอนุรักษ์ทรัพยากรธรรมชาติและสิ่งแวดล้อม เช่น การรณรงค์ลดการใช้สารเคมีและการเฝ้าระวังการปนเปื้อนในแหล่งน้ำ การรณรงค์และ</w:t>
      </w:r>
    </w:p>
    <w:p w:rsidR="00794705" w:rsidRPr="003F41BC" w:rsidRDefault="00794705" w:rsidP="003F41BC">
      <w:pPr>
        <w:ind w:left="2880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รวบรวมขยะมีพิษเป็นต้น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</w:rPr>
        <w:br/>
      </w:r>
    </w:p>
    <w:p w:rsidR="005626AC" w:rsidRPr="00794705" w:rsidRDefault="005626AC" w:rsidP="005626AC">
      <w:pPr>
        <w:ind w:left="288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94705" w:rsidRPr="00794705" w:rsidRDefault="00794705" w:rsidP="003F41BC">
      <w:pPr>
        <w:ind w:left="216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ด้านงานฟื้นฟูและอนุรักษ์ป่าต้นน้ำลำธาร</w:t>
      </w:r>
    </w:p>
    <w:p w:rsidR="00231ECC" w:rsidRDefault="00794705" w:rsidP="003F41BC">
      <w:pPr>
        <w:spacing w:after="200" w:line="276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ส่งเสริมให้เกษตรกรปลูกป่าชาวบ้านตามแนวรั้ว และในสวนของเกษตรกร เพื่อสามารถนำไม้มาใช้ประโยชน์ได้ กิจกรรมด้านการดูแลรักษาป่าต้นน้ำ เช่น การทำฝายชะลอน้ำ และการทำแนวป้องกันไฟป่า เป็นต้น</w:t>
      </w:r>
    </w:p>
    <w:p w:rsidR="00794705" w:rsidRPr="00794705" w:rsidRDefault="00794705" w:rsidP="003F41BC">
      <w:pPr>
        <w:spacing w:after="200" w:line="276" w:lineRule="auto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ทั้งนี้เพื่อให้การส่งเสริมและพัฒนาอาชีพของเกษตรกรในพื้นที่มีชีวิตความเป็นอยู่ที่ดีและยั่งยืน สามารถพึ่งพาตนเองได้ มีรายได้เพิ่มขึ้น และมีสุขภาพที่ดีปราศจากโรคภัยต่างๆ ในการส่งเสริมและพัฒนาอาชีพจะต้องคำนึงถึงความปลอดภัยทั้งของผู้ผลิตและผู้บริโภคภายใต้มาตรฐานการรับรองจากที่ต่างๆ ควบคู่ไปกับการฟื้นฟูและอนุรักษ์ทรัพยากรธรรมชาติและสิ่งแวดล้อม จึงจะทำให้พัฒนาเกิดความสำเร็จและยั่งยืน เกษตรกรมีคุณภาพชีวิตความเป็นอยู่ที่ดี และสามารถนำพาประเทศสู่การพัฒนาที่เจริญก้าวหน้ายิ่งขึ้นต่อไป</w:t>
      </w:r>
    </w:p>
    <w:p w:rsidR="00794705" w:rsidRPr="00794705" w:rsidRDefault="00794705" w:rsidP="002E5848">
      <w:pPr>
        <w:spacing w:after="200"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E584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๙.</w:t>
      </w:r>
      <w:r w:rsidRPr="007947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 ศูนย์พัฒนาโครงการหลวงหนองหอย อ.แม่ริม จ.เชียงใหม่</w:t>
      </w:r>
    </w:p>
    <w:p w:rsidR="00794705" w:rsidRPr="00794705" w:rsidRDefault="00794705" w:rsidP="002E5848">
      <w:pPr>
        <w:shd w:val="clear" w:color="auto" w:fill="FFFFFF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ปี พ.ศ.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2512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พระบาทสมเด็จพระเจ้าอยู่หัวเสด็จเยี่ยมราษฎรหมู่บ้านหนองหอย ทรงมีพระราชดำริว่าควรจะมีการส่งเสริมอาชีพด้านการเกษตร จากนั้นกรมป่าไม้ได้จัดส่งหน่วยงานร่วมกับหน่วยพัฒนาและสงเคราะห์ชาวเขา จนกระทั่งปี พ.ศ.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2527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หม่อมเจ้าภีศเดช รัชนี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ทรงเห็นว่าบ้านหนองหอยมีประชากรเพิ่มมากขึ้น และมีการขยายหมู่บ้านออกเป็น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หมู่บ้าน คือ บ้านหนองหอยใหม่และหนองหอยเก่า อีกทั้งยังมีการปลูกฝิ่นเป็นจำนวนมาก จึงได้จัดตั้งศูนย์พัฒนาโครงการหลวงหนองหอยขึ้น เพื่อให้มีบทบาทในการแก้ปัญหาต่างๆ โดยเฉพาะพืชเสพติด</w:t>
      </w:r>
    </w:p>
    <w:p w:rsidR="00794705" w:rsidRPr="002E5848" w:rsidRDefault="002E5848" w:rsidP="00794705">
      <w:pPr>
        <w:spacing w:before="100" w:beforeAutospacing="1" w:after="100" w:afterAutospacing="1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94705" w:rsidRPr="002E584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ที่ตั้ง</w:t>
      </w:r>
    </w:p>
    <w:p w:rsidR="00794705" w:rsidRPr="00794705" w:rsidRDefault="00794705" w:rsidP="002E5848">
      <w:pPr>
        <w:shd w:val="clear" w:color="auto" w:fill="FFFFFF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794705">
        <w:rPr>
          <w:rFonts w:ascii="TH SarabunIT๙" w:hAnsi="TH SarabunIT๙" w:cs="TH SarabunIT๙"/>
          <w:sz w:val="32"/>
          <w:szCs w:val="32"/>
          <w:cs/>
        </w:rPr>
        <w:t xml:space="preserve">บลแม่แรม อำเภอแม่ริม จังหวัดเชียงใหม่สูงจากน้ำทะเลปานกลาง </w:t>
      </w:r>
      <w:r w:rsidRPr="00794705">
        <w:rPr>
          <w:rFonts w:ascii="TH SarabunIT๙" w:hAnsi="TH SarabunIT๙" w:cs="TH SarabunIT๙"/>
          <w:sz w:val="32"/>
          <w:szCs w:val="32"/>
        </w:rPr>
        <w:t xml:space="preserve">850-1,460 </w:t>
      </w:r>
      <w:r w:rsidRPr="00794705">
        <w:rPr>
          <w:rFonts w:ascii="TH SarabunIT๙" w:hAnsi="TH SarabunIT๙" w:cs="TH SarabunIT๙"/>
          <w:sz w:val="32"/>
          <w:szCs w:val="32"/>
          <w:cs/>
        </w:rPr>
        <w:t>เมตร พื้นที่ส่วนใหญ่เป็นภูเขาสูง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ศูนย์พัฒนาโครงการหลวงหนองหอย ตั้งอยู่บริเวณต้นน้ำแม่แรมและแม่สา มีพื้นที่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21.17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ตารางกิโลเมตร หรือประมาณ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13,231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ไร่ สูงจากระดับน้ำทะเล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780-1,430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เมตร ครอบคลุมพื้นที่จำนวน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หมู่บ้าน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371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ครัวเรือน ประกอบด้วยชาวเขาเผ่าม้ง เผ่าลีซอ คนพื้นเมืองและจีนยูนนาน นับถือศาสนาพุทธ ศาสนาพุทธลัทธิผี และศาสนาคริสต์ลัทธิผี ซึ่งเข้ามาตั้งถิ่นฐานตั้งแต่ก่อนสมัยสงครามโลกครั้งที่ </w:t>
      </w:r>
      <w:r w:rsidRPr="00794705">
        <w:rPr>
          <w:rFonts w:ascii="TH SarabunIT๙" w:eastAsia="Calibri" w:hAnsi="TH SarabunIT๙" w:cs="TH SarabunIT๙"/>
          <w:sz w:val="32"/>
          <w:szCs w:val="32"/>
        </w:rPr>
        <w:t>1</w:t>
      </w:r>
    </w:p>
    <w:p w:rsidR="00794705" w:rsidRPr="002E5848" w:rsidRDefault="002E5848" w:rsidP="00794705">
      <w:pPr>
        <w:spacing w:before="100" w:beforeAutospacing="1" w:after="100" w:afterAutospacing="1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>
        <w:rPr>
          <w:rFonts w:ascii="Tahoma" w:hAnsi="Tahoma" w:cs="Tahoma"/>
          <w:color w:val="333333"/>
          <w:sz w:val="21"/>
          <w:szCs w:val="21"/>
        </w:rPr>
        <w:tab/>
      </w:r>
      <w:r>
        <w:rPr>
          <w:rFonts w:ascii="Tahoma" w:hAnsi="Tahoma" w:cs="Tahoma"/>
          <w:color w:val="333333"/>
          <w:sz w:val="21"/>
          <w:szCs w:val="21"/>
        </w:rPr>
        <w:tab/>
      </w:r>
      <w:r>
        <w:rPr>
          <w:rFonts w:ascii="Tahoma" w:hAnsi="Tahoma" w:cs="Tahoma"/>
          <w:color w:val="333333"/>
          <w:sz w:val="21"/>
          <w:szCs w:val="21"/>
        </w:rPr>
        <w:tab/>
      </w:r>
      <w:r w:rsidR="00794705" w:rsidRPr="00794705">
        <w:rPr>
          <w:rFonts w:ascii="Tahoma" w:hAnsi="Tahoma" w:cs="Tahoma"/>
          <w:color w:val="333333"/>
          <w:sz w:val="21"/>
          <w:szCs w:val="21"/>
        </w:rPr>
        <w:tab/>
      </w:r>
      <w:r w:rsidR="00794705" w:rsidRPr="002E584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หมู่บ้านและประชากร</w:t>
      </w:r>
      <w:r w:rsidR="00794705" w:rsidRPr="002E5848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 </w:t>
      </w:r>
    </w:p>
    <w:p w:rsidR="00794705" w:rsidRPr="00794705" w:rsidRDefault="00794705" w:rsidP="002E5848">
      <w:pPr>
        <w:spacing w:before="100" w:beforeAutospacing="1" w:after="100" w:afterAutospacing="1"/>
        <w:ind w:left="2880" w:firstLine="720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ประชากร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หมู่บ้าน กับ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หย่อมบ้านหนองหอยเก่า บ้านหนองหอยใหม่ บ้านแม่ขิ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ปางไฮ บ้านห้วยหวาย จำนวน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2,956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คน 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448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ครัวเรือนนับถือศาสนาพุทธมากที่สุด บางส่วนนับถือศาสนาคริสต์</w:t>
      </w:r>
    </w:p>
    <w:p w:rsidR="002E5848" w:rsidRDefault="002E5848" w:rsidP="002E5848">
      <w:pPr>
        <w:spacing w:before="100" w:beforeAutospacing="1" w:after="100" w:afterAutospacing="1"/>
        <w:ind w:left="216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2E5848" w:rsidRDefault="002E5848" w:rsidP="002E5848">
      <w:pPr>
        <w:spacing w:before="100" w:beforeAutospacing="1" w:after="100" w:afterAutospacing="1"/>
        <w:ind w:left="216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794705" w:rsidRPr="002E5848" w:rsidRDefault="00794705" w:rsidP="002E5848">
      <w:pPr>
        <w:spacing w:before="100" w:beforeAutospacing="1" w:after="100" w:afterAutospacing="1"/>
        <w:ind w:left="216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  <w:r w:rsidRPr="002E584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วัตถุประสงค์</w:t>
      </w:r>
    </w:p>
    <w:p w:rsidR="00794705" w:rsidRPr="00794705" w:rsidRDefault="00794705" w:rsidP="002E5848">
      <w:pPr>
        <w:spacing w:before="100" w:beforeAutospacing="1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lastRenderedPageBreak/>
        <w:t xml:space="preserve">1.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ส่งเสริมและถ่ายทอดเทคโนโลยีให้แก่เกษตรกรเพื่อเพิ่มความรู้และทักษะในการประกอบอาชีพทางการเกษตร</w:t>
      </w:r>
    </w:p>
    <w:p w:rsidR="00794705" w:rsidRPr="00794705" w:rsidRDefault="00794705" w:rsidP="002E5848">
      <w:pPr>
        <w:spacing w:after="100" w:afterAutospacing="1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เพื่อพัฒนาคุณภาพชีวิตในด้านสังคม การศึกษา สาธารณสุข ความเข้มแข็งของชุมชน</w:t>
      </w:r>
    </w:p>
    <w:p w:rsidR="00794705" w:rsidRPr="00794705" w:rsidRDefault="00794705" w:rsidP="002E5848">
      <w:pPr>
        <w:spacing w:before="100" w:beforeAutospacing="1" w:after="100" w:afterAutospacing="1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เพื่อพัฒนาและอนุรักษ์ทรัพยากรธรรมชาติและสิ่งแวดล้อม</w:t>
      </w:r>
    </w:p>
    <w:p w:rsidR="00794705" w:rsidRPr="00794705" w:rsidRDefault="00794705" w:rsidP="002E5848">
      <w:pPr>
        <w:spacing w:before="100" w:beforeAutospacing="1" w:after="100" w:afterAutospacing="1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เพื่อพัฒนาประสิทธิภาพด้านการบริหารจัดการ</w:t>
      </w:r>
    </w:p>
    <w:p w:rsidR="00794705" w:rsidRPr="002E5848" w:rsidRDefault="00794705" w:rsidP="002E5848">
      <w:pPr>
        <w:spacing w:before="100" w:beforeAutospacing="1" w:after="100" w:afterAutospacing="1"/>
        <w:ind w:left="216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E5848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การดำเนินงาน</w:t>
      </w:r>
    </w:p>
    <w:p w:rsidR="006B4BCE" w:rsidRDefault="00794705" w:rsidP="006B4BCE">
      <w:pPr>
        <w:spacing w:before="100" w:beforeAutospacing="1" w:after="100" w:afterAutospacing="1"/>
        <w:ind w:left="36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งานทดสอบสาธิตการทำแปลงปลูกองุ่น</w:t>
      </w:r>
      <w:r w:rsidRPr="00794705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สตรอเบอรี่ และมะม่วง</w:t>
      </w:r>
    </w:p>
    <w:p w:rsidR="006B4BCE" w:rsidRDefault="002E5848" w:rsidP="006B4BCE">
      <w:pPr>
        <w:spacing w:before="100" w:beforeAutospacing="1" w:after="100" w:afterAutospacing="1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="00794705" w:rsidRPr="002E5848">
        <w:rPr>
          <w:rFonts w:ascii="TH SarabunIT๙" w:eastAsia="Calibri" w:hAnsi="TH SarabunIT๙" w:cs="TH SarabunIT๙"/>
          <w:sz w:val="32"/>
          <w:szCs w:val="32"/>
          <w:cs/>
        </w:rPr>
        <w:t>ด้านการส่งเสริมอาชีพ</w:t>
      </w:r>
      <w:r w:rsidR="00794705" w:rsidRPr="002E5848">
        <w:rPr>
          <w:rFonts w:ascii="TH SarabunIT๙" w:eastAsia="Calibri" w:hAnsi="TH SarabunIT๙" w:cs="TH SarabunIT๙"/>
          <w:sz w:val="32"/>
          <w:szCs w:val="32"/>
        </w:rPr>
        <w:t> 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ส่งเ</w:t>
      </w:r>
      <w:r>
        <w:rPr>
          <w:rFonts w:ascii="TH SarabunIT๙" w:eastAsia="Calibri" w:hAnsi="TH SarabunIT๙" w:cs="TH SarabunIT๙"/>
          <w:sz w:val="32"/>
          <w:szCs w:val="32"/>
          <w:cs/>
        </w:rPr>
        <w:t>สริมการปลูกผักเมืองหนาวชนิดต่าง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ๆ เช่น</w:t>
      </w:r>
      <w:r w:rsidR="00794705"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ผักกาดหอมห่อ</w:t>
      </w:r>
      <w:r w:rsidR="00794705"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ผักกาดหางหงษ์</w:t>
      </w:r>
      <w:r w:rsidR="00794705"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ผักกาดขาวปลี</w:t>
      </w:r>
      <w:r w:rsidR="00794705"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กะหล่ำปลี</w:t>
      </w:r>
      <w:r w:rsidR="00794705"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ปวยเหล็ง</w:t>
      </w:r>
      <w:r w:rsidR="00794705"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เบบี้แครอท แครอท</w:t>
      </w:r>
      <w:r w:rsidR="00794705"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บล๊อคโคลี่</w:t>
      </w:r>
      <w:r w:rsidR="00794705"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เป็นต้นส่งเสริมการปลูกไม้ผลเช่น</w:t>
      </w:r>
      <w:r w:rsidR="00794705"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องุ่น</w:t>
      </w:r>
      <w:r w:rsidR="00794705"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อะโวคาโด</w:t>
      </w:r>
      <w:r w:rsidR="00794705"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พลับ</w:t>
      </w:r>
      <w:r w:rsidR="00794705"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พลัม</w:t>
      </w:r>
      <w:r w:rsidR="00794705"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และบ้วย</w:t>
      </w:r>
      <w:r w:rsidR="00794705"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เป็นต้น</w:t>
      </w:r>
    </w:p>
    <w:p w:rsidR="006B4BCE" w:rsidRDefault="006B4BCE" w:rsidP="006B4BCE">
      <w:pPr>
        <w:spacing w:before="100" w:beforeAutospacing="1" w:after="100" w:afterAutospacing="1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งานอารักขาพืช</w:t>
      </w:r>
      <w:r w:rsidR="00794705" w:rsidRPr="00794705">
        <w:rPr>
          <w:rFonts w:ascii="TH SarabunIT๙" w:eastAsia="Calibri" w:hAnsi="TH SarabunIT๙" w:cs="TH SarabunIT๙"/>
          <w:sz w:val="32"/>
          <w:szCs w:val="32"/>
        </w:rPr>
        <w:t xml:space="preserve">  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ได้เพาะเลี้ยงแมลงกำจัดศัตรูพืช เช่น มวนพิฆาต แมลงช้างปีกใส แมลงหางหนีบ นำไปปล่อยในแปลงผักอินทรีย์</w:t>
      </w:r>
    </w:p>
    <w:p w:rsidR="006B4BCE" w:rsidRDefault="006B4BCE" w:rsidP="006B4BCE">
      <w:pPr>
        <w:spacing w:before="100" w:beforeAutospacing="1" w:after="100" w:afterAutospacing="1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งานควบคุมการใช้สารเคมี ให้คำแนะนำ และฝึกอบรมการใช้สารเคมีที่ถูกวิธีแก่เกษตรกร</w:t>
      </w:r>
    </w:p>
    <w:p w:rsidR="00794705" w:rsidRPr="00794705" w:rsidRDefault="006B4BCE" w:rsidP="006B4BCE">
      <w:pPr>
        <w:spacing w:before="100" w:beforeAutospacing="1" w:after="100" w:afterAutospacing="1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งานหมอพืชให้คำปรึกษาเรื่องโรคและแมลงที่เกิดขึ้นกับพืชของเกษตรกร พร้อมทั้งเก็บตัวอย่างดินและน้ำมาวิเคราะห์เพื่อหาสาเหตุของโรคพืช</w:t>
      </w:r>
    </w:p>
    <w:p w:rsidR="00794705" w:rsidRPr="00D132B2" w:rsidRDefault="00794705" w:rsidP="00D132B2">
      <w:pPr>
        <w:spacing w:before="100" w:beforeAutospacing="1" w:after="100" w:afterAutospacing="1"/>
        <w:ind w:left="216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D132B2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ผลการดำเนินงาน</w:t>
      </w:r>
      <w:r w:rsidRPr="00D132B2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 </w:t>
      </w:r>
    </w:p>
    <w:p w:rsidR="00794705" w:rsidRPr="00794705" w:rsidRDefault="00794705" w:rsidP="00D132B2">
      <w:pPr>
        <w:spacing w:before="100" w:beforeAutospacing="1" w:after="100" w:afterAutospacing="1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จากผลการพัฒนาของศูนย์พัฒนาโครงการหลวงหนองหอยที่ดำเนินการในด้านเพิ่มรายได้ทางเศรษฐกิจที่ทำให้ชีวิตความเป็นอยู่ของเกษตรกรดีขึ้น ควบคู่กับการฟื้นฟูและอนุรักษ์ทรัพยากรธรรมชาติ ทำให้ศูนย์ฯ หนองหอยเป็นที่ยอมรับของผู้คนทั่วไปทั้งชาวไทยและต่างประเทศนั้น ศูนย์พัฒนาโครงการหลวงหนองหอยยังคงต้องมีการพัฒนาในทุกด้านต่อไปอย่างไม่หยุดยั้งเพื่อการพัฒนาที่ยั่งยืนในที่สุด</w:t>
      </w:r>
    </w:p>
    <w:p w:rsidR="00794705" w:rsidRPr="00794705" w:rsidRDefault="00D132B2" w:rsidP="00D132B2">
      <w:pPr>
        <w:spacing w:line="276" w:lineRule="auto"/>
        <w:ind w:left="288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๙.</w:t>
      </w:r>
      <w:r w:rsidR="00794705" w:rsidRPr="0079470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 </w:t>
      </w:r>
      <w:r w:rsidR="00794705" w:rsidRPr="007947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ศูนย์เรียนรู้ตามแนวพระราชดำริ ปรัชญาเศรษฐกิจพอเพียง ต.อุโมงค์ อ.เมือง จ.ลำพูน</w:t>
      </w:r>
    </w:p>
    <w:p w:rsidR="00794705" w:rsidRPr="00D132B2" w:rsidRDefault="00794705" w:rsidP="00D132B2">
      <w:pPr>
        <w:spacing w:before="240"/>
        <w:ind w:left="2160" w:firstLine="720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132B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ความเป็นมา</w:t>
      </w:r>
      <w:r w:rsidRPr="00D132B2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 </w:t>
      </w:r>
      <w:r w:rsidRPr="00D132B2">
        <w:rPr>
          <w:rFonts w:ascii="TH SarabunIT๙" w:eastAsia="Calibri" w:hAnsi="TH SarabunIT๙" w:cs="TH SarabunIT๙"/>
          <w:b/>
          <w:bCs/>
          <w:sz w:val="32"/>
          <w:szCs w:val="32"/>
        </w:rPr>
        <w:t>       </w:t>
      </w:r>
    </w:p>
    <w:p w:rsidR="00794705" w:rsidRPr="00794705" w:rsidRDefault="00D132B2" w:rsidP="0013797C">
      <w:pPr>
        <w:spacing w:before="240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ศูนย์การเรียนรู้เศรษฐกิจพอเพีย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 xml:space="preserve"> ตำบลอุโมงค์</w:t>
      </w:r>
      <w:r w:rsidR="00794705"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เกิดขึ้นจากนโยบายที่ปรารถนาจะพัฒนาพื้นที่ให้มีความน่าอยู่อย่างยั่งยืน (อุโมงค์เมืองน่าอยู่อย่างยั่งยืน) ซึ่งความยั่งยืน จะเน้นการพัฒนาที่ไม่ทำลายทรัพยากรธรรมชาติ</w:t>
      </w:r>
      <w:r w:rsidR="00794705"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t>พัฒนาโดยอาศัยและพึ่งพาทรัพยากรธรรมชาติอย่างเกื้อกูลต่อกันและทำให้เกิดความสมดุล ซึ่งเป็นแนว</w:t>
      </w:r>
      <w:r w:rsidR="00794705" w:rsidRPr="00794705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ทางการพัฒนาที่เทศบาลตำบลอุโมงค์ ได้ยึดถือเน้นแนวทางในการพัฒนาพื้นที่มาโดยตลอด</w:t>
      </w:r>
    </w:p>
    <w:p w:rsidR="00794705" w:rsidRPr="00794705" w:rsidRDefault="00794705" w:rsidP="0013797C">
      <w:pPr>
        <w:spacing w:before="240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สถานการณ์ในปัจจุบันสังคมมีการเปลี่ยนแปลงอย่างรวดเร็ว ส่งผลประทบต่อวิถีชีวิตความเป็นอยู่ของคนในสังคม ทั้งในแง่มุมของเศรษฐกิจ มีการอพยพแรงงานของการเกษตรเข้าสู่แรงงานด้านอุตสาหกรรม มีการผลิตสินค้าบริการมีการพึ่งพาวัตถุภายนอกเพิ่มมากขึ้น มีการทำลายทรัพยากรธรรมชาติ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เปลี่ยนจากที่เคยพึ่งพาธรรมชาติจากการเกษตรพออยู่พอกินแบบผสมผสาน เป็นเกษตรเชิงเดี่ยวผลิตเพื่อจำหน่าย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อาศัยปัจจัยภายนอกเป็นปัจจัยการผลิตมีการใช้ปุ๋ย และสารเคมีเพิ่มมากขึ้นขาดการพึ่งพาตนเองเหมือนในอดีตจนทำให้เกิดวิกฤตเศรษฐกิจในปี ๒๕๔๐ และในปีปัจจุบัน ดังนั้น แนวคิดพระราชดำริปรัชญาเศรษฐกิจพอเพียง ของพระบาทสมเด็จพระเจ้าอยู่หัว ที่พระราชทานไว้เป็นที่พึ่งที่ปฏิบัติสำหรับพสกนิกร จึงมีความจำเป็นอย่างยิ่งที่หน่วยงานภาครัฐจะต้องส่งเสริม ให้เกิดการเรียนรู้และปฏิบัติให้ได้ผลอย่างเป็นรูปธรรม</w:t>
      </w:r>
    </w:p>
    <w:p w:rsidR="00794705" w:rsidRPr="00794705" w:rsidRDefault="00794705" w:rsidP="0013797C">
      <w:pPr>
        <w:spacing w:before="240"/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เทศบาลตำบลอุโมงค์ มีพื้นที่สวนเกษตรอยู่เดิมจำนวน ๒๓ ไร่ บริเวณบ้านชัยสถาน หมู่ที่ ๑๐ ปัจจุบันได้ซื้อเพิ่มเติมอีก จำนวน ๒๒ ไร่ รวมเป็น ๔๕ ไร่ จึงมีนโยบายที่จะนำพื้นที่ดังกล่าวมาพัฒนาปรับปรุงเป็นศูนย์เรียนรู้ชุมชนตามแนวพระราชดำริปรัชญาเศรษฐกิจพอเพียง โดยได้ได้ริเริ่มโครงการเมื่อปี พ.ศ.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๒๕๕๑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ได้มีการเปิดตัวโครงการจัดงานวันเกษตรอินทรีย์ วิถีพอเพียง ของเทศบาล</w:t>
      </w: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ซึ่งกิจกรรมในงานประกอบด้วย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การอบรมบรรยายให้ความรู้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สาธิตการทำเกษตรอินทรีย์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สาธิตพลังงานชุมชน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การเสวนาและการจัดนิทรรศการ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ิจกรรมความร่วมมือของเครือข่ายภาคีซึ่งนับได้ว่ามีการเปิดตัวและได้รับความร่วมมือจากเครือข่ายภาคราชการ และเอกชนด้วยดีในระดับหนึ่ง</w:t>
      </w: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เทศบาลตำบลอุโมงค์</w:t>
      </w: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ตั้งใจมุ่งมั่นที่จะขับเคลื่อนกิจกรรมทางด้านการเกษตรอินทรีย์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กิจกรรมพลังงานทดแทน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ใช้พื้นที่ศูนย์ให้เกิดการเรียนรู้สำหรับประชาชน ภายใต้แนวคิดปรัชญาเศรษฐกิจพอเพียงขององค์พระบาทสมเด็จพระเจ้าอยู่หัว ให้เห็นเป็นรูปธรรมมากยิ่งขึ้น</w:t>
      </w:r>
    </w:p>
    <w:p w:rsidR="00794705" w:rsidRPr="0013797C" w:rsidRDefault="00794705" w:rsidP="0013797C">
      <w:pPr>
        <w:spacing w:before="240"/>
        <w:ind w:left="2160" w:firstLine="720"/>
        <w:jc w:val="both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13797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วัตถุประสงค์การดำเนินงาน</w:t>
      </w:r>
    </w:p>
    <w:p w:rsidR="00794705" w:rsidRPr="00794705" w:rsidRDefault="00794705" w:rsidP="0013797C">
      <w:pPr>
        <w:ind w:left="2880" w:firstLine="79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๑)</w:t>
      </w: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เพื่อพัฒนาพื้นที่เป็นศูนย์การเรียนรู้ของชุมชนทางด้านเกษตรอินทรีย์ เกษตรทฤษฎีใหม่ พลังงานทดแทนและการปศุสัตว์</w:t>
      </w: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โดยมีแนวคิดปรัชญาเศรษฐกิจพอเพียงเป็นพื้นฐานการเรียนรู้</w:t>
      </w:r>
    </w:p>
    <w:p w:rsidR="00794705" w:rsidRPr="00794705" w:rsidRDefault="00794705" w:rsidP="0013797C">
      <w:pPr>
        <w:ind w:left="2880" w:firstLine="9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๒)</w:t>
      </w: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เพื่อพัฒนาและสร้างเครือข่ายเกษตรกรในพื้นที่ให้มีความรู้ด้านเกษตรอินทรีย์เกษตรทฤษฎีใหม่ พลังงานทดแทนการปศุสัตว์</w:t>
      </w: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โดยมีแนวคิดปรัชญาเศรษฐกิจพอเพียงเป็นพื้นฐานการเรียนรู้</w:t>
      </w:r>
    </w:p>
    <w:p w:rsidR="00794705" w:rsidRPr="00794705" w:rsidRDefault="00794705" w:rsidP="0013797C">
      <w:pPr>
        <w:ind w:left="2880" w:firstLine="90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๓)</w:t>
      </w: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เพื่อส่งเสริมให้มีการใช้ทรัพยากรอย่างคุ้มค่า และ ยั่งยืน ภายใต้แนวทางปรัชญาเศรษฐกิจพอเพียง และการพึ่งพาตนเองอย่างยั่งยืน</w:t>
      </w:r>
    </w:p>
    <w:p w:rsidR="00794705" w:rsidRPr="00794705" w:rsidRDefault="00794705" w:rsidP="0013797C">
      <w:pPr>
        <w:ind w:left="28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๔)</w:t>
      </w: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ส่งเสริมให้เกิดครัวเรือนเศรษฐกิจพอเพียงขึ้นในพื้นที่ตำบลอุโมงค์ และการแลกเปลี่ยนเรียนรู้กับเกษตรกรเครือข่ายที่อยู่นอกพื้นที่</w:t>
      </w:r>
    </w:p>
    <w:p w:rsidR="0013797C" w:rsidRDefault="0013797C" w:rsidP="00794705">
      <w:pPr>
        <w:spacing w:before="240"/>
        <w:ind w:firstLine="720"/>
        <w:jc w:val="both"/>
        <w:rPr>
          <w:rFonts w:ascii="TH SarabunIT๙" w:eastAsia="Calibri" w:hAnsi="TH SarabunIT๙" w:cs="TH SarabunIT๙"/>
          <w:sz w:val="32"/>
          <w:szCs w:val="32"/>
          <w:u w:val="single"/>
        </w:rPr>
      </w:pPr>
    </w:p>
    <w:p w:rsidR="00794705" w:rsidRPr="0013797C" w:rsidRDefault="00794705" w:rsidP="0013797C">
      <w:pPr>
        <w:spacing w:before="240"/>
        <w:ind w:left="2160" w:firstLine="720"/>
        <w:jc w:val="both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13797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กิจกรรมการดำเนินงานของศูนย์</w:t>
      </w:r>
    </w:p>
    <w:p w:rsidR="00794705" w:rsidRPr="00794705" w:rsidRDefault="00794705" w:rsidP="00F52DAD">
      <w:pPr>
        <w:ind w:left="2160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lastRenderedPageBreak/>
        <w:t>          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๑)</w:t>
      </w: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กิจกรรมด้านการลดต้นทุนการผลิต</w:t>
      </w:r>
    </w:p>
    <w:p w:rsidR="00794705" w:rsidRPr="00794705" w:rsidRDefault="00794705" w:rsidP="00F52DAD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          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ทำปุ๋ยหมัก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ทำน้ำหมักชีวภาพ/น้ำส้มควันไม้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ปลูกพืชหมุนเวียน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การคัดเลือกพันธุ์พืช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สาธิตการปลูกไม้ผล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การเพาะพันธุ์กล้าไม้</w:t>
      </w:r>
    </w:p>
    <w:p w:rsidR="00794705" w:rsidRPr="00794705" w:rsidRDefault="00794705" w:rsidP="00F52DAD">
      <w:pPr>
        <w:spacing w:before="240"/>
        <w:ind w:left="2160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          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๒)</w:t>
      </w: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กิจกรรมด้านการเรียนรู้เศรษฐกิจพอเพียง และ การพึ่งตนเอง</w:t>
      </w:r>
    </w:p>
    <w:p w:rsidR="00794705" w:rsidRPr="00794705" w:rsidRDefault="00794705" w:rsidP="00F52DAD">
      <w:pPr>
        <w:ind w:left="2880" w:firstLine="91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การเพาะเห็ด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การเลี้ยงหมูหลุม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การเลี้ยงปลาในนาข้าว</w:t>
      </w:r>
      <w:r w:rsidRPr="00794705">
        <w:rPr>
          <w:rFonts w:ascii="TH SarabunIT๙" w:eastAsia="Calibri" w:hAnsi="TH SarabunIT๙" w:cs="TH SarabunIT๙"/>
          <w:sz w:val="32"/>
          <w:szCs w:val="32"/>
        </w:rPr>
        <w:t>/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ในร่องสวน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การเลี้ยงโคขาวลำพูน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การเลี้ยงกระบือ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บ้านหมอเมือง</w:t>
      </w:r>
      <w:r w:rsidRPr="00794705">
        <w:rPr>
          <w:rFonts w:ascii="TH SarabunIT๙" w:eastAsia="Calibri" w:hAnsi="TH SarabunIT๙" w:cs="TH SarabunIT๙"/>
          <w:sz w:val="32"/>
          <w:szCs w:val="32"/>
        </w:rPr>
        <w:t>/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การอบสมุนไพร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พืชผักสวนครัว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การผลิตน้ำส้มควันไม้ และแก๊สชีวภาพ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การจัดตั้งกองทุนพึ่งตนเองของสมาชิก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การจัดตั้งศูนย์การเรียนรู้เกษตรทฤษฎีใหม่</w:t>
      </w:r>
    </w:p>
    <w:p w:rsidR="00794705" w:rsidRPr="00794705" w:rsidRDefault="00794705" w:rsidP="00794705">
      <w:pPr>
        <w:spacing w:before="24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            </w:t>
      </w:r>
      <w:r w:rsidR="00F52DAD">
        <w:rPr>
          <w:rFonts w:ascii="TH SarabunIT๙" w:eastAsia="Calibri" w:hAnsi="TH SarabunIT๙" w:cs="TH SarabunIT๙"/>
          <w:sz w:val="32"/>
          <w:szCs w:val="32"/>
        </w:rPr>
        <w:tab/>
      </w:r>
      <w:r w:rsidR="00F52DAD">
        <w:rPr>
          <w:rFonts w:ascii="TH SarabunIT๙" w:eastAsia="Calibri" w:hAnsi="TH SarabunIT๙" w:cs="TH SarabunIT๙"/>
          <w:sz w:val="32"/>
          <w:szCs w:val="32"/>
        </w:rPr>
        <w:tab/>
      </w:r>
      <w:r w:rsidR="00F52DAD">
        <w:rPr>
          <w:rFonts w:ascii="TH SarabunIT๙" w:eastAsia="Calibri" w:hAnsi="TH SarabunIT๙" w:cs="TH SarabunIT๙"/>
          <w:sz w:val="32"/>
          <w:szCs w:val="32"/>
        </w:rPr>
        <w:tab/>
      </w:r>
      <w:r w:rsidR="00F52DAD">
        <w:rPr>
          <w:rFonts w:ascii="TH SarabunIT๙" w:eastAsia="Calibri" w:hAnsi="TH SarabunIT๙" w:cs="TH SarabunIT๙"/>
          <w:sz w:val="32"/>
          <w:szCs w:val="32"/>
        </w:rPr>
        <w:tab/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๓)</w:t>
      </w: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กิจกรรมด้านการบริหารการพัฒนา</w:t>
      </w:r>
    </w:p>
    <w:p w:rsidR="00794705" w:rsidRPr="00794705" w:rsidRDefault="00794705" w:rsidP="001845AC">
      <w:pPr>
        <w:ind w:left="2880" w:firstLine="87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อบรมกลุ่มเกษตรกรอินทรีย์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สำรวจปราชญ์และผู้นำเกษตรกรผู้สนใจเกษตรอินทรีย์ในพื้นที่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จัดตั้งกลุ่มเกษตรอินทรีย์ในพื้นที่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การรวบรวมภูมิปัญญาเกษตรอินทรีย์และหมอพื้นบ้าน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การผลิตสื่อ</w:t>
      </w:r>
      <w:r w:rsidRPr="00794705">
        <w:rPr>
          <w:rFonts w:ascii="TH SarabunIT๙" w:eastAsia="Calibri" w:hAnsi="TH SarabunIT๙" w:cs="TH SarabunIT๙"/>
          <w:sz w:val="32"/>
          <w:szCs w:val="32"/>
        </w:rPr>
        <w:t> VCD</w:t>
      </w:r>
      <w:r w:rsidRPr="00794705">
        <w:rPr>
          <w:rFonts w:ascii="TH SarabunIT๙" w:eastAsia="Calibri" w:hAnsi="TH SarabunIT๙" w:cs="TH SarabunIT๙" w:hint="cs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ของศูนย์การเรียนรู้</w:t>
      </w:r>
      <w:r w:rsidRPr="00794705">
        <w:rPr>
          <w:rFonts w:ascii="TH SarabunIT๙" w:eastAsia="Calibri" w:hAnsi="TH SarabunIT๙" w:cs="TH SarabunIT๙"/>
          <w:sz w:val="32"/>
          <w:szCs w:val="32"/>
        </w:rPr>
        <w:t>/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สารคดี/จดหมายข่าว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สร้างเกษตรกรเครือข่ายมาทำกิจกรรมในพื้นที่ของศูนย์ (ไป - กลับ)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สร้างเกษตรกรที่มีความพร้อม ๑ ครัวเรือน ให้เป็นครัวเรือนตัวอย่างเศรษฐกิจพอเพียงโดยแบ่งพื้นที่ให้ทำกัน (อยู่ประจำ)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พัฒนาความรู้และทักษะบุคลากรที่ทำงานในศูนย์ ให้มีความชำนาญและถ่ายทอดองค์ความรู้ได้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ร่วมมือกับสถาบันวิจัยหริภุญชัยซึ่งเป็นสถาบันทางวิชาการที่ศึกษากระบวนการพัฒนาทางสังคมของชุมชน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ในการศึกษากระบวนการพัฒนาศูนย์ฯ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เพื่อรวบรวมเป็นองค์ความรู้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ดำเนินการกิจกรรมต่างๆ ภายใต้โครงสร้างการดำเนินงานของศูนย์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สร้างเครือข่ายในรูปสมาชิกศูนย์ ให้เชื่อมกับเกษตรกรในพื้นที่ โดยแบ่งพื้นที่ให้ผลิตผักอินทรีย์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เชื่อมหลักสูตรการเรียนการสอนเกี่ยวกับเกษตรอินทรีย์ วิถีพอเพียง ร่วมกับโรงเรียนในพื้นที่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ร่วมมือกับหน่วยงานเครือข่ายในการจัดกิจกรรมร่วมกันอย่างน้อยปีละ ๑ ครั้ง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สร้างกิจกรรมการสาธิตและครอบครัวตัวอย่างเพื่อให้เกิดการเผยแพร่แลกเปลี่ยนเรียนรู้</w:t>
      </w:r>
    </w:p>
    <w:p w:rsidR="00794705" w:rsidRPr="00794705" w:rsidRDefault="00794705" w:rsidP="00794705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            </w:t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๔)</w:t>
      </w:r>
      <w:r w:rsidRPr="00794705">
        <w:rPr>
          <w:rFonts w:ascii="TH SarabunIT๙" w:eastAsia="Calibri" w:hAnsi="TH SarabunIT๙" w:cs="TH SarabunIT๙" w:hint="cs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กิจกรรมด้านการตลาดและการแปรรูปผลผลิต</w:t>
      </w:r>
    </w:p>
    <w:p w:rsidR="00794705" w:rsidRPr="00794705" w:rsidRDefault="00794705" w:rsidP="001845AC">
      <w:pPr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794705">
        <w:rPr>
          <w:rFonts w:ascii="TH SarabunIT๙" w:eastAsia="Calibri" w:hAnsi="TH SarabunIT๙" w:cs="TH SarabunIT๙" w:hint="cs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ส่งเสริมให้มีกิจกรรมด้านการตลาดของสมาชิกและเครือข่าย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จัดให้มีอาคารสถานที่ในการจำหน่ายผลผลิตของศูนย์ฯ และสมาชิก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จัดให้มีวัสดุ อุปกรณ์และเครื่องมือในการแปรรูปผลผลิต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จัดกิจกรรมตลาดนัดส่งเสริมสุขภาพหรือตลาดทางเลือกที่เป็นธรรมสำหรับผู้บริโภคหรือศูนย์วิจัยหน่วยอาหารปลอดภัย</w:t>
      </w:r>
    </w:p>
    <w:p w:rsidR="00794705" w:rsidRPr="001845AC" w:rsidRDefault="00794705" w:rsidP="001845AC">
      <w:pPr>
        <w:spacing w:before="240"/>
        <w:ind w:left="2160" w:firstLine="720"/>
        <w:jc w:val="both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1845A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หลักการดำเนินงานของศูนย์</w:t>
      </w:r>
    </w:p>
    <w:p w:rsidR="00794705" w:rsidRPr="00794705" w:rsidRDefault="00794705" w:rsidP="00794705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            </w:t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แบ่งปัน / เอื้อเฟื้อเกื้อกูล</w:t>
      </w:r>
    </w:p>
    <w:p w:rsidR="00794705" w:rsidRPr="00794705" w:rsidRDefault="00794705" w:rsidP="00794705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           </w:t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ร่วมมือกัน / การเป็นหุ้นส่วน</w:t>
      </w:r>
    </w:p>
    <w:p w:rsidR="00794705" w:rsidRPr="00794705" w:rsidRDefault="00794705" w:rsidP="00794705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            </w:t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ความร่วมมือหลายหน่วยงาน</w:t>
      </w:r>
    </w:p>
    <w:p w:rsidR="00794705" w:rsidRPr="00794705" w:rsidRDefault="00794705" w:rsidP="00794705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</w:rPr>
        <w:t>           </w:t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="001845AC">
        <w:rPr>
          <w:rFonts w:ascii="TH SarabunIT๙" w:eastAsia="Calibri" w:hAnsi="TH SarabunIT๙" w:cs="TH SarabunIT๙"/>
          <w:sz w:val="32"/>
          <w:szCs w:val="32"/>
        </w:rPr>
        <w:tab/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เชิดชูเกษตรอินทรีย์ วิถีพุทธ</w:t>
      </w:r>
    </w:p>
    <w:p w:rsidR="00794705" w:rsidRPr="00794705" w:rsidRDefault="00794705" w:rsidP="001845AC">
      <w:pPr>
        <w:ind w:left="2880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94705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Pr="00794705">
        <w:rPr>
          <w:rFonts w:ascii="TH SarabunIT๙" w:eastAsia="Calibri" w:hAnsi="TH SarabunIT๙" w:cs="TH SarabunIT๙"/>
          <w:sz w:val="32"/>
          <w:szCs w:val="32"/>
        </w:rPr>
        <w:t> 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สร้างเครือข่ายเกษตรกรในพื้นที่ (๘๔</w:t>
      </w:r>
      <w:r w:rsidRPr="00794705">
        <w:rPr>
          <w:rFonts w:ascii="TH SarabunIT๙" w:eastAsia="Calibri" w:hAnsi="TH SarabunIT๙" w:cs="TH SarabunIT๙"/>
          <w:sz w:val="32"/>
          <w:szCs w:val="32"/>
        </w:rPr>
        <w:t> </w:t>
      </w:r>
      <w:r w:rsidRPr="00794705">
        <w:rPr>
          <w:rFonts w:ascii="TH SarabunIT๙" w:eastAsia="Calibri" w:hAnsi="TH SarabunIT๙" w:cs="TH SarabunIT๙"/>
          <w:sz w:val="32"/>
          <w:szCs w:val="32"/>
          <w:cs/>
        </w:rPr>
        <w:t>ครัวเรือน เกษตรอินทรีย์ทำความดีถวายในหลวง)</w:t>
      </w:r>
    </w:p>
    <w:p w:rsidR="002C0843" w:rsidRDefault="002C0843" w:rsidP="002C084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2C0843" w:rsidRDefault="001845AC" w:rsidP="002C084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1845AC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1845AC">
        <w:rPr>
          <w:rFonts w:ascii="TH SarabunPSK" w:hAnsi="TH SarabunPSK" w:cs="TH SarabunPSK"/>
          <w:b/>
          <w:bCs/>
          <w:sz w:val="32"/>
          <w:szCs w:val="32"/>
          <w:cs/>
        </w:rPr>
        <w:tab/>
        <w:t>-  รับทราบ</w:t>
      </w:r>
    </w:p>
    <w:p w:rsidR="00CF15C4" w:rsidRDefault="00CF15C4" w:rsidP="002C084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CF15C4" w:rsidRPr="00DD6D3F" w:rsidRDefault="00CF15C4" w:rsidP="00CF15C4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6D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15C4">
        <w:rPr>
          <w:rFonts w:ascii="TH SarabunPSK" w:hAnsi="TH SarabunPSK" w:cs="TH SarabunPSK"/>
          <w:b/>
          <w:bCs/>
          <w:sz w:val="32"/>
          <w:szCs w:val="32"/>
          <w:cs/>
        </w:rPr>
        <w:t>๔.๑ เรื่องพิจารณาการกำหนดสมัยประชุมสามัญประจำปี   พ.ศ.๒๕๖๐</w:t>
      </w:r>
      <w:r w:rsidRPr="00CF15C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F15C4" w:rsidRPr="00CF15C4" w:rsidRDefault="00CF15C4" w:rsidP="00CF15C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</w:r>
      <w:r w:rsidRPr="00CF15C4">
        <w:rPr>
          <w:rFonts w:ascii="TH SarabunPSK" w:hAnsi="TH SarabunPSK" w:cs="TH SarabunPSK"/>
          <w:sz w:val="32"/>
          <w:szCs w:val="32"/>
          <w:cs/>
        </w:rPr>
        <w:t xml:space="preserve">- ตามระเบียบกระทรวงมหาดไทยว่าด้วยข้อบังคับการประชุมสภาท้องถิ่น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หมวดที่ ๒ ข้อ ๒๑ การกำหนดจำนวนสมัยประชุมสามัญประจำปี ระยะเวลาและวันเริ่มต้นประชุมสามัญประจำปีของแต่ละสมัยในปีนั้น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 โดยนำความในข้อ ๑๑  มาใช้บังคับโดยอนุโลม  หมวดที่ ๑ ข้อ ๑๑ (๓) สำหรับองค์การบริหารส่วนตำบล ให้สภาองค์การบริหารส่วนตำบลกำหนดว่าปีนั้นจะมีสมัยประชุมสามัญประจำปีกี่สมัย แต่ละสมัยในปีนั้นจะเริ่มเมื่อใด แต่ละสมัยในปีนั้นมีกำหนดกี่วัน  </w:t>
      </w:r>
    </w:p>
    <w:p w:rsidR="00CF15C4" w:rsidRPr="00CF15C4" w:rsidRDefault="00CF15C4" w:rsidP="00CF15C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CF15C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F15C4">
        <w:rPr>
          <w:rFonts w:ascii="TH SarabunPSK" w:hAnsi="TH SarabunPSK" w:cs="TH SarabunPSK"/>
          <w:sz w:val="32"/>
          <w:szCs w:val="32"/>
          <w:cs/>
        </w:rPr>
        <w:t xml:space="preserve">การกำหนดสมัยประชุมและวันประชุมให้เป็นไปตามที่กฎหมายว่าด้วยองค์กรปกครองส่วนท้องถิ่นนั้นกำหนด และตามพระราชบัญญัติสภาตำบล และองค์การบริหารส่วนตำบล พ.ศ.๒๕๓๗ และที่แก้ไขเพิ่มเติมถึง (ฉบับที่ ๖) พ.ศ.๒๕๕๒ มาตรา ๕๓ ในปีหนึ่งให้มีสมัยประชุมสามัญสองสมัยหรือหลายสมัยแล้วแต่สภาองค์การบริหารส่วนตำบลจะกำหนด แต่ต้องไม่เกินสี่สมัย วันเริ่มประชุมสามัญประจำปีให้สภาองค์การบริหารส่วนตำบลกำหนดสมัยประชุมสามัญสมัยหนึ่ง ๆ ให้มีกำหนดไม่เกินสิบห้าวัน แต่ถ้าจะขยายเวลาออกไปอีกจะต้องได้รับอนุญาตจากนายอำเภอ </w:t>
      </w:r>
    </w:p>
    <w:p w:rsidR="00CF15C4" w:rsidRDefault="00CF15C4" w:rsidP="00CF15C4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5C4">
        <w:rPr>
          <w:rFonts w:ascii="TH SarabunPSK" w:hAnsi="TH SarabunPSK" w:cs="TH SarabunPSK"/>
          <w:sz w:val="32"/>
          <w:szCs w:val="32"/>
          <w:cs/>
        </w:rPr>
        <w:t>- ดังนั้นในวันนี้จึงให้สมาชิกสภา อบต. พิจารณาว่าในปี พ.ศ.๒๕๖๐ จะกำหนดสมัยประชุมสภาสมัยสามัญประจำปี พ.ศ.๒๕๖๐ จำนวนกี่สมัย วันที่เท่าไร</w:t>
      </w:r>
    </w:p>
    <w:p w:rsidR="00676334" w:rsidRDefault="00676334" w:rsidP="0067633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นายสุดใจ  กฐินเทศ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เสนอให้กำหนดสมัยประชุม</w:t>
      </w:r>
      <w:r w:rsidRPr="00811686">
        <w:rPr>
          <w:rFonts w:ascii="TH SarabunPSK" w:hAnsi="TH SarabunPSK" w:cs="TH SarabunPSK"/>
          <w:sz w:val="32"/>
          <w:szCs w:val="32"/>
          <w:cs/>
        </w:rPr>
        <w:t>สภาสมัยสามัญ ประจำปี พ.ศ.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11686">
        <w:rPr>
          <w:rFonts w:ascii="TH SarabunPSK" w:hAnsi="TH SarabunPSK" w:cs="TH SarabunPSK"/>
          <w:sz w:val="32"/>
          <w:szCs w:val="32"/>
          <w:cs/>
        </w:rPr>
        <w:t xml:space="preserve"> สมัย</w:t>
      </w:r>
    </w:p>
    <w:p w:rsidR="00676334" w:rsidRDefault="00676334" w:rsidP="0067633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17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สมาชิกสภา อบต. หมู่ที่ ๒</w:t>
      </w:r>
    </w:p>
    <w:p w:rsidR="00676334" w:rsidRDefault="00676334" w:rsidP="0067633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 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811686">
        <w:rPr>
          <w:rFonts w:ascii="TH SarabunPSK" w:hAnsi="TH SarabunPSK" w:cs="TH SarabunPSK"/>
          <w:sz w:val="32"/>
          <w:szCs w:val="32"/>
          <w:cs/>
        </w:rPr>
        <w:t>ขอมติที่ประชุมเกี่ยวกับการกำหนดสมัยประชุมสภาสมัยสามัญประจำปี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พ.ศ.๒๕๖๐จำนวน ๔ สมัย </w:t>
      </w:r>
    </w:p>
    <w:p w:rsidR="00676334" w:rsidRPr="00811686" w:rsidRDefault="00676334" w:rsidP="00676334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>มีมติเห็นชอบ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๒๒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676334" w:rsidRPr="00811686" w:rsidRDefault="00676334" w:rsidP="00676334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676334" w:rsidRDefault="00676334" w:rsidP="0067633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5E2D92" w:rsidRDefault="00676334" w:rsidP="0067633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662D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</w:t>
      </w:r>
      <w:r w:rsidRPr="00662D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 อบต.เขากระปุก</w:t>
      </w:r>
      <w:r w:rsidRPr="00811686">
        <w:rPr>
          <w:rFonts w:ascii="TH SarabunPSK" w:hAnsi="TH SarabunPSK" w:cs="TH SarabunPSK"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sz w:val="32"/>
          <w:szCs w:val="32"/>
        </w:rPr>
        <w:t xml:space="preserve">- </w:t>
      </w:r>
      <w:r w:rsidRPr="00811686">
        <w:rPr>
          <w:rFonts w:ascii="TH SarabunPSK" w:hAnsi="TH SarabunPSK" w:cs="TH SarabunPSK"/>
          <w:sz w:val="32"/>
          <w:szCs w:val="32"/>
          <w:cs/>
        </w:rPr>
        <w:t xml:space="preserve">ขอให้สมาชิกสภา อบต. พิจารณาว่าในแต่ละสมัยจะกำหนดให้มีการประชุมเริ่มตั้งแต่ในช่วงเดือนใด วันที่เท่าไร </w:t>
      </w:r>
    </w:p>
    <w:p w:rsidR="005E2D92" w:rsidRPr="00811686" w:rsidRDefault="005E2D92" w:rsidP="005E2D92">
      <w:pPr>
        <w:tabs>
          <w:tab w:val="left" w:pos="1080"/>
          <w:tab w:val="left" w:pos="2880"/>
          <w:tab w:val="left" w:pos="3780"/>
          <w:tab w:val="left" w:pos="39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นายสุดใจ  กฐินเทศ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เสนอให้กำหนดสมัยประชุม</w:t>
      </w:r>
      <w:r w:rsidRPr="00811686">
        <w:rPr>
          <w:rFonts w:ascii="TH SarabunPSK" w:hAnsi="TH SarabunPSK" w:cs="TH SarabunPSK"/>
          <w:sz w:val="32"/>
          <w:szCs w:val="32"/>
          <w:cs/>
        </w:rPr>
        <w:t>สภาสมัยสามัญ ประจำปี พ.ศ.</w:t>
      </w:r>
      <w:r>
        <w:rPr>
          <w:rFonts w:ascii="TH SarabunPSK" w:hAnsi="TH SarabunPSK" w:cs="TH SarabunPSK" w:hint="cs"/>
          <w:sz w:val="32"/>
          <w:szCs w:val="32"/>
          <w:cs/>
        </w:rPr>
        <w:t>๒๕๖๐ ดังนี้</w:t>
      </w:r>
    </w:p>
    <w:p w:rsidR="005E2D92" w:rsidRPr="005E2D92" w:rsidRDefault="005E2D92" w:rsidP="005E2D92">
      <w:pPr>
        <w:tabs>
          <w:tab w:val="left" w:pos="1080"/>
          <w:tab w:val="left" w:pos="3600"/>
        </w:tabs>
        <w:rPr>
          <w:rFonts w:ascii="TH SarabunPSK" w:hAnsi="TH SarabunPSK" w:cs="TH SarabunPSK"/>
          <w:sz w:val="32"/>
          <w:szCs w:val="32"/>
        </w:rPr>
      </w:pPr>
      <w:r w:rsidRPr="000017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สมาชิกสภา อบต. หมู่ที่ ๒</w:t>
      </w:r>
      <w:r w:rsidRPr="005E2D92">
        <w:rPr>
          <w:rFonts w:ascii="TH SarabunPSK" w:hAnsi="TH SarabunPSK" w:cs="TH SarabunPSK" w:hint="cs"/>
          <w:sz w:val="32"/>
          <w:szCs w:val="32"/>
          <w:cs/>
        </w:rPr>
        <w:t xml:space="preserve">สมัยที่ ๒ </w:t>
      </w:r>
      <w:r w:rsidRPr="005E2D92">
        <w:rPr>
          <w:rFonts w:ascii="TH SarabunPSK" w:hAnsi="TH SarabunPSK" w:cs="TH SarabunPSK" w:hint="cs"/>
          <w:sz w:val="32"/>
          <w:szCs w:val="32"/>
          <w:cs/>
        </w:rPr>
        <w:tab/>
        <w:t xml:space="preserve">เริ่มตั้งแต่วันที่ ๑๖ </w:t>
      </w:r>
      <w:r w:rsidRPr="005E2D92">
        <w:rPr>
          <w:rFonts w:ascii="TH SarabunPSK" w:hAnsi="TH SarabunPSK" w:cs="TH SarabunPSK"/>
          <w:sz w:val="32"/>
          <w:szCs w:val="32"/>
        </w:rPr>
        <w:t>–</w:t>
      </w:r>
      <w:r w:rsidRPr="005E2D92">
        <w:rPr>
          <w:rFonts w:ascii="TH SarabunPSK" w:hAnsi="TH SarabunPSK" w:cs="TH SarabunPSK" w:hint="cs"/>
          <w:sz w:val="32"/>
          <w:szCs w:val="32"/>
          <w:cs/>
        </w:rPr>
        <w:t xml:space="preserve"> ๓๐ เมษายน ๒๕๖๐ </w:t>
      </w:r>
      <w:r w:rsidRPr="005E2D92">
        <w:rPr>
          <w:rFonts w:ascii="TH SarabunPSK" w:hAnsi="TH SarabunPSK" w:cs="TH SarabunPSK" w:hint="cs"/>
          <w:sz w:val="32"/>
          <w:szCs w:val="32"/>
          <w:cs/>
        </w:rPr>
        <w:tab/>
        <w:t>มีกำหนด ๑๕ วัน</w:t>
      </w:r>
    </w:p>
    <w:p w:rsidR="005E2D92" w:rsidRPr="005E2D92" w:rsidRDefault="005E2D92" w:rsidP="005E2D92">
      <w:pPr>
        <w:tabs>
          <w:tab w:val="left" w:pos="1080"/>
          <w:tab w:val="left" w:pos="36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2D92">
        <w:rPr>
          <w:rFonts w:ascii="TH SarabunPSK" w:hAnsi="TH SarabunPSK" w:cs="TH SarabunPSK" w:hint="cs"/>
          <w:sz w:val="32"/>
          <w:szCs w:val="32"/>
          <w:cs/>
        </w:rPr>
        <w:t xml:space="preserve">สมัยที่ ๓ </w:t>
      </w:r>
      <w:r w:rsidRPr="005E2D92">
        <w:rPr>
          <w:rFonts w:ascii="TH SarabunPSK" w:hAnsi="TH SarabunPSK" w:cs="TH SarabunPSK" w:hint="cs"/>
          <w:sz w:val="32"/>
          <w:szCs w:val="32"/>
          <w:cs/>
        </w:rPr>
        <w:tab/>
        <w:t xml:space="preserve">เริ่มตั้งแต่วันที่   ๑ </w:t>
      </w:r>
      <w:r w:rsidRPr="005E2D92">
        <w:rPr>
          <w:rFonts w:ascii="TH SarabunPSK" w:hAnsi="TH SarabunPSK" w:cs="TH SarabunPSK"/>
          <w:sz w:val="32"/>
          <w:szCs w:val="32"/>
        </w:rPr>
        <w:t>–</w:t>
      </w:r>
      <w:r w:rsidRPr="005E2D92">
        <w:rPr>
          <w:rFonts w:ascii="TH SarabunPSK" w:hAnsi="TH SarabunPSK" w:cs="TH SarabunPSK" w:hint="cs"/>
          <w:sz w:val="32"/>
          <w:szCs w:val="32"/>
          <w:cs/>
        </w:rPr>
        <w:t xml:space="preserve"> ๑๕ สิงหาคม ๒๕๖๐ </w:t>
      </w:r>
      <w:r w:rsidRPr="005E2D92">
        <w:rPr>
          <w:rFonts w:ascii="TH SarabunPSK" w:hAnsi="TH SarabunPSK" w:cs="TH SarabunPSK" w:hint="cs"/>
          <w:sz w:val="32"/>
          <w:szCs w:val="32"/>
          <w:cs/>
        </w:rPr>
        <w:tab/>
        <w:t>มีกำหนด ๑๕ วัน</w:t>
      </w:r>
    </w:p>
    <w:p w:rsidR="005E2D92" w:rsidRPr="005E2D92" w:rsidRDefault="005E2D92" w:rsidP="005E2D92">
      <w:pPr>
        <w:tabs>
          <w:tab w:val="left" w:pos="1080"/>
          <w:tab w:val="left" w:pos="3600"/>
        </w:tabs>
        <w:rPr>
          <w:rFonts w:ascii="TH SarabunPSK" w:hAnsi="TH SarabunPSK" w:cs="TH SarabunPSK"/>
          <w:sz w:val="32"/>
          <w:szCs w:val="32"/>
        </w:rPr>
      </w:pPr>
      <w:r w:rsidRPr="005E2D92">
        <w:rPr>
          <w:rFonts w:ascii="TH SarabunPSK" w:hAnsi="TH SarabunPSK" w:cs="TH SarabunPSK" w:hint="cs"/>
          <w:sz w:val="32"/>
          <w:szCs w:val="32"/>
          <w:cs/>
        </w:rPr>
        <w:tab/>
        <w:t xml:space="preserve">สมัยที่ ๔ </w:t>
      </w:r>
      <w:r w:rsidRPr="005E2D92">
        <w:rPr>
          <w:rFonts w:ascii="TH SarabunPSK" w:hAnsi="TH SarabunPSK" w:cs="TH SarabunPSK" w:hint="cs"/>
          <w:sz w:val="32"/>
          <w:szCs w:val="32"/>
          <w:cs/>
        </w:rPr>
        <w:tab/>
        <w:t xml:space="preserve">เริ่มตั้งแต่วันที่ ๑๖ </w:t>
      </w:r>
      <w:r w:rsidRPr="005E2D92">
        <w:rPr>
          <w:rFonts w:ascii="TH SarabunPSK" w:hAnsi="TH SarabunPSK" w:cs="TH SarabunPSK"/>
          <w:sz w:val="32"/>
          <w:szCs w:val="32"/>
        </w:rPr>
        <w:t>–</w:t>
      </w:r>
      <w:r w:rsidRPr="005E2D92">
        <w:rPr>
          <w:rFonts w:ascii="TH SarabunPSK" w:hAnsi="TH SarabunPSK" w:cs="TH SarabunPSK" w:hint="cs"/>
          <w:sz w:val="32"/>
          <w:szCs w:val="32"/>
          <w:cs/>
        </w:rPr>
        <w:t xml:space="preserve"> ๓๐ ตุลาคม ๒๕๖๐ </w:t>
      </w:r>
      <w:r w:rsidRPr="005E2D92">
        <w:rPr>
          <w:rFonts w:ascii="TH SarabunPSK" w:hAnsi="TH SarabunPSK" w:cs="TH SarabunPSK" w:hint="cs"/>
          <w:sz w:val="32"/>
          <w:szCs w:val="32"/>
          <w:cs/>
        </w:rPr>
        <w:tab/>
        <w:t>มีกำหนด ๑๕ วัน</w:t>
      </w:r>
    </w:p>
    <w:p w:rsidR="00F32BED" w:rsidRDefault="00F32BED" w:rsidP="00F32BED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 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811686">
        <w:rPr>
          <w:rFonts w:ascii="TH SarabunPSK" w:hAnsi="TH SarabunPSK" w:cs="TH SarabunPSK"/>
          <w:sz w:val="32"/>
          <w:szCs w:val="32"/>
          <w:cs/>
        </w:rPr>
        <w:t>ขอมติที่ประชุมเกี่ยวกับการกำหนดสมัยประชุมสภาสมัยสามัญประจำปี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พ.ศ.๒๕๖๐ ตามที่เสนอ</w:t>
      </w:r>
    </w:p>
    <w:p w:rsidR="00F32BED" w:rsidRPr="00811686" w:rsidRDefault="00F32BED" w:rsidP="00F32BED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>มีมติเห็นชอบ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B945E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F32BED" w:rsidRPr="00811686" w:rsidRDefault="00F32BED" w:rsidP="00F32BED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F32BED" w:rsidRDefault="00F32BED" w:rsidP="00F32BED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5E2D92" w:rsidRDefault="005E2D92" w:rsidP="005E2D92">
      <w:pPr>
        <w:tabs>
          <w:tab w:val="left" w:pos="1080"/>
          <w:tab w:val="left" w:pos="2880"/>
          <w:tab w:val="left" w:pos="3780"/>
          <w:tab w:val="left" w:pos="3960"/>
        </w:tabs>
        <w:rPr>
          <w:rFonts w:ascii="TH SarabunPSK" w:hAnsi="TH SarabunPSK" w:cs="TH SarabunPSK"/>
          <w:sz w:val="32"/>
          <w:szCs w:val="32"/>
        </w:rPr>
      </w:pPr>
    </w:p>
    <w:p w:rsidR="00205820" w:rsidRPr="00811686" w:rsidRDefault="00205820" w:rsidP="00205820">
      <w:pPr>
        <w:tabs>
          <w:tab w:val="left" w:pos="1080"/>
          <w:tab w:val="left" w:pos="2880"/>
          <w:tab w:val="left" w:pos="3780"/>
          <w:tab w:val="left" w:pos="3960"/>
        </w:tabs>
        <w:rPr>
          <w:rFonts w:ascii="TH SarabunPSK" w:hAnsi="TH SarabunPSK" w:cs="TH SarabunPSK"/>
          <w:sz w:val="32"/>
          <w:szCs w:val="32"/>
        </w:rPr>
      </w:pPr>
      <w:r w:rsidRPr="008116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85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.๒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เรื่องพิจารณาการกำหนดสมัยประชุมสามัญสมัยแรก ประจำปี พ.ศ.๒๕๖๑</w:t>
      </w:r>
    </w:p>
    <w:p w:rsidR="00205820" w:rsidRDefault="00205820" w:rsidP="00205820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811686">
        <w:rPr>
          <w:rFonts w:ascii="TH SarabunPSK" w:hAnsi="TH SarabunPSK" w:cs="TH SarabunPSK"/>
          <w:sz w:val="32"/>
          <w:szCs w:val="32"/>
          <w:cs/>
        </w:rPr>
        <w:tab/>
        <w:t>- การกำหนดสมัยประชุม</w:t>
      </w:r>
      <w:r>
        <w:rPr>
          <w:rFonts w:ascii="TH SarabunPSK" w:hAnsi="TH SarabunPSK" w:cs="TH SarabunPSK"/>
          <w:sz w:val="32"/>
          <w:szCs w:val="32"/>
          <w:cs/>
        </w:rPr>
        <w:t>สามัญสมัยแรก ประจำปี  พ.ศ.</w:t>
      </w:r>
      <w:r>
        <w:rPr>
          <w:rFonts w:ascii="TH SarabunPSK" w:hAnsi="TH SarabunPSK" w:cs="TH SarabunPSK" w:hint="cs"/>
          <w:sz w:val="32"/>
          <w:szCs w:val="32"/>
          <w:cs/>
        </w:rPr>
        <w:t>๒๕๖๑ขอให้</w:t>
      </w:r>
      <w:r w:rsidRPr="00811686">
        <w:rPr>
          <w:rFonts w:ascii="TH SarabunPSK" w:hAnsi="TH SarabunPSK" w:cs="TH SarabunPSK"/>
          <w:sz w:val="32"/>
          <w:szCs w:val="32"/>
          <w:cs/>
        </w:rPr>
        <w:t>สมาชิกสภา อบต. พิจารณาว่าจะกำหนดในเดือนไหน วันไหน</w:t>
      </w:r>
    </w:p>
    <w:p w:rsidR="00205820" w:rsidRDefault="00205820" w:rsidP="00205820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932A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r w:rsidRPr="002058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สุดใจ  กฐินเทศ</w:t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เสนอให้กำหนดในช่วงวันที่ ๑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กุมภาพันธ์ ๒๕๖๑ </w:t>
      </w:r>
    </w:p>
    <w:p w:rsidR="00205820" w:rsidRPr="00932A7C" w:rsidRDefault="00205820" w:rsidP="00205820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32A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สมาชิกสภา อบต. หมู่</w:t>
      </w:r>
      <w:r w:rsidRPr="002058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 ๒</w:t>
      </w:r>
    </w:p>
    <w:p w:rsidR="00205820" w:rsidRPr="00811686" w:rsidRDefault="00205820" w:rsidP="0020582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811686">
        <w:rPr>
          <w:rFonts w:ascii="TH SarabunPSK" w:hAnsi="TH SarabunPSK" w:cs="TH SarabunPSK"/>
          <w:sz w:val="32"/>
          <w:szCs w:val="32"/>
          <w:cs/>
        </w:rPr>
        <w:tab/>
        <w:t>- ที่ประชุมได้ร่วมกันพิจารณากำหนดช่วงเวลาและวันของการประชุมสภาสมัยแรก ประจำปี พ.ศ.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  <w:r w:rsidRPr="00811686">
        <w:rPr>
          <w:rFonts w:ascii="TH SarabunPSK" w:hAnsi="TH SarabunPSK" w:cs="TH SarabunPSK"/>
          <w:sz w:val="32"/>
          <w:szCs w:val="32"/>
          <w:cs/>
        </w:rPr>
        <w:t xml:space="preserve"> เริ่มตั้งแต่วันที่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11686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811686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๒๕๖๑ </w:t>
      </w:r>
      <w:r w:rsidRPr="00811686">
        <w:rPr>
          <w:rFonts w:ascii="TH SarabunPSK" w:hAnsi="TH SarabunPSK" w:cs="TH SarabunPSK"/>
          <w:sz w:val="32"/>
          <w:szCs w:val="32"/>
          <w:cs/>
        </w:rPr>
        <w:t xml:space="preserve">มีกำหนด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811686">
        <w:rPr>
          <w:rFonts w:ascii="TH SarabunPSK" w:hAnsi="TH SarabunPSK" w:cs="TH SarabunPSK"/>
          <w:sz w:val="32"/>
          <w:szCs w:val="32"/>
          <w:cs/>
        </w:rPr>
        <w:t xml:space="preserve">  วัน</w:t>
      </w:r>
    </w:p>
    <w:p w:rsidR="00205820" w:rsidRPr="00811686" w:rsidRDefault="00205820" w:rsidP="0020582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811686">
        <w:rPr>
          <w:rFonts w:ascii="TH SarabunPSK" w:hAnsi="TH SarabunPSK" w:cs="TH SarabunPSK"/>
          <w:sz w:val="32"/>
          <w:szCs w:val="32"/>
          <w:cs/>
        </w:rPr>
        <w:tab/>
        <w:t xml:space="preserve">-  ขอมติที่ประชุมเกี่ยวกับการกำหนดสมัยประชุมสามัญสมัยแรก ประจำปี 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๒๕๖๑</w:t>
      </w:r>
    </w:p>
    <w:p w:rsidR="00205820" w:rsidRPr="00811686" w:rsidRDefault="00205820" w:rsidP="00205820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>-  มีมติเห็นชอบ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๒๒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205820" w:rsidRPr="00811686" w:rsidRDefault="00205820" w:rsidP="00205820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205820" w:rsidRDefault="00205820" w:rsidP="00205820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811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CF15C4" w:rsidRDefault="00CF15C4" w:rsidP="002C084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8C2ADC" w:rsidRPr="008C2ADC" w:rsidRDefault="008C2ADC" w:rsidP="002C084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C2ADC">
        <w:rPr>
          <w:rFonts w:ascii="TH SarabunPSK" w:hAnsi="TH SarabunPSK" w:cs="TH SarabunPSK"/>
          <w:b/>
          <w:bCs/>
          <w:sz w:val="32"/>
          <w:szCs w:val="32"/>
          <w:cs/>
        </w:rPr>
        <w:t>๔.๓ เรื่องพิจารณาคัดเลือกสมาชิกสภาองค์การบริหารส่วนตำบลเขากระปุกเพื่อ แต่งตั้งเป็นคณะกรรมการพัฒนาองค์การบริหารส่วนตำบลเขากระปุก</w:t>
      </w:r>
    </w:p>
    <w:p w:rsidR="008C2ADC" w:rsidRDefault="008C2ADC" w:rsidP="008C2ADC">
      <w:pPr>
        <w:ind w:left="3600" w:hanging="360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8C2ADC">
        <w:rPr>
          <w:rFonts w:ascii="TH SarabunPSK" w:hAnsi="TH SarabunPSK" w:cs="TH SarabunPSK"/>
          <w:sz w:val="32"/>
          <w:szCs w:val="32"/>
          <w:cs/>
        </w:rPr>
        <w:t>- ตามระเบียบกระทรวงมหาดไทยว่าด้วยการ</w:t>
      </w:r>
      <w:r>
        <w:rPr>
          <w:rFonts w:ascii="TH SarabunPSK" w:hAnsi="TH SarabunPSK" w:cs="TH SarabunPSK"/>
          <w:sz w:val="32"/>
          <w:szCs w:val="32"/>
          <w:cs/>
        </w:rPr>
        <w:t>จัดทำแผนพัฒนาขององค์กรปกครอ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8C2ADC" w:rsidRDefault="008C2ADC" w:rsidP="008C2ADC">
      <w:pPr>
        <w:ind w:left="360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C2ADC">
        <w:rPr>
          <w:rFonts w:ascii="TH SarabunPSK" w:hAnsi="TH SarabunPSK" w:cs="TH SarabunPSK"/>
          <w:sz w:val="32"/>
          <w:szCs w:val="32"/>
          <w:cs/>
        </w:rPr>
        <w:t>ส่วนท้องถิ่น พ.ศ.๒๕๔๘ หมวด ๑ องค์กรจัดทำแผนพัฒนาข้อ ๘ ให้ผู้บริหารท้องถิ่น</w:t>
      </w:r>
    </w:p>
    <w:p w:rsidR="008C2ADC" w:rsidRPr="008C2ADC" w:rsidRDefault="008C2ADC" w:rsidP="008C2ADC">
      <w:pPr>
        <w:ind w:left="360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C2ADC">
        <w:rPr>
          <w:rFonts w:ascii="TH SarabunPSK" w:hAnsi="TH SarabunPSK" w:cs="TH SarabunPSK"/>
          <w:sz w:val="32"/>
          <w:szCs w:val="32"/>
          <w:cs/>
        </w:rPr>
        <w:t>แต่งตั้งคณะกรรมการพัฒนาท้องถิ่น ประกอบด้วย</w:t>
      </w:r>
    </w:p>
    <w:p w:rsidR="008C2ADC" w:rsidRPr="008C2ADC" w:rsidRDefault="008C2ADC" w:rsidP="008C2ADC">
      <w:pPr>
        <w:tabs>
          <w:tab w:val="left" w:pos="1134"/>
        </w:tabs>
        <w:rPr>
          <w:rFonts w:ascii="TH SarabunPSK" w:hAnsi="TH SarabunPSK" w:cs="TH SarabunPSK"/>
          <w:sz w:val="28"/>
        </w:rPr>
      </w:pPr>
      <w:r w:rsidRPr="008C2ADC">
        <w:rPr>
          <w:rFonts w:ascii="TH SarabunPSK" w:hAnsi="TH SarabunPSK" w:cs="TH SarabunPSK"/>
          <w:sz w:val="28"/>
          <w:cs/>
        </w:rPr>
        <w:tab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  <w:t>(</w:t>
      </w:r>
      <w:r w:rsidRPr="008C2ADC">
        <w:rPr>
          <w:rFonts w:ascii="TH SarabunPSK" w:hAnsi="TH SarabunPSK" w:cs="TH SarabunPSK"/>
          <w:sz w:val="28"/>
          <w:cs/>
        </w:rPr>
        <w:t>๑</w:t>
      </w:r>
      <w:r w:rsidRPr="008C2ADC">
        <w:rPr>
          <w:rFonts w:ascii="TH SarabunPSK" w:hAnsi="TH SarabunPSK" w:cs="TH SarabunPSK"/>
          <w:sz w:val="28"/>
        </w:rPr>
        <w:t xml:space="preserve">) </w:t>
      </w:r>
      <w:r w:rsidRPr="008C2ADC">
        <w:rPr>
          <w:rFonts w:ascii="TH SarabunPSK" w:hAnsi="TH SarabunPSK" w:cs="TH SarabunPSK"/>
          <w:sz w:val="28"/>
          <w:cs/>
        </w:rPr>
        <w:t>ผู้บริหารท้องถิ่น</w:t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8C2ADC">
        <w:rPr>
          <w:rFonts w:ascii="TH SarabunPSK" w:hAnsi="TH SarabunPSK" w:cs="TH SarabunPSK"/>
          <w:sz w:val="28"/>
          <w:cs/>
        </w:rPr>
        <w:t>ประธานกรรมการ</w:t>
      </w:r>
    </w:p>
    <w:p w:rsidR="008C2ADC" w:rsidRPr="008C2ADC" w:rsidRDefault="008C2ADC" w:rsidP="008C2ADC">
      <w:pPr>
        <w:ind w:left="720"/>
        <w:rPr>
          <w:rFonts w:ascii="TH SarabunPSK" w:hAnsi="TH SarabunPSK" w:cs="TH SarabunPSK"/>
          <w:sz w:val="28"/>
        </w:rPr>
      </w:pP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  <w:t>(</w:t>
      </w:r>
      <w:r w:rsidRPr="008C2ADC">
        <w:rPr>
          <w:rFonts w:ascii="TH SarabunPSK" w:hAnsi="TH SarabunPSK" w:cs="TH SarabunPSK"/>
          <w:sz w:val="28"/>
          <w:cs/>
        </w:rPr>
        <w:t>๒</w:t>
      </w:r>
      <w:r w:rsidRPr="008C2ADC">
        <w:rPr>
          <w:rFonts w:ascii="TH SarabunPSK" w:hAnsi="TH SarabunPSK" w:cs="TH SarabunPSK"/>
          <w:sz w:val="28"/>
        </w:rPr>
        <w:t xml:space="preserve">) </w:t>
      </w:r>
      <w:r w:rsidRPr="008C2ADC">
        <w:rPr>
          <w:rFonts w:ascii="TH SarabunPSK" w:hAnsi="TH SarabunPSK" w:cs="TH SarabunPSK"/>
          <w:sz w:val="28"/>
          <w:cs/>
        </w:rPr>
        <w:t>รองนายกองค์กรปกครองส่วนท้องถิ่นนั้นทุกคน</w:t>
      </w:r>
      <w:r w:rsidRPr="008C2ADC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  <w:cs/>
        </w:rPr>
        <w:t xml:space="preserve">กรรมการ       </w:t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  <w:t>(</w:t>
      </w:r>
      <w:r w:rsidRPr="008C2ADC">
        <w:rPr>
          <w:rFonts w:ascii="TH SarabunPSK" w:hAnsi="TH SarabunPSK" w:cs="TH SarabunPSK"/>
          <w:sz w:val="28"/>
          <w:cs/>
        </w:rPr>
        <w:t>๓</w:t>
      </w:r>
      <w:r w:rsidRPr="008C2ADC">
        <w:rPr>
          <w:rFonts w:ascii="TH SarabunPSK" w:hAnsi="TH SarabunPSK" w:cs="TH SarabunPSK"/>
          <w:sz w:val="28"/>
        </w:rPr>
        <w:t xml:space="preserve">) </w:t>
      </w:r>
      <w:r w:rsidRPr="008C2ADC">
        <w:rPr>
          <w:rFonts w:ascii="TH SarabunPSK" w:hAnsi="TH SarabunPSK" w:cs="TH SarabunPSK"/>
          <w:sz w:val="28"/>
          <w:cs/>
        </w:rPr>
        <w:t>สมาชิกสภาท้องถิ่นที่สภาท้องถิ่นคัดเลือกจำนวนสามคน</w:t>
      </w:r>
      <w:r w:rsidRPr="008C2ADC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8C2ADC">
        <w:rPr>
          <w:rFonts w:ascii="TH SarabunPSK" w:hAnsi="TH SarabunPSK" w:cs="TH SarabunPSK"/>
          <w:sz w:val="28"/>
          <w:cs/>
        </w:rPr>
        <w:t>กรรมการ</w:t>
      </w:r>
      <w:r w:rsidRPr="008C2ADC">
        <w:rPr>
          <w:rFonts w:ascii="TH SarabunPSK" w:hAnsi="TH SarabunPSK" w:cs="TH SarabunPSK"/>
          <w:sz w:val="28"/>
        </w:rPr>
        <w:br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  <w:t>(</w:t>
      </w:r>
      <w:r w:rsidRPr="008C2ADC">
        <w:rPr>
          <w:rFonts w:ascii="TH SarabunPSK" w:hAnsi="TH SarabunPSK" w:cs="TH SarabunPSK"/>
          <w:sz w:val="28"/>
          <w:cs/>
        </w:rPr>
        <w:t>๔</w:t>
      </w:r>
      <w:r w:rsidRPr="008C2ADC">
        <w:rPr>
          <w:rFonts w:ascii="TH SarabunPSK" w:hAnsi="TH SarabunPSK" w:cs="TH SarabunPSK"/>
          <w:sz w:val="28"/>
        </w:rPr>
        <w:t xml:space="preserve">) </w:t>
      </w:r>
      <w:r w:rsidRPr="008C2ADC">
        <w:rPr>
          <w:rFonts w:ascii="TH SarabunPSK" w:hAnsi="TH SarabunPSK" w:cs="TH SarabunPSK"/>
          <w:sz w:val="28"/>
          <w:cs/>
        </w:rPr>
        <w:t xml:space="preserve">ผู้ทรงคุณวุฒิที่ผู้บริหารท้องถิ่นคัดเลือกจำนวนสามคน </w:t>
      </w:r>
      <w:r w:rsidRPr="008C2ADC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  <w:cs/>
        </w:rPr>
        <w:t>กรรมการ</w:t>
      </w:r>
      <w:r w:rsidRPr="008C2ADC">
        <w:rPr>
          <w:rFonts w:ascii="TH SarabunPSK" w:hAnsi="TH SarabunPSK" w:cs="TH SarabunPSK"/>
          <w:sz w:val="28"/>
        </w:rPr>
        <w:br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  <w:t>(</w:t>
      </w:r>
      <w:r w:rsidRPr="008C2ADC">
        <w:rPr>
          <w:rFonts w:ascii="TH SarabunPSK" w:hAnsi="TH SarabunPSK" w:cs="TH SarabunPSK"/>
          <w:sz w:val="28"/>
          <w:cs/>
        </w:rPr>
        <w:t>๕</w:t>
      </w:r>
      <w:r w:rsidRPr="008C2ADC">
        <w:rPr>
          <w:rFonts w:ascii="TH SarabunPSK" w:hAnsi="TH SarabunPSK" w:cs="TH SarabunPSK"/>
          <w:sz w:val="28"/>
        </w:rPr>
        <w:t xml:space="preserve">) </w:t>
      </w:r>
      <w:r w:rsidRPr="008C2ADC">
        <w:rPr>
          <w:rFonts w:ascii="TH SarabunPSK" w:hAnsi="TH SarabunPSK" w:cs="TH SarabunPSK"/>
          <w:sz w:val="28"/>
          <w:cs/>
        </w:rPr>
        <w:t>ผู้แทนภาคราชการและ</w:t>
      </w:r>
      <w:r w:rsidRPr="008C2ADC">
        <w:rPr>
          <w:rFonts w:ascii="TH SarabunPSK" w:hAnsi="TH SarabunPSK" w:cs="TH SarabunPSK"/>
          <w:sz w:val="28"/>
        </w:rPr>
        <w:t>/</w:t>
      </w:r>
      <w:r w:rsidRPr="008C2ADC">
        <w:rPr>
          <w:rFonts w:ascii="TH SarabunPSK" w:hAnsi="TH SarabunPSK" w:cs="TH SarabunPSK"/>
          <w:sz w:val="28"/>
          <w:cs/>
        </w:rPr>
        <w:t>หรือรัฐวิสาหกิจ</w:t>
      </w:r>
      <w:r w:rsidRPr="008C2ADC">
        <w:rPr>
          <w:rFonts w:ascii="TH SarabunPSK" w:hAnsi="TH SarabunPSK" w:cs="TH SarabunPSK"/>
          <w:sz w:val="28"/>
        </w:rPr>
        <w:br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  <w:cs/>
        </w:rPr>
        <w:t>ที่ผู้บริหารท้องถิ่นคัดเลือกจำนวนไม่น้อยกว่าสามคน</w:t>
      </w:r>
      <w:r w:rsidRPr="008C2ADC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  <w:cs/>
        </w:rPr>
        <w:t>กรรมการ</w:t>
      </w:r>
    </w:p>
    <w:p w:rsidR="008C2ADC" w:rsidRPr="008C2ADC" w:rsidRDefault="008C2ADC" w:rsidP="008C2ADC">
      <w:pPr>
        <w:keepNext/>
        <w:outlineLvl w:val="8"/>
        <w:rPr>
          <w:rFonts w:ascii="TH SarabunPSK" w:eastAsia="Cordia New" w:hAnsi="TH SarabunPSK" w:cs="TH SarabunPSK"/>
          <w:sz w:val="28"/>
        </w:rPr>
      </w:pPr>
      <w:r w:rsidRPr="008C2ADC">
        <w:rPr>
          <w:rFonts w:ascii="TH SarabunPSK" w:eastAsia="Cordia New" w:hAnsi="TH SarabunPSK" w:cs="TH SarabunPSK"/>
          <w:sz w:val="28"/>
        </w:rPr>
        <w:tab/>
      </w:r>
      <w:r w:rsidRPr="008C2ADC">
        <w:rPr>
          <w:rFonts w:ascii="TH SarabunPSK" w:eastAsia="Cordia New" w:hAnsi="TH SarabunPSK" w:cs="TH SarabunPSK"/>
          <w:sz w:val="28"/>
        </w:rPr>
        <w:tab/>
      </w:r>
      <w:r w:rsidRPr="008C2ADC">
        <w:rPr>
          <w:rFonts w:ascii="TH SarabunPSK" w:eastAsia="Cordia New" w:hAnsi="TH SarabunPSK" w:cs="TH SarabunPSK"/>
          <w:sz w:val="28"/>
        </w:rPr>
        <w:tab/>
        <w:t>(</w:t>
      </w:r>
      <w:r w:rsidRPr="008C2ADC">
        <w:rPr>
          <w:rFonts w:ascii="TH SarabunPSK" w:eastAsia="Cordia New" w:hAnsi="TH SarabunPSK" w:cs="TH SarabunPSK"/>
          <w:sz w:val="28"/>
          <w:cs/>
        </w:rPr>
        <w:t>๖</w:t>
      </w:r>
      <w:r w:rsidRPr="008C2ADC">
        <w:rPr>
          <w:rFonts w:ascii="TH SarabunPSK" w:eastAsia="Cordia New" w:hAnsi="TH SarabunPSK" w:cs="TH SarabunPSK"/>
          <w:sz w:val="28"/>
        </w:rPr>
        <w:t xml:space="preserve">) </w:t>
      </w:r>
      <w:r w:rsidRPr="008C2ADC">
        <w:rPr>
          <w:rFonts w:ascii="TH SarabunPSK" w:eastAsia="Cordia New" w:hAnsi="TH SarabunPSK" w:cs="TH SarabunPSK"/>
          <w:sz w:val="28"/>
          <w:cs/>
        </w:rPr>
        <w:t>ผู้แทนประชาคมท้องถิ่นที่ประชาคมท้องถิ่น</w:t>
      </w:r>
    </w:p>
    <w:p w:rsidR="008C2ADC" w:rsidRPr="008C2ADC" w:rsidRDefault="008C2ADC" w:rsidP="008C2ADC">
      <w:pPr>
        <w:ind w:left="1440"/>
        <w:rPr>
          <w:rFonts w:ascii="TH SarabunPSK" w:hAnsi="TH SarabunPSK" w:cs="TH SarabunPSK"/>
          <w:sz w:val="28"/>
        </w:rPr>
      </w:pP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  <w:cs/>
        </w:rPr>
        <w:t>คัดเลือกจำนวนไม่น้อยกว่าสามคนแต่ไม่เกินหกคน</w:t>
      </w:r>
      <w:r w:rsidRPr="008C2ADC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  <w:cs/>
        </w:rPr>
        <w:t>กรรมการ</w:t>
      </w:r>
    </w:p>
    <w:p w:rsidR="008C2ADC" w:rsidRPr="008C2ADC" w:rsidRDefault="008C2ADC" w:rsidP="008C2ADC">
      <w:pPr>
        <w:rPr>
          <w:rFonts w:ascii="TH SarabunPSK" w:hAnsi="TH SarabunPSK" w:cs="TH SarabunPSK"/>
          <w:b/>
          <w:bCs/>
          <w:sz w:val="28"/>
        </w:rPr>
      </w:pP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  <w:t>(</w:t>
      </w:r>
      <w:r w:rsidRPr="008C2ADC">
        <w:rPr>
          <w:rFonts w:ascii="TH SarabunPSK" w:hAnsi="TH SarabunPSK" w:cs="TH SarabunPSK"/>
          <w:sz w:val="28"/>
          <w:cs/>
        </w:rPr>
        <w:t>๗</w:t>
      </w:r>
      <w:r w:rsidRPr="008C2ADC">
        <w:rPr>
          <w:rFonts w:ascii="TH SarabunPSK" w:hAnsi="TH SarabunPSK" w:cs="TH SarabunPSK"/>
          <w:sz w:val="28"/>
        </w:rPr>
        <w:t xml:space="preserve">) </w:t>
      </w:r>
      <w:r w:rsidRPr="008C2ADC">
        <w:rPr>
          <w:rFonts w:ascii="TH SarabunPSK" w:hAnsi="TH SarabunPSK" w:cs="TH SarabunPSK"/>
          <w:sz w:val="28"/>
          <w:cs/>
        </w:rPr>
        <w:t>ปลัดองค์กรปกครองส่วนท้องถิ่น</w:t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w w:val="90"/>
          <w:sz w:val="28"/>
          <w:cs/>
        </w:rPr>
        <w:tab/>
      </w:r>
      <w:r w:rsidRPr="008C2ADC">
        <w:rPr>
          <w:rFonts w:ascii="TH SarabunPSK" w:hAnsi="TH SarabunPSK" w:cs="TH SarabunPSK"/>
          <w:w w:val="90"/>
          <w:sz w:val="28"/>
          <w:cs/>
        </w:rPr>
        <w:t>กรรมการและเลขานุการ</w:t>
      </w:r>
    </w:p>
    <w:p w:rsidR="008C2ADC" w:rsidRPr="008C2ADC" w:rsidRDefault="008C2ADC" w:rsidP="008C2ADC">
      <w:pPr>
        <w:ind w:left="720"/>
        <w:rPr>
          <w:rFonts w:ascii="TH SarabunPSK" w:hAnsi="TH SarabunPSK" w:cs="TH SarabunPSK"/>
          <w:sz w:val="28"/>
        </w:rPr>
      </w:pP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</w:rPr>
        <w:tab/>
        <w:t>(</w:t>
      </w:r>
      <w:r w:rsidRPr="008C2ADC">
        <w:rPr>
          <w:rFonts w:ascii="TH SarabunPSK" w:hAnsi="TH SarabunPSK" w:cs="TH SarabunPSK"/>
          <w:sz w:val="28"/>
          <w:cs/>
        </w:rPr>
        <w:t>๘</w:t>
      </w:r>
      <w:r w:rsidRPr="008C2ADC">
        <w:rPr>
          <w:rFonts w:ascii="TH SarabunPSK" w:hAnsi="TH SarabunPSK" w:cs="TH SarabunPSK"/>
          <w:sz w:val="28"/>
        </w:rPr>
        <w:t xml:space="preserve">)  </w:t>
      </w:r>
      <w:r w:rsidRPr="008C2ADC">
        <w:rPr>
          <w:rFonts w:ascii="TH SarabunPSK" w:hAnsi="TH SarabunPSK" w:cs="TH SarabunPSK"/>
          <w:sz w:val="28"/>
          <w:cs/>
        </w:rPr>
        <w:t>หัวหน้าส่วนการบริหารที่มีหน้าที่จัดทำแผน</w:t>
      </w:r>
      <w:r w:rsidRPr="008C2ADC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8C2ADC">
        <w:rPr>
          <w:rFonts w:ascii="TH SarabunPSK" w:hAnsi="TH SarabunPSK" w:cs="TH SarabunPSK"/>
          <w:sz w:val="28"/>
          <w:cs/>
        </w:rPr>
        <w:t>ผู้ช่วยเลขานุการ</w:t>
      </w:r>
    </w:p>
    <w:p w:rsidR="008C2ADC" w:rsidRPr="008C2ADC" w:rsidRDefault="008C2ADC" w:rsidP="008C2ADC">
      <w:pPr>
        <w:ind w:left="2880"/>
        <w:rPr>
          <w:rFonts w:ascii="TH SarabunPSK" w:eastAsia="Cordia New" w:hAnsi="TH SarabunPSK" w:cs="TH SarabunPSK"/>
          <w:sz w:val="32"/>
          <w:szCs w:val="32"/>
        </w:rPr>
      </w:pPr>
      <w:r w:rsidRPr="008C2ADC">
        <w:rPr>
          <w:rFonts w:ascii="TH SarabunPSK" w:eastAsia="Cordia New" w:hAnsi="TH SarabunPSK" w:cs="TH SarabunPSK"/>
          <w:sz w:val="32"/>
          <w:szCs w:val="32"/>
          <w:cs/>
        </w:rPr>
        <w:t>กรรมการตามข้อ ๘</w:t>
      </w:r>
      <w:r w:rsidRPr="008C2ADC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8C2ADC">
        <w:rPr>
          <w:rFonts w:ascii="TH SarabunPSK" w:eastAsia="Cordia New" w:hAnsi="TH SarabunPSK" w:cs="TH SarabunPSK"/>
          <w:sz w:val="32"/>
          <w:szCs w:val="32"/>
          <w:cs/>
        </w:rPr>
        <w:t>๓</w:t>
      </w:r>
      <w:r w:rsidRPr="008C2ADC">
        <w:rPr>
          <w:rFonts w:ascii="TH SarabunPSK" w:eastAsia="Cordia New" w:hAnsi="TH SarabunPSK" w:cs="TH SarabunPSK"/>
          <w:sz w:val="32"/>
          <w:szCs w:val="32"/>
        </w:rPr>
        <w:t>) (</w:t>
      </w:r>
      <w:r w:rsidRPr="008C2ADC">
        <w:rPr>
          <w:rFonts w:ascii="TH SarabunPSK" w:eastAsia="Cordia New" w:hAnsi="TH SarabunPSK" w:cs="TH SarabunPSK"/>
          <w:sz w:val="32"/>
          <w:szCs w:val="32"/>
          <w:cs/>
        </w:rPr>
        <w:t>๔</w:t>
      </w:r>
      <w:r w:rsidRPr="008C2ADC">
        <w:rPr>
          <w:rFonts w:ascii="TH SarabunPSK" w:eastAsia="Cordia New" w:hAnsi="TH SarabunPSK" w:cs="TH SarabunPSK"/>
          <w:sz w:val="32"/>
          <w:szCs w:val="32"/>
        </w:rPr>
        <w:t>) (</w:t>
      </w:r>
      <w:r w:rsidRPr="008C2ADC">
        <w:rPr>
          <w:rFonts w:ascii="TH SarabunPSK" w:eastAsia="Cordia New" w:hAnsi="TH SarabunPSK" w:cs="TH SarabunPSK"/>
          <w:sz w:val="32"/>
          <w:szCs w:val="32"/>
          <w:cs/>
        </w:rPr>
        <w:t>๕</w:t>
      </w:r>
      <w:r w:rsidRPr="008C2ADC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C2ADC">
        <w:rPr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8C2ADC">
        <w:rPr>
          <w:rFonts w:ascii="TH SarabunPSK" w:eastAsia="Cordia New" w:hAnsi="TH SarabunPSK" w:cs="TH SarabunPSK"/>
          <w:sz w:val="32"/>
          <w:szCs w:val="32"/>
        </w:rPr>
        <w:t>(</w:t>
      </w:r>
      <w:r w:rsidRPr="008C2ADC">
        <w:rPr>
          <w:rFonts w:ascii="TH SarabunPSK" w:eastAsia="Cordia New" w:hAnsi="TH SarabunPSK" w:cs="TH SarabunPSK"/>
          <w:sz w:val="32"/>
          <w:szCs w:val="32"/>
          <w:cs/>
        </w:rPr>
        <w:t>๖</w:t>
      </w:r>
      <w:r w:rsidRPr="008C2ADC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C2ADC">
        <w:rPr>
          <w:rFonts w:ascii="TH SarabunPSK" w:eastAsia="Cordia New" w:hAnsi="TH SarabunPSK" w:cs="TH SarabunPSK"/>
          <w:sz w:val="32"/>
          <w:szCs w:val="32"/>
          <w:cs/>
        </w:rPr>
        <w:t>ให้มีวาระอยู่ในตำแหน่</w:t>
      </w:r>
      <w:r w:rsidRPr="008C2ADC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8C2ADC">
        <w:rPr>
          <w:rFonts w:ascii="TH SarabunPSK" w:eastAsia="Cordia New" w:hAnsi="TH SarabunPSK" w:cs="TH SarabunPSK"/>
          <w:sz w:val="32"/>
          <w:szCs w:val="32"/>
          <w:cs/>
        </w:rPr>
        <w:t>คราวละสองปีและอาจได้รับการคัดเลือกอีกได้</w:t>
      </w:r>
    </w:p>
    <w:p w:rsidR="008C2ADC" w:rsidRPr="008C2ADC" w:rsidRDefault="008C2ADC" w:rsidP="008C2ADC">
      <w:pPr>
        <w:ind w:left="289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C2ADC">
        <w:rPr>
          <w:rFonts w:ascii="TH SarabunPSK" w:eastAsia="Cordia New" w:hAnsi="TH SarabunPSK" w:cs="TH SarabunPSK"/>
          <w:sz w:val="32"/>
          <w:szCs w:val="32"/>
          <w:cs/>
        </w:rPr>
        <w:t>ข้อ ๑๐ คณะกรรมการพัฒนาท้องถิ่นมีอำนาจหน้าที่ ดังนี้</w:t>
      </w:r>
    </w:p>
    <w:p w:rsidR="008C2ADC" w:rsidRPr="008C2ADC" w:rsidRDefault="008C2ADC" w:rsidP="008C2ADC">
      <w:pPr>
        <w:ind w:left="2895" w:firstLine="705"/>
        <w:rPr>
          <w:rFonts w:ascii="TH SarabunPSK" w:hAnsi="TH SarabunPSK" w:cs="TH SarabunPSK"/>
          <w:sz w:val="32"/>
          <w:szCs w:val="32"/>
        </w:rPr>
      </w:pPr>
      <w:r w:rsidRPr="008C2ADC">
        <w:rPr>
          <w:rFonts w:ascii="TH SarabunPSK" w:hAnsi="TH SarabunPSK" w:cs="TH SarabunPSK"/>
          <w:sz w:val="32"/>
          <w:szCs w:val="32"/>
        </w:rPr>
        <w:t>(</w:t>
      </w:r>
      <w:r w:rsidRPr="008C2ADC">
        <w:rPr>
          <w:rFonts w:ascii="TH SarabunPSK" w:hAnsi="TH SarabunPSK" w:cs="TH SarabunPSK"/>
          <w:sz w:val="32"/>
          <w:szCs w:val="32"/>
          <w:cs/>
        </w:rPr>
        <w:t>๑</w:t>
      </w:r>
      <w:r w:rsidRPr="008C2ADC">
        <w:rPr>
          <w:rFonts w:ascii="TH SarabunPSK" w:hAnsi="TH SarabunPSK" w:cs="TH SarabunPSK"/>
          <w:sz w:val="32"/>
          <w:szCs w:val="32"/>
        </w:rPr>
        <w:t xml:space="preserve">)  </w:t>
      </w:r>
      <w:r w:rsidRPr="008C2ADC">
        <w:rPr>
          <w:rFonts w:ascii="TH SarabunPSK" w:hAnsi="TH SarabunPSK" w:cs="TH SarabunPSK"/>
          <w:sz w:val="32"/>
          <w:szCs w:val="32"/>
          <w:cs/>
        </w:rPr>
        <w:t>กำหนดแนวทางการพัฒนาท้องถิ่นโดยพิจารณาจาก</w:t>
      </w:r>
    </w:p>
    <w:p w:rsidR="008C2ADC" w:rsidRPr="008C2ADC" w:rsidRDefault="008C2ADC" w:rsidP="008C2ADC">
      <w:pPr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ADC">
        <w:rPr>
          <w:rFonts w:ascii="TH SarabunPSK" w:hAnsi="TH SarabunPSK" w:cs="TH SarabunPSK"/>
          <w:sz w:val="32"/>
          <w:szCs w:val="32"/>
          <w:cs/>
        </w:rPr>
        <w:t>(๑.๑) อำนาจหน้าที่ขององค์กรปกครองส่วนท้องถิ่น โดยเฉพาะอำนาจหน้าที่ที่มีผลกระทบต่อประโยชน์สุขของประชาชน เช่น การป้องกันและบรรเทาสาธารณภัย การผังเมือง</w:t>
      </w:r>
    </w:p>
    <w:p w:rsidR="008C2ADC" w:rsidRPr="008C2ADC" w:rsidRDefault="008C2ADC" w:rsidP="008C2ADC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8C2ADC">
        <w:rPr>
          <w:rFonts w:ascii="TH SarabunPSK" w:hAnsi="TH SarabunPSK" w:cs="TH SarabunPSK"/>
          <w:sz w:val="32"/>
          <w:szCs w:val="32"/>
          <w:cs/>
        </w:rPr>
        <w:t>(๑.๒)  ภารกิจถ่ายโอนตามกฎหมายกำหนดแผนและขั้นตอนการกระจายอำนาจ</w:t>
      </w:r>
    </w:p>
    <w:p w:rsidR="008C2ADC" w:rsidRPr="008C2ADC" w:rsidRDefault="008C2ADC" w:rsidP="008C2ADC">
      <w:pPr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ADC">
        <w:rPr>
          <w:rFonts w:ascii="TH SarabunPSK" w:hAnsi="TH SarabunPSK" w:cs="TH SarabunPSK"/>
          <w:sz w:val="32"/>
          <w:szCs w:val="32"/>
          <w:cs/>
        </w:rPr>
        <w:t>(๑.๓) ยุทธศาสตร์การพัฒนาประเทศ กลุ่มจังหวัด และจังหวัด โดยให้เน้นดำเนินการในยุทธศาสตร์ที่สำคัญและมีผลต่อประชาชนโดยตรง เช่น การแก้ไขปัญหาความยากจน การป้องกันและแก้ไขปัญหายาเสพติด</w:t>
      </w:r>
    </w:p>
    <w:p w:rsidR="008C2ADC" w:rsidRPr="008C2ADC" w:rsidRDefault="008C2ADC" w:rsidP="008C2ADC">
      <w:pPr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ADC">
        <w:rPr>
          <w:rFonts w:ascii="TH SarabunPSK" w:hAnsi="TH SarabunPSK" w:cs="TH SarabunPSK"/>
          <w:sz w:val="32"/>
          <w:szCs w:val="32"/>
          <w:cs/>
        </w:rPr>
        <w:t>(๑.๔) กรอบนโยบาย ทิศทาง แนวทางการพัฒนาขององค์กรปกครองส่วนท้องถิ่นในเขตจังหวัด</w:t>
      </w:r>
    </w:p>
    <w:p w:rsidR="008C2ADC" w:rsidRPr="008C2ADC" w:rsidRDefault="008C2ADC" w:rsidP="008C2ADC">
      <w:pPr>
        <w:rPr>
          <w:rFonts w:ascii="TH SarabunPSK" w:hAnsi="TH SarabunPSK" w:cs="TH SarabunPSK"/>
          <w:sz w:val="32"/>
          <w:szCs w:val="32"/>
          <w:cs/>
        </w:rPr>
      </w:pPr>
      <w:r w:rsidRPr="008C2ADC">
        <w:rPr>
          <w:rFonts w:ascii="TH SarabunPSK" w:hAnsi="TH SarabunPSK" w:cs="TH SarabunPSK" w:hint="cs"/>
          <w:sz w:val="32"/>
          <w:szCs w:val="32"/>
          <w:cs/>
        </w:rPr>
        <w:tab/>
      </w:r>
      <w:r w:rsidRPr="008C2ADC">
        <w:rPr>
          <w:rFonts w:ascii="TH SarabunPSK" w:hAnsi="TH SarabunPSK" w:cs="TH SarabunPSK" w:hint="cs"/>
          <w:sz w:val="32"/>
          <w:szCs w:val="32"/>
          <w:cs/>
        </w:rPr>
        <w:tab/>
      </w:r>
      <w:r w:rsidRPr="008C2ADC">
        <w:rPr>
          <w:rFonts w:ascii="TH SarabunPSK" w:hAnsi="TH SarabunPSK" w:cs="TH SarabunPSK" w:hint="cs"/>
          <w:sz w:val="32"/>
          <w:szCs w:val="32"/>
          <w:cs/>
        </w:rPr>
        <w:tab/>
      </w:r>
      <w:r w:rsidRPr="008C2ADC">
        <w:rPr>
          <w:rFonts w:ascii="TH SarabunPSK" w:hAnsi="TH SarabunPSK" w:cs="TH SarabunPSK" w:hint="cs"/>
          <w:sz w:val="32"/>
          <w:szCs w:val="32"/>
          <w:cs/>
        </w:rPr>
        <w:tab/>
      </w:r>
      <w:r w:rsidRPr="008C2ADC">
        <w:rPr>
          <w:rFonts w:ascii="TH SarabunPSK" w:hAnsi="TH SarabunPSK" w:cs="TH SarabunPSK" w:hint="cs"/>
          <w:sz w:val="32"/>
          <w:szCs w:val="32"/>
          <w:cs/>
        </w:rPr>
        <w:tab/>
      </w:r>
      <w:r w:rsidRPr="008C2ADC">
        <w:rPr>
          <w:rFonts w:ascii="TH SarabunPSK" w:hAnsi="TH SarabunPSK" w:cs="TH SarabunPSK"/>
          <w:sz w:val="32"/>
          <w:szCs w:val="32"/>
          <w:cs/>
        </w:rPr>
        <w:t>(๑.๕) นโยบายของผู้บริหารท้องถิ่นที่แถลงต่อสภาท้องถิ่น</w:t>
      </w:r>
    </w:p>
    <w:p w:rsidR="008C2ADC" w:rsidRPr="008C2ADC" w:rsidRDefault="008C2ADC" w:rsidP="008C2ADC">
      <w:pPr>
        <w:tabs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8C2ADC">
        <w:rPr>
          <w:rFonts w:ascii="TH SarabunPSK" w:hAnsi="TH SarabunPSK" w:cs="TH SarabunPSK" w:hint="cs"/>
          <w:sz w:val="32"/>
          <w:szCs w:val="32"/>
          <w:cs/>
        </w:rPr>
        <w:tab/>
      </w:r>
      <w:r w:rsidRPr="008C2ADC">
        <w:rPr>
          <w:rFonts w:ascii="TH SarabunPSK" w:hAnsi="TH SarabunPSK" w:cs="TH SarabunPSK" w:hint="cs"/>
          <w:sz w:val="32"/>
          <w:szCs w:val="32"/>
          <w:cs/>
        </w:rPr>
        <w:tab/>
      </w:r>
      <w:r w:rsidRPr="008C2ADC">
        <w:rPr>
          <w:rFonts w:ascii="TH SarabunPSK" w:hAnsi="TH SarabunPSK" w:cs="TH SarabunPSK"/>
          <w:sz w:val="32"/>
          <w:szCs w:val="32"/>
          <w:cs/>
        </w:rPr>
        <w:t>(๑.๖) แผนชุมชน</w:t>
      </w:r>
    </w:p>
    <w:p w:rsidR="008C2ADC" w:rsidRPr="008C2ADC" w:rsidRDefault="008C2ADC" w:rsidP="008C2ADC">
      <w:pPr>
        <w:tabs>
          <w:tab w:val="left" w:pos="1418"/>
          <w:tab w:val="left" w:pos="1985"/>
        </w:tabs>
        <w:ind w:left="3600"/>
        <w:rPr>
          <w:rFonts w:ascii="TH SarabunPSK" w:hAnsi="TH SarabunPSK" w:cs="TH SarabunPSK"/>
          <w:sz w:val="32"/>
          <w:szCs w:val="32"/>
        </w:rPr>
      </w:pPr>
      <w:r w:rsidRPr="008C2ADC">
        <w:rPr>
          <w:rFonts w:ascii="TH SarabunPSK" w:hAnsi="TH SarabunPSK" w:cs="TH SarabunPSK"/>
          <w:sz w:val="32"/>
          <w:szCs w:val="32"/>
          <w:cs/>
        </w:rPr>
        <w:t xml:space="preserve">ในการนำประเด็นข้างต้นมาจัดทำแผนพัฒนา ให้องค์กรปกครองส่วนท้องถิ่นคำนึงถึงสถานะทางการคลังของท้องถิ่น และความจำเป็นเร่งด่วนที่ต้องดำเนินการ มาประกอบการพิจารณาด้วย   </w:t>
      </w:r>
    </w:p>
    <w:p w:rsidR="008C2ADC" w:rsidRPr="008C2ADC" w:rsidRDefault="008C2ADC" w:rsidP="008C2ADC">
      <w:pPr>
        <w:tabs>
          <w:tab w:val="left" w:pos="1418"/>
          <w:tab w:val="left" w:pos="1985"/>
        </w:tabs>
        <w:ind w:left="3600"/>
        <w:rPr>
          <w:rFonts w:ascii="TH SarabunPSK" w:hAnsi="TH SarabunPSK" w:cs="TH SarabunPSK"/>
          <w:sz w:val="32"/>
          <w:szCs w:val="32"/>
        </w:rPr>
      </w:pPr>
      <w:r w:rsidRPr="008C2ADC">
        <w:rPr>
          <w:rFonts w:ascii="TH SarabunPSK" w:hAnsi="TH SarabunPSK" w:cs="TH SarabunPSK"/>
          <w:sz w:val="32"/>
          <w:szCs w:val="32"/>
        </w:rPr>
        <w:lastRenderedPageBreak/>
        <w:t>(</w:t>
      </w:r>
      <w:r w:rsidRPr="008C2ADC">
        <w:rPr>
          <w:rFonts w:ascii="TH SarabunPSK" w:hAnsi="TH SarabunPSK" w:cs="TH SarabunPSK"/>
          <w:sz w:val="32"/>
          <w:szCs w:val="32"/>
          <w:cs/>
        </w:rPr>
        <w:t>๒</w:t>
      </w:r>
      <w:r w:rsidRPr="008C2ADC">
        <w:rPr>
          <w:rFonts w:ascii="TH SarabunPSK" w:hAnsi="TH SarabunPSK" w:cs="TH SarabunPSK"/>
          <w:sz w:val="32"/>
          <w:szCs w:val="32"/>
        </w:rPr>
        <w:t xml:space="preserve">)  </w:t>
      </w:r>
      <w:r w:rsidRPr="008C2ADC">
        <w:rPr>
          <w:rFonts w:ascii="TH SarabunPSK" w:hAnsi="TH SarabunPSK" w:cs="TH SarabunPSK"/>
          <w:sz w:val="32"/>
          <w:szCs w:val="32"/>
          <w:cs/>
        </w:rPr>
        <w:t>ร่วมจัดทำร่างแผนพัฒนา เสนอแนะแนวทางการพัฒนา และการแก้ไขปัญหาเกี่ยวกับการจัดทำร่างแผนพัฒนา</w:t>
      </w:r>
    </w:p>
    <w:p w:rsidR="008C2ADC" w:rsidRPr="008C2ADC" w:rsidRDefault="008C2ADC" w:rsidP="008C2ADC">
      <w:pPr>
        <w:tabs>
          <w:tab w:val="left" w:pos="1701"/>
          <w:tab w:val="left" w:pos="1985"/>
        </w:tabs>
        <w:ind w:left="36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2ADC">
        <w:rPr>
          <w:rFonts w:ascii="TH SarabunPSK" w:hAnsi="TH SarabunPSK" w:cs="TH SarabunPSK"/>
          <w:sz w:val="32"/>
          <w:szCs w:val="32"/>
          <w:cs/>
        </w:rPr>
        <w:t xml:space="preserve">ในการจัดทำร่างแผนพัฒนา ให้เทศบาล เมืองพัทยา องค์การบริหารส่วนตำบล และองค์กรปกครองส่วนท้องถิ่นอื่นที่มีกฎหมายจัดตั้ง นำปัญหาความต้องการจากแผนชุมชนที่เกินศักยภาพของชุมชนที่จะดำเนินการเองได้มาพิจารณาบรรจุไว้ในแผนพัฒนา แต่หากเกินศักยภาพของเทศบาล เมืองพัทยา องค์การบริหารส่วนตำบล และองค์กรปกครองส่วนท้องถิ่นอื่นที่มีกฎหมายจัดตั้ง ให้เสนอปัญหา ความต้องการไปยังองค์การบริหารส่วนจังหวัด และให้องค์การบริหารส่วนจังหวัดนำมาพิจารณาบรรจุไว้ในแผนพัฒนาขององค์การบริหารส่วนจังหวัดตามอำนาจหน้าที่    </w:t>
      </w:r>
    </w:p>
    <w:p w:rsidR="008C2ADC" w:rsidRPr="008C2ADC" w:rsidRDefault="008C2ADC" w:rsidP="008C2ADC">
      <w:pPr>
        <w:ind w:left="3600"/>
        <w:rPr>
          <w:rFonts w:ascii="TH SarabunPSK" w:hAnsi="TH SarabunPSK" w:cs="TH SarabunPSK"/>
          <w:sz w:val="32"/>
          <w:szCs w:val="32"/>
        </w:rPr>
      </w:pPr>
      <w:r w:rsidRPr="008C2ADC">
        <w:rPr>
          <w:rFonts w:ascii="TH SarabunPSK" w:hAnsi="TH SarabunPSK" w:cs="TH SarabunPSK"/>
          <w:sz w:val="32"/>
          <w:szCs w:val="32"/>
        </w:rPr>
        <w:t>(</w:t>
      </w:r>
      <w:r w:rsidRPr="008C2ADC">
        <w:rPr>
          <w:rFonts w:ascii="TH SarabunPSK" w:hAnsi="TH SarabunPSK" w:cs="TH SarabunPSK"/>
          <w:sz w:val="32"/>
          <w:szCs w:val="32"/>
          <w:cs/>
        </w:rPr>
        <w:t>๓</w:t>
      </w:r>
      <w:r w:rsidRPr="008C2ADC">
        <w:rPr>
          <w:rFonts w:ascii="TH SarabunPSK" w:hAnsi="TH SarabunPSK" w:cs="TH SarabunPSK"/>
          <w:sz w:val="32"/>
          <w:szCs w:val="32"/>
        </w:rPr>
        <w:t xml:space="preserve">)  </w:t>
      </w:r>
      <w:r w:rsidRPr="008C2ADC">
        <w:rPr>
          <w:rFonts w:ascii="TH SarabunPSK" w:hAnsi="TH SarabunPSK" w:cs="TH SarabunPSK"/>
          <w:sz w:val="32"/>
          <w:szCs w:val="32"/>
          <w:cs/>
        </w:rPr>
        <w:t>พิจารณาร่างแผนพัฒนาและร่างแผนการดำเนินงาน</w:t>
      </w:r>
    </w:p>
    <w:p w:rsidR="008C2ADC" w:rsidRPr="008C2ADC" w:rsidRDefault="008C2ADC" w:rsidP="008C2ADC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8C2ADC">
        <w:rPr>
          <w:rFonts w:ascii="TH SarabunPSK" w:hAnsi="TH SarabunPSK" w:cs="TH SarabunPSK"/>
          <w:sz w:val="32"/>
          <w:szCs w:val="32"/>
        </w:rPr>
        <w:t>(</w:t>
      </w:r>
      <w:r w:rsidRPr="008C2ADC">
        <w:rPr>
          <w:rFonts w:ascii="TH SarabunPSK" w:hAnsi="TH SarabunPSK" w:cs="TH SarabunPSK"/>
          <w:sz w:val="32"/>
          <w:szCs w:val="32"/>
          <w:cs/>
        </w:rPr>
        <w:t>๔</w:t>
      </w:r>
      <w:r w:rsidRPr="008C2ADC">
        <w:rPr>
          <w:rFonts w:ascii="TH SarabunPSK" w:hAnsi="TH SarabunPSK" w:cs="TH SarabunPSK"/>
          <w:sz w:val="32"/>
          <w:szCs w:val="32"/>
        </w:rPr>
        <w:t xml:space="preserve">)  </w:t>
      </w:r>
      <w:r w:rsidRPr="008C2ADC">
        <w:rPr>
          <w:rFonts w:ascii="TH SarabunPSK" w:hAnsi="TH SarabunPSK" w:cs="TH SarabunPSK"/>
          <w:sz w:val="32"/>
          <w:szCs w:val="32"/>
          <w:cs/>
        </w:rPr>
        <w:t xml:space="preserve">ให้ความเห็นชอบร่างข้อกำหนดขอบข่ายและรายละเอียดของงานตามข้อ๑๙ </w:t>
      </w:r>
      <w:r w:rsidRPr="008C2ADC">
        <w:rPr>
          <w:rFonts w:ascii="TH SarabunPSK" w:hAnsi="TH SarabunPSK" w:cs="TH SarabunPSK"/>
          <w:sz w:val="32"/>
          <w:szCs w:val="32"/>
        </w:rPr>
        <w:t>(</w:t>
      </w:r>
      <w:r w:rsidRPr="008C2ADC">
        <w:rPr>
          <w:rFonts w:ascii="TH SarabunPSK" w:hAnsi="TH SarabunPSK" w:cs="TH SarabunPSK"/>
          <w:sz w:val="32"/>
          <w:szCs w:val="32"/>
          <w:cs/>
        </w:rPr>
        <w:t>๒</w:t>
      </w:r>
      <w:r w:rsidRPr="008C2ADC">
        <w:rPr>
          <w:rFonts w:ascii="TH SarabunPSK" w:hAnsi="TH SarabunPSK" w:cs="TH SarabunPSK"/>
          <w:sz w:val="32"/>
          <w:szCs w:val="32"/>
        </w:rPr>
        <w:t>)</w:t>
      </w:r>
    </w:p>
    <w:p w:rsidR="008C2ADC" w:rsidRPr="008C2ADC" w:rsidRDefault="008C2ADC" w:rsidP="008C2ADC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8C2ADC">
        <w:rPr>
          <w:rFonts w:ascii="TH SarabunPSK" w:hAnsi="TH SarabunPSK" w:cs="TH SarabunPSK"/>
          <w:sz w:val="32"/>
          <w:szCs w:val="32"/>
        </w:rPr>
        <w:t>(</w:t>
      </w:r>
      <w:r w:rsidRPr="008C2ADC">
        <w:rPr>
          <w:rFonts w:ascii="TH SarabunPSK" w:hAnsi="TH SarabunPSK" w:cs="TH SarabunPSK"/>
          <w:sz w:val="32"/>
          <w:szCs w:val="32"/>
          <w:cs/>
        </w:rPr>
        <w:t>๕</w:t>
      </w:r>
      <w:r w:rsidRPr="008C2ADC">
        <w:rPr>
          <w:rFonts w:ascii="TH SarabunPSK" w:hAnsi="TH SarabunPSK" w:cs="TH SarabunPSK"/>
          <w:sz w:val="32"/>
          <w:szCs w:val="32"/>
        </w:rPr>
        <w:t xml:space="preserve">)  </w:t>
      </w:r>
      <w:r w:rsidRPr="008C2ADC">
        <w:rPr>
          <w:rFonts w:ascii="TH SarabunPSK" w:hAnsi="TH SarabunPSK" w:cs="TH SarabunPSK"/>
          <w:sz w:val="32"/>
          <w:szCs w:val="32"/>
          <w:cs/>
        </w:rPr>
        <w:t>พิจารณาให้ข้อคิดเห็นเกี่ยวกับการติดตามและประเมินผลแผนพัฒนา</w:t>
      </w:r>
    </w:p>
    <w:p w:rsidR="008C2ADC" w:rsidRPr="008C2ADC" w:rsidRDefault="008C2ADC" w:rsidP="008C2ADC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8C2ADC">
        <w:rPr>
          <w:rFonts w:ascii="TH SarabunPSK" w:hAnsi="TH SarabunPSK" w:cs="TH SarabunPSK"/>
          <w:sz w:val="32"/>
          <w:szCs w:val="32"/>
        </w:rPr>
        <w:t>(</w:t>
      </w:r>
      <w:r w:rsidRPr="008C2ADC">
        <w:rPr>
          <w:rFonts w:ascii="TH SarabunPSK" w:hAnsi="TH SarabunPSK" w:cs="TH SarabunPSK"/>
          <w:sz w:val="32"/>
          <w:szCs w:val="32"/>
          <w:cs/>
        </w:rPr>
        <w:t>๖</w:t>
      </w:r>
      <w:r w:rsidRPr="008C2ADC">
        <w:rPr>
          <w:rFonts w:ascii="TH SarabunPSK" w:hAnsi="TH SarabunPSK" w:cs="TH SarabunPSK"/>
          <w:sz w:val="32"/>
          <w:szCs w:val="32"/>
        </w:rPr>
        <w:t xml:space="preserve">)  </w:t>
      </w:r>
      <w:r w:rsidRPr="008C2ADC">
        <w:rPr>
          <w:rFonts w:ascii="TH SarabunPSK" w:hAnsi="TH SarabunPSK" w:cs="TH SarabunPSK"/>
          <w:sz w:val="32"/>
          <w:szCs w:val="32"/>
          <w:cs/>
        </w:rPr>
        <w:t xml:space="preserve">แต่งตั้งที่ปรึกษา คณะอนุกรรมการหรือคณะทำงานอื่นเพื่อช่วยปฏิบัติงานตามที่เห็นสมควร </w:t>
      </w:r>
    </w:p>
    <w:p w:rsidR="008C2ADC" w:rsidRDefault="008C2ADC" w:rsidP="008C2ADC">
      <w:pPr>
        <w:ind w:left="3600"/>
        <w:rPr>
          <w:rFonts w:ascii="TH SarabunPSK" w:hAnsi="TH SarabunPSK" w:cs="TH SarabunPSK"/>
          <w:b/>
          <w:bCs/>
          <w:sz w:val="32"/>
          <w:szCs w:val="32"/>
        </w:rPr>
      </w:pPr>
      <w:r w:rsidRPr="008C2ADC">
        <w:rPr>
          <w:rFonts w:ascii="TH SarabunPSK" w:hAnsi="TH SarabunPSK" w:cs="TH SarabunPSK"/>
          <w:sz w:val="32"/>
          <w:szCs w:val="32"/>
        </w:rPr>
        <w:t>(</w:t>
      </w:r>
      <w:r w:rsidRPr="008C2ADC">
        <w:rPr>
          <w:rFonts w:ascii="TH SarabunPSK" w:hAnsi="TH SarabunPSK" w:cs="TH SarabunPSK"/>
          <w:sz w:val="32"/>
          <w:szCs w:val="32"/>
          <w:cs/>
        </w:rPr>
        <w:t>๗</w:t>
      </w:r>
      <w:r w:rsidRPr="008C2ADC">
        <w:rPr>
          <w:rFonts w:ascii="TH SarabunPSK" w:hAnsi="TH SarabunPSK" w:cs="TH SarabunPSK"/>
          <w:sz w:val="32"/>
          <w:szCs w:val="32"/>
        </w:rPr>
        <w:t xml:space="preserve">)  </w:t>
      </w:r>
      <w:r w:rsidRPr="008C2ADC">
        <w:rPr>
          <w:rFonts w:ascii="TH SarabunPSK" w:hAnsi="TH SarabunPSK" w:cs="TH SarabunPSK"/>
          <w:sz w:val="32"/>
          <w:szCs w:val="32"/>
          <w:cs/>
        </w:rPr>
        <w:t>ในกรณีองค์การบริหารส่วนตำบล ให้คณะกรรมการพัฒนาองค์การบริหารส่วนตำบลมีหน้าที่ประสานกับประชาคมหมู่บ้านในการรวบรวม วิเคราะห์ปัญหา ความต้องการของประชาชนในท้องถิ่นและจัดทำเป็นโครงการหรือกิจกรรมเพื่อประกอบในการจัดทำแผนพัฒนาองค์การบริหารส่วนตำบลด้วย</w:t>
      </w:r>
    </w:p>
    <w:p w:rsidR="008C2ADC" w:rsidRDefault="001D5895" w:rsidP="00106FF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</w:r>
      <w:r w:rsidRPr="001D5895">
        <w:rPr>
          <w:rFonts w:ascii="TH SarabunPSK" w:hAnsi="TH SarabunPSK" w:cs="TH SarabunPSK"/>
          <w:sz w:val="32"/>
          <w:szCs w:val="32"/>
          <w:cs/>
        </w:rPr>
        <w:t>-  ขอเชิญสมาชิกสภา อบต. เสนอชื่อผู้ที่เห็นสมควรเป็นกรรมการพัฒนาองค์การบริหารส่วนตำบลเขากระปุก จำนวน ๓ ท่าน</w:t>
      </w:r>
    </w:p>
    <w:p w:rsidR="00EF2F11" w:rsidRPr="00EC2489" w:rsidRDefault="00EF2F11" w:rsidP="00EF2F11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24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นาย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จรัญนุชสำอาง</w:t>
      </w:r>
      <w:r w:rsidRPr="00EC2489">
        <w:rPr>
          <w:rFonts w:ascii="TH SarabunPSK" w:hAnsi="TH SarabunPSK" w:cs="TH SarabunPSK"/>
          <w:sz w:val="32"/>
          <w:szCs w:val="32"/>
          <w:cs/>
        </w:rPr>
        <w:tab/>
        <w:t>- เสนอนาย</w:t>
      </w:r>
      <w:r>
        <w:rPr>
          <w:rFonts w:ascii="TH SarabunPSK" w:hAnsi="TH SarabunPSK" w:cs="TH SarabunPSK" w:hint="cs"/>
          <w:sz w:val="32"/>
          <w:szCs w:val="32"/>
          <w:cs/>
        </w:rPr>
        <w:t>สุดใจกฐินเทศ</w:t>
      </w:r>
      <w:r w:rsidRPr="00EC2489">
        <w:rPr>
          <w:rFonts w:ascii="TH SarabunPSK" w:hAnsi="TH SarabunPSK" w:cs="TH SarabunPSK"/>
          <w:sz w:val="32"/>
          <w:szCs w:val="32"/>
          <w:cs/>
        </w:rPr>
        <w:t xml:space="preserve"> สมาชิกสภา อบต.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EF2F11" w:rsidRPr="00EC2489" w:rsidRDefault="00EF2F11" w:rsidP="00EF2F11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C24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สมาชิกสภา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</w:t>
      </w:r>
      <w:r w:rsidRPr="00EC24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p w:rsidR="00EF2F11" w:rsidRPr="00EC2489" w:rsidRDefault="00EF2F11" w:rsidP="00EF2F11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t>ผู้รับรอง  คือ  ๑. นายส</w:t>
      </w:r>
      <w:r>
        <w:rPr>
          <w:rFonts w:ascii="TH SarabunPSK" w:hAnsi="TH SarabunPSK" w:cs="TH SarabunPSK" w:hint="cs"/>
          <w:sz w:val="32"/>
          <w:szCs w:val="32"/>
          <w:cs/>
        </w:rPr>
        <w:t>ุป</w:t>
      </w:r>
      <w:r w:rsidRPr="00EC2489">
        <w:rPr>
          <w:rFonts w:ascii="TH SarabunPSK" w:hAnsi="TH SarabunPSK" w:cs="TH SarabunPSK"/>
          <w:sz w:val="32"/>
          <w:szCs w:val="32"/>
          <w:cs/>
        </w:rPr>
        <w:t xml:space="preserve">มิตร  </w:t>
      </w:r>
      <w:r>
        <w:rPr>
          <w:rFonts w:ascii="TH SarabunPSK" w:hAnsi="TH SarabunPSK" w:cs="TH SarabunPSK" w:hint="cs"/>
          <w:sz w:val="32"/>
          <w:szCs w:val="32"/>
          <w:cs/>
        </w:rPr>
        <w:t>พุ่มแย้ม</w:t>
      </w:r>
      <w:r w:rsidRPr="00EC2489">
        <w:rPr>
          <w:rFonts w:ascii="TH SarabunPSK" w:hAnsi="TH SarabunPSK" w:cs="TH SarabunPSK"/>
          <w:sz w:val="32"/>
          <w:szCs w:val="32"/>
          <w:cs/>
        </w:rPr>
        <w:t xml:space="preserve">สมาชิกสภา อบต.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EF2F11" w:rsidRDefault="00EF2F11" w:rsidP="00EF2F11">
      <w:pPr>
        <w:rPr>
          <w:rFonts w:ascii="TH SarabunPSK" w:hAnsi="TH SarabunPSK" w:cs="TH SarabunPSK"/>
          <w:sz w:val="32"/>
          <w:szCs w:val="32"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  <w:t xml:space="preserve">       ๒. นาย</w:t>
      </w:r>
      <w:r>
        <w:rPr>
          <w:rFonts w:ascii="TH SarabunPSK" w:hAnsi="TH SarabunPSK" w:cs="TH SarabunPSK" w:hint="cs"/>
          <w:sz w:val="32"/>
          <w:szCs w:val="32"/>
          <w:cs/>
        </w:rPr>
        <w:t>สนอง  หอมกรุ่น</w:t>
      </w:r>
      <w:r w:rsidRPr="00EC2489">
        <w:rPr>
          <w:rFonts w:ascii="TH SarabunPSK" w:hAnsi="TH SarabunPSK" w:cs="TH SarabunPSK"/>
          <w:sz w:val="32"/>
          <w:szCs w:val="32"/>
          <w:cs/>
        </w:rPr>
        <w:t xml:space="preserve"> สมาชิกสภา อบต.หมู่ที่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640BB6" w:rsidRPr="00640BB6" w:rsidRDefault="00640BB6" w:rsidP="00EF2F11">
      <w:pPr>
        <w:rPr>
          <w:rFonts w:ascii="TH SarabunPSK" w:hAnsi="TH SarabunPSK" w:cs="TH SarabunPSK"/>
          <w:sz w:val="16"/>
          <w:szCs w:val="16"/>
        </w:rPr>
      </w:pPr>
    </w:p>
    <w:p w:rsidR="00EF2F11" w:rsidRPr="00EC2489" w:rsidRDefault="00A70668" w:rsidP="00EF2F11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A706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นายสุดใจ  กฐินเทศ</w:t>
      </w:r>
      <w:r w:rsidR="00EF2F11" w:rsidRPr="00EC2489">
        <w:rPr>
          <w:rFonts w:ascii="TH SarabunPSK" w:hAnsi="TH SarabunPSK" w:cs="TH SarabunPSK"/>
          <w:sz w:val="32"/>
          <w:szCs w:val="32"/>
          <w:cs/>
        </w:rPr>
        <w:tab/>
        <w:t>- เสนอ</w:t>
      </w:r>
      <w:r w:rsidRPr="00A70668">
        <w:rPr>
          <w:rFonts w:ascii="TH SarabunPSK" w:hAnsi="TH SarabunPSK" w:cs="TH SarabunPSK"/>
          <w:sz w:val="32"/>
          <w:szCs w:val="32"/>
          <w:cs/>
        </w:rPr>
        <w:t>นายสมพล  จันทร์หร่าย</w:t>
      </w:r>
      <w:r w:rsidR="00EF2F11" w:rsidRPr="00EC2489">
        <w:rPr>
          <w:rFonts w:ascii="TH SarabunPSK" w:hAnsi="TH SarabunPSK" w:cs="TH SarabunPSK"/>
          <w:sz w:val="32"/>
          <w:szCs w:val="32"/>
          <w:cs/>
        </w:rPr>
        <w:t xml:space="preserve">สมาชิกสภา อบต.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</w:p>
    <w:p w:rsidR="00A70668" w:rsidRDefault="00A70668" w:rsidP="00A70668">
      <w:pPr>
        <w:rPr>
          <w:rFonts w:ascii="TH SarabunPSK" w:hAnsi="TH SarabunPSK" w:cs="TH SarabunPSK"/>
          <w:sz w:val="32"/>
          <w:szCs w:val="32"/>
        </w:rPr>
      </w:pPr>
      <w:r w:rsidRPr="00A706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สมาชิกสภา อบต. หมู่ที่ ๒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F2F11" w:rsidRPr="00EC2489" w:rsidRDefault="00EF2F11" w:rsidP="00A70668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t>ผู้รับรอง  คือ  ๑. นาย</w:t>
      </w:r>
      <w:r w:rsidR="00640BB6">
        <w:rPr>
          <w:rFonts w:ascii="TH SarabunPSK" w:hAnsi="TH SarabunPSK" w:cs="TH SarabunPSK" w:hint="cs"/>
          <w:sz w:val="32"/>
          <w:szCs w:val="32"/>
          <w:cs/>
        </w:rPr>
        <w:t>บุญล้นสุขจำรูญ</w:t>
      </w:r>
      <w:r w:rsidRPr="00EC2489">
        <w:rPr>
          <w:rFonts w:ascii="TH SarabunPSK" w:hAnsi="TH SarabunPSK" w:cs="TH SarabunPSK"/>
          <w:sz w:val="32"/>
          <w:szCs w:val="32"/>
          <w:cs/>
        </w:rPr>
        <w:t>สมาชิกสภา อบต. หมู่ที่ ๑</w:t>
      </w:r>
      <w:r w:rsidR="00640BB6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EF2F11" w:rsidRDefault="00EF2F11" w:rsidP="00EF2F11">
      <w:pPr>
        <w:rPr>
          <w:rFonts w:ascii="TH SarabunPSK" w:hAnsi="TH SarabunPSK" w:cs="TH SarabunPSK"/>
          <w:sz w:val="32"/>
          <w:szCs w:val="32"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  <w:t xml:space="preserve">       ๒. นาย</w:t>
      </w:r>
      <w:r w:rsidR="00640BB6">
        <w:rPr>
          <w:rFonts w:ascii="TH SarabunPSK" w:hAnsi="TH SarabunPSK" w:cs="TH SarabunPSK" w:hint="cs"/>
          <w:sz w:val="32"/>
          <w:szCs w:val="32"/>
          <w:cs/>
        </w:rPr>
        <w:t xml:space="preserve">สมิตรเอี่ยมพันธ์  </w:t>
      </w:r>
      <w:r w:rsidRPr="00EC2489">
        <w:rPr>
          <w:rFonts w:ascii="TH SarabunPSK" w:hAnsi="TH SarabunPSK" w:cs="TH SarabunPSK"/>
          <w:sz w:val="32"/>
          <w:szCs w:val="32"/>
          <w:cs/>
        </w:rPr>
        <w:t xml:space="preserve">สมาชิกสภา อบต. หมู่ที่ </w:t>
      </w:r>
      <w:r w:rsidR="00640BB6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640BB6" w:rsidRPr="00640BB6" w:rsidRDefault="00640BB6" w:rsidP="00EF2F11">
      <w:pPr>
        <w:rPr>
          <w:rFonts w:ascii="TH SarabunPSK" w:hAnsi="TH SarabunPSK" w:cs="TH SarabunPSK"/>
          <w:sz w:val="16"/>
          <w:szCs w:val="16"/>
        </w:rPr>
      </w:pPr>
    </w:p>
    <w:p w:rsidR="00EF2F11" w:rsidRPr="00EC2489" w:rsidRDefault="00EF2F11" w:rsidP="00EF2F11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24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นาย</w:t>
      </w:r>
      <w:r w:rsidR="00A70668" w:rsidRPr="00A706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วิเชียร  ปิ่นเพชร</w:t>
      </w:r>
      <w:r w:rsidRPr="00EC2489">
        <w:rPr>
          <w:rFonts w:ascii="TH SarabunPSK" w:hAnsi="TH SarabunPSK" w:cs="TH SarabunPSK"/>
          <w:sz w:val="32"/>
          <w:szCs w:val="32"/>
          <w:cs/>
        </w:rPr>
        <w:tab/>
        <w:t>- เสนอ</w:t>
      </w:r>
      <w:r w:rsidR="00640BB6" w:rsidRPr="00640BB6">
        <w:rPr>
          <w:rFonts w:ascii="TH SarabunPSK" w:hAnsi="TH SarabunPSK" w:cs="TH SarabunPSK"/>
          <w:sz w:val="32"/>
          <w:szCs w:val="32"/>
          <w:cs/>
        </w:rPr>
        <w:t>นายชุบ  เกตุกร สมาชิกสภา อบต .หมู่ที่ ๕</w:t>
      </w:r>
    </w:p>
    <w:p w:rsidR="00EF2F11" w:rsidRPr="00EC2489" w:rsidRDefault="00EF2F11" w:rsidP="00EF2F11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C24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สมาชิกสภา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</w:t>
      </w:r>
      <w:r w:rsidRPr="00EC24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หมู่ที่  ๙</w:t>
      </w:r>
    </w:p>
    <w:p w:rsidR="00EF2F11" w:rsidRPr="00EC2489" w:rsidRDefault="00EF2F11" w:rsidP="00EF2F11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t>ผู้รับรอง  คือ  ๑. นาย</w:t>
      </w:r>
      <w:r w:rsidR="00640BB6">
        <w:rPr>
          <w:rFonts w:ascii="TH SarabunPSK" w:hAnsi="TH SarabunPSK" w:cs="TH SarabunPSK" w:hint="cs"/>
          <w:sz w:val="32"/>
          <w:szCs w:val="32"/>
          <w:cs/>
        </w:rPr>
        <w:t>ประเสริฐเต็มดี</w:t>
      </w:r>
      <w:r w:rsidRPr="00EC2489">
        <w:rPr>
          <w:rFonts w:ascii="TH SarabunPSK" w:hAnsi="TH SarabunPSK" w:cs="TH SarabunPSK"/>
          <w:sz w:val="32"/>
          <w:szCs w:val="32"/>
          <w:cs/>
        </w:rPr>
        <w:t>สมาชิกสภา อบต. หมู่ที่ ๑</w:t>
      </w:r>
      <w:r w:rsidR="00640BB6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EF2F11" w:rsidRPr="00EC2489" w:rsidRDefault="00EF2F11" w:rsidP="00EF2F11">
      <w:pPr>
        <w:rPr>
          <w:rFonts w:ascii="TH SarabunPSK" w:hAnsi="TH SarabunPSK" w:cs="TH SarabunPSK"/>
          <w:sz w:val="32"/>
          <w:szCs w:val="32"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  <w:t xml:space="preserve">       ๒. นาย</w:t>
      </w:r>
      <w:r w:rsidR="00640BB6">
        <w:rPr>
          <w:rFonts w:ascii="TH SarabunPSK" w:hAnsi="TH SarabunPSK" w:cs="TH SarabunPSK" w:hint="cs"/>
          <w:sz w:val="32"/>
          <w:szCs w:val="32"/>
          <w:cs/>
        </w:rPr>
        <w:t>อำนาจจันทร์หร่าย</w:t>
      </w:r>
      <w:r w:rsidRPr="00EC2489">
        <w:rPr>
          <w:rFonts w:ascii="TH SarabunPSK" w:hAnsi="TH SarabunPSK" w:cs="TH SarabunPSK"/>
          <w:sz w:val="32"/>
          <w:szCs w:val="32"/>
          <w:cs/>
        </w:rPr>
        <w:t xml:space="preserve"> สมาชิกสภา อบต .หมู่ที่ </w:t>
      </w:r>
      <w:r w:rsidR="00640BB6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EF2F11" w:rsidRPr="00EC2489" w:rsidRDefault="00EF2F11" w:rsidP="00EF2F11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A4D7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EA4D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EC2489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C2489">
        <w:rPr>
          <w:rFonts w:ascii="TH SarabunPSK" w:hAnsi="TH SarabunPSK" w:cs="TH SarabunPSK"/>
          <w:sz w:val="32"/>
          <w:szCs w:val="32"/>
          <w:cs/>
        </w:rPr>
        <w:t xml:space="preserve">เลือกสมาชิกสภาองค์การบริหารส่วนตำบลเขากระปุกเพื่อแต่งตั้งเป็นคณะกรรมการพัฒนาองค์การบริหารส่วนตำบลเขากระปุก จำนวน ๓ </w:t>
      </w: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EC2489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EF2F11" w:rsidRPr="00EC2489" w:rsidRDefault="00EF2F11" w:rsidP="00EF2F11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="00511A4A" w:rsidRPr="00511A4A">
        <w:rPr>
          <w:rFonts w:ascii="TH SarabunPSK" w:hAnsi="TH SarabunPSK" w:cs="TH SarabunPSK"/>
          <w:sz w:val="32"/>
          <w:szCs w:val="32"/>
          <w:cs/>
        </w:rPr>
        <w:t>นายสุดใจ  กฐินเทศ</w:t>
      </w:r>
      <w:r w:rsidRPr="00EC2489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 อบต. หมู่ที่ </w:t>
      </w:r>
      <w:r w:rsidR="00511A4A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EF2F11" w:rsidRPr="00EC2489" w:rsidRDefault="00EF2F11" w:rsidP="00EF2F11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="00511A4A" w:rsidRPr="00511A4A">
        <w:rPr>
          <w:rFonts w:ascii="TH SarabunPSK" w:hAnsi="TH SarabunPSK" w:cs="TH SarabunPSK"/>
          <w:sz w:val="32"/>
          <w:szCs w:val="32"/>
          <w:cs/>
        </w:rPr>
        <w:t>นายสมพล  จันทร์หร่าย</w:t>
      </w:r>
      <w:r w:rsidRPr="00EC2489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 อบต. หมู่ที่ </w:t>
      </w:r>
      <w:r w:rsidR="00511A4A">
        <w:rPr>
          <w:rFonts w:ascii="TH SarabunPSK" w:hAnsi="TH SarabunPSK" w:cs="TH SarabunPSK" w:hint="cs"/>
          <w:sz w:val="32"/>
          <w:szCs w:val="32"/>
          <w:cs/>
        </w:rPr>
        <w:t>๑๓</w:t>
      </w:r>
    </w:p>
    <w:p w:rsidR="00EF2F11" w:rsidRDefault="00EF2F11" w:rsidP="00EF2F11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๓. </w:t>
      </w:r>
      <w:r w:rsidR="00511A4A" w:rsidRPr="00511A4A">
        <w:rPr>
          <w:rFonts w:ascii="TH SarabunPSK" w:hAnsi="TH SarabunPSK" w:cs="TH SarabunPSK"/>
          <w:sz w:val="32"/>
          <w:szCs w:val="32"/>
          <w:cs/>
        </w:rPr>
        <w:t>นายชุบ  เกตุกร</w:t>
      </w:r>
      <w:r w:rsidRPr="00EC2489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 อบต. หมู่ที่ </w:t>
      </w:r>
      <w:r w:rsidR="00511A4A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EF2F11" w:rsidRPr="00EC2489" w:rsidRDefault="00EF2F11" w:rsidP="00EF2F11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24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  <w:t>- มีมติเห็นชอบ</w:t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๒</w:t>
      </w:r>
      <w:r w:rsidR="00511A4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EF2F11" w:rsidRPr="00EC2489" w:rsidRDefault="00EF2F11" w:rsidP="00EF2F11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EF2F11" w:rsidRDefault="00EF2F11" w:rsidP="00EF2F11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8C2ADC" w:rsidRDefault="008C2ADC" w:rsidP="002C084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071AF8" w:rsidRDefault="00071AF8" w:rsidP="002C084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071AF8">
        <w:rPr>
          <w:rFonts w:ascii="TH SarabunPSK" w:hAnsi="TH SarabunPSK" w:cs="TH SarabunPSK"/>
          <w:b/>
          <w:bCs/>
          <w:sz w:val="32"/>
          <w:szCs w:val="32"/>
          <w:cs/>
        </w:rPr>
        <w:tab/>
        <w:t>๔.๔ เรื่องพิจารณาเลือกสมาชิกสภาองค์การบริหารส่วนตำบลเขากระปุกเพื่อแต่งตั้งเป็นคณะกรรมการติดตามและประเมินผลแผนพัฒนาองค์การบริหารส่วนตำบลเขากระปุก</w:t>
      </w:r>
    </w:p>
    <w:p w:rsidR="00071AF8" w:rsidRDefault="00071AF8" w:rsidP="00071AF8">
      <w:pPr>
        <w:ind w:left="3600" w:hanging="3600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071AF8">
        <w:rPr>
          <w:rFonts w:ascii="TH SarabunPSK" w:hAnsi="TH SarabunPSK" w:cs="TH SarabunPSK" w:hint="cs"/>
          <w:sz w:val="32"/>
          <w:szCs w:val="32"/>
          <w:cs/>
        </w:rPr>
        <w:t>- ต</w:t>
      </w:r>
      <w:r w:rsidRPr="00071AF8">
        <w:rPr>
          <w:rFonts w:ascii="TH SarabunPSK" w:hAnsi="TH SarabunPSK" w:cs="TH SarabunPSK"/>
          <w:sz w:val="32"/>
          <w:szCs w:val="32"/>
          <w:cs/>
        </w:rPr>
        <w:t>ามระเบียบกระทรวงมหาดไทยว่าด้วยการจัดทำแผนพัฒนาขององค์กรปกครอง</w:t>
      </w:r>
    </w:p>
    <w:p w:rsidR="00071AF8" w:rsidRDefault="00071AF8" w:rsidP="00071AF8">
      <w:pPr>
        <w:ind w:left="3600" w:hanging="720"/>
        <w:rPr>
          <w:rFonts w:ascii="TH SarabunPSK" w:eastAsia="Cordia New" w:hAnsi="TH SarabunPSK" w:cs="TH SarabunPSK"/>
          <w:sz w:val="32"/>
          <w:szCs w:val="32"/>
        </w:rPr>
      </w:pPr>
      <w:r w:rsidRPr="00071AF8">
        <w:rPr>
          <w:rFonts w:ascii="TH SarabunPSK" w:eastAsia="Cordia New" w:hAnsi="TH SarabunPSK" w:cs="TH SarabunPSK"/>
          <w:sz w:val="32"/>
          <w:szCs w:val="32"/>
          <w:cs/>
        </w:rPr>
        <w:t xml:space="preserve">ส่วนท้องถิ่น พ.ศ.๒๕๔๘ หมวด </w:t>
      </w:r>
      <w:r w:rsidRPr="00071AF8">
        <w:rPr>
          <w:rFonts w:ascii="TH SarabunPSK" w:eastAsia="Cordia New" w:hAnsi="TH SarabunPSK" w:cs="TH SarabunPSK" w:hint="cs"/>
          <w:sz w:val="32"/>
          <w:szCs w:val="32"/>
          <w:cs/>
        </w:rPr>
        <w:t>๖ การติดตามและประเมินผลแผน</w:t>
      </w:r>
      <w:r w:rsidRPr="00071AF8">
        <w:rPr>
          <w:rFonts w:ascii="TH SarabunPSK" w:eastAsia="Cordia New" w:hAnsi="TH SarabunPSK" w:cs="TH SarabunPSK"/>
          <w:sz w:val="32"/>
          <w:szCs w:val="32"/>
          <w:cs/>
        </w:rPr>
        <w:t>ข้อ ๒๘ให้</w:t>
      </w:r>
    </w:p>
    <w:p w:rsidR="00071AF8" w:rsidRDefault="00071AF8" w:rsidP="00071AF8">
      <w:pPr>
        <w:ind w:left="3600" w:hanging="720"/>
        <w:rPr>
          <w:rFonts w:ascii="TH SarabunPSK" w:eastAsia="Cordia New" w:hAnsi="TH SarabunPSK" w:cs="TH SarabunPSK"/>
          <w:sz w:val="32"/>
          <w:szCs w:val="32"/>
        </w:rPr>
      </w:pPr>
      <w:r w:rsidRPr="00071AF8">
        <w:rPr>
          <w:rFonts w:ascii="TH SarabunPSK" w:eastAsia="Cordia New" w:hAnsi="TH SarabunPSK" w:cs="TH SarabunPSK"/>
          <w:sz w:val="32"/>
          <w:szCs w:val="32"/>
          <w:cs/>
        </w:rPr>
        <w:t>ผู้บริหารท้องถิ่นแต่งตั้งคณะกรรมการติดตามและประเมินผลแผนพัฒนาท้องถิ่น</w:t>
      </w:r>
    </w:p>
    <w:p w:rsidR="00071AF8" w:rsidRPr="00071AF8" w:rsidRDefault="00071AF8" w:rsidP="00071AF8">
      <w:pPr>
        <w:ind w:left="3600" w:hanging="720"/>
        <w:rPr>
          <w:rFonts w:ascii="TH SarabunPSK" w:eastAsia="Cordia New" w:hAnsi="TH SarabunPSK" w:cs="TH SarabunPSK"/>
          <w:sz w:val="32"/>
          <w:szCs w:val="32"/>
        </w:rPr>
      </w:pPr>
      <w:r w:rsidRPr="00071AF8">
        <w:rPr>
          <w:rFonts w:ascii="TH SarabunPSK" w:eastAsia="Cordia New" w:hAnsi="TH SarabunPSK" w:cs="TH SarabunPSK"/>
          <w:sz w:val="32"/>
          <w:szCs w:val="32"/>
          <w:cs/>
        </w:rPr>
        <w:t xml:space="preserve">ประกอบด้วย  </w:t>
      </w:r>
    </w:p>
    <w:p w:rsidR="00071AF8" w:rsidRPr="00071AF8" w:rsidRDefault="00071AF8" w:rsidP="00071AF8">
      <w:pPr>
        <w:tabs>
          <w:tab w:val="left" w:pos="1560"/>
          <w:tab w:val="left" w:pos="1701"/>
        </w:tabs>
        <w:rPr>
          <w:rFonts w:ascii="TH SarabunPSK" w:eastAsia="Cordia New" w:hAnsi="TH SarabunPSK" w:cs="TH SarabunPSK"/>
          <w:sz w:val="28"/>
        </w:rPr>
      </w:pPr>
      <w:r w:rsidRPr="00071AF8">
        <w:rPr>
          <w:rFonts w:ascii="TH SarabunPSK" w:eastAsia="Cordia New" w:hAnsi="TH SarabunPSK" w:cs="TH SarabunPSK"/>
          <w:sz w:val="28"/>
        </w:rPr>
        <w:tab/>
      </w:r>
      <w:r w:rsidRPr="00071AF8">
        <w:rPr>
          <w:rFonts w:ascii="TH SarabunPSK" w:eastAsia="Cordia New" w:hAnsi="TH SarabunPSK" w:cs="TH SarabunPSK"/>
          <w:sz w:val="28"/>
        </w:rPr>
        <w:tab/>
      </w:r>
      <w:r w:rsidRPr="00071AF8">
        <w:rPr>
          <w:rFonts w:ascii="TH SarabunPSK" w:eastAsia="Cordia New" w:hAnsi="TH SarabunPSK" w:cs="TH SarabunPSK"/>
          <w:sz w:val="28"/>
        </w:rPr>
        <w:tab/>
      </w:r>
      <w:r w:rsidRPr="00071AF8">
        <w:rPr>
          <w:rFonts w:ascii="TH SarabunPSK" w:eastAsia="Cordia New" w:hAnsi="TH SarabunPSK" w:cs="TH SarabunPSK"/>
          <w:sz w:val="28"/>
        </w:rPr>
        <w:tab/>
      </w:r>
      <w:r w:rsidRPr="00071AF8">
        <w:rPr>
          <w:rFonts w:ascii="TH SarabunPSK" w:eastAsia="Cordia New" w:hAnsi="TH SarabunPSK" w:cs="TH SarabunPSK"/>
          <w:sz w:val="28"/>
        </w:rPr>
        <w:tab/>
        <w:t>(</w:t>
      </w:r>
      <w:r w:rsidRPr="00071AF8">
        <w:rPr>
          <w:rFonts w:ascii="TH SarabunPSK" w:eastAsia="Cordia New" w:hAnsi="TH SarabunPSK" w:cs="TH SarabunPSK"/>
          <w:sz w:val="28"/>
          <w:cs/>
        </w:rPr>
        <w:t>๑</w:t>
      </w:r>
      <w:r w:rsidRPr="00071AF8">
        <w:rPr>
          <w:rFonts w:ascii="TH SarabunPSK" w:eastAsia="Cordia New" w:hAnsi="TH SarabunPSK" w:cs="TH SarabunPSK"/>
          <w:sz w:val="28"/>
        </w:rPr>
        <w:t xml:space="preserve">) </w:t>
      </w:r>
      <w:r w:rsidRPr="00071AF8">
        <w:rPr>
          <w:rFonts w:ascii="TH SarabunPSK" w:eastAsia="Cordia New" w:hAnsi="TH SarabunPSK" w:cs="TH SarabunPSK"/>
          <w:sz w:val="28"/>
          <w:cs/>
        </w:rPr>
        <w:t xml:space="preserve">สมาชิกสภาท้องถิ่นที่สภาท้องถิ่นคัดเลือกจำนวนสามคน                            </w:t>
      </w:r>
    </w:p>
    <w:p w:rsidR="00071AF8" w:rsidRPr="00071AF8" w:rsidRDefault="00071AF8" w:rsidP="00071AF8">
      <w:pPr>
        <w:ind w:left="3600"/>
        <w:rPr>
          <w:rFonts w:ascii="TH SarabunPSK" w:hAnsi="TH SarabunPSK" w:cs="TH SarabunPSK"/>
          <w:sz w:val="32"/>
          <w:szCs w:val="32"/>
        </w:rPr>
      </w:pPr>
      <w:r w:rsidRPr="00071AF8">
        <w:rPr>
          <w:rFonts w:ascii="TH SarabunPSK" w:hAnsi="TH SarabunPSK" w:cs="TH SarabunPSK"/>
          <w:sz w:val="28"/>
        </w:rPr>
        <w:t>(</w:t>
      </w:r>
      <w:r w:rsidRPr="00071AF8">
        <w:rPr>
          <w:rFonts w:ascii="TH SarabunPSK" w:hAnsi="TH SarabunPSK" w:cs="TH SarabunPSK"/>
          <w:sz w:val="28"/>
          <w:cs/>
        </w:rPr>
        <w:t>๒</w:t>
      </w:r>
      <w:r w:rsidRPr="00071AF8">
        <w:rPr>
          <w:rFonts w:ascii="TH SarabunPSK" w:hAnsi="TH SarabunPSK" w:cs="TH SarabunPSK"/>
          <w:sz w:val="28"/>
        </w:rPr>
        <w:t xml:space="preserve">) </w:t>
      </w:r>
      <w:r w:rsidRPr="00071AF8">
        <w:rPr>
          <w:rFonts w:ascii="TH SarabunPSK" w:hAnsi="TH SarabunPSK" w:cs="TH SarabunPSK"/>
          <w:sz w:val="28"/>
          <w:cs/>
        </w:rPr>
        <w:t xml:space="preserve">ผู้แทนประชาคมท้องถิ่นที่ประชาคมท้องถิ่นคัดเลือกจำนวนสองคน                                         </w:t>
      </w:r>
      <w:r w:rsidRPr="00071AF8">
        <w:rPr>
          <w:rFonts w:ascii="TH SarabunPSK" w:hAnsi="TH SarabunPSK" w:cs="TH SarabunPSK"/>
          <w:sz w:val="28"/>
        </w:rPr>
        <w:br/>
        <w:t>(</w:t>
      </w:r>
      <w:r w:rsidRPr="00071AF8">
        <w:rPr>
          <w:rFonts w:ascii="TH SarabunPSK" w:hAnsi="TH SarabunPSK" w:cs="TH SarabunPSK"/>
          <w:sz w:val="28"/>
          <w:cs/>
        </w:rPr>
        <w:t>๓</w:t>
      </w:r>
      <w:r w:rsidRPr="00071AF8">
        <w:rPr>
          <w:rFonts w:ascii="TH SarabunPSK" w:hAnsi="TH SarabunPSK" w:cs="TH SarabunPSK"/>
          <w:sz w:val="28"/>
        </w:rPr>
        <w:t xml:space="preserve">) </w:t>
      </w:r>
      <w:r w:rsidRPr="00071AF8">
        <w:rPr>
          <w:rFonts w:ascii="TH SarabunPSK" w:hAnsi="TH SarabunPSK" w:cs="TH SarabunPSK"/>
          <w:sz w:val="28"/>
          <w:cs/>
        </w:rPr>
        <w:t xml:space="preserve">ผู้แทนหน่วยงานที่เกี่ยวข้องที่ผู้บริหารท้องถิ่นคัดเลือกจำนวนสองคน                             </w:t>
      </w:r>
      <w:r w:rsidRPr="00071AF8">
        <w:rPr>
          <w:rFonts w:ascii="TH SarabunPSK" w:hAnsi="TH SarabunPSK" w:cs="TH SarabunPSK"/>
          <w:sz w:val="28"/>
        </w:rPr>
        <w:br/>
        <w:t>(</w:t>
      </w:r>
      <w:r w:rsidRPr="00071AF8">
        <w:rPr>
          <w:rFonts w:ascii="TH SarabunPSK" w:hAnsi="TH SarabunPSK" w:cs="TH SarabunPSK"/>
          <w:sz w:val="28"/>
          <w:cs/>
        </w:rPr>
        <w:t>๔</w:t>
      </w:r>
      <w:r w:rsidRPr="00071AF8">
        <w:rPr>
          <w:rFonts w:ascii="TH SarabunPSK" w:hAnsi="TH SarabunPSK" w:cs="TH SarabunPSK"/>
          <w:sz w:val="28"/>
        </w:rPr>
        <w:t xml:space="preserve">) </w:t>
      </w:r>
      <w:r w:rsidRPr="00071AF8">
        <w:rPr>
          <w:rFonts w:ascii="TH SarabunPSK" w:hAnsi="TH SarabunPSK" w:cs="TH SarabunPSK"/>
          <w:sz w:val="28"/>
          <w:cs/>
        </w:rPr>
        <w:t xml:space="preserve">หัวหน้าส่วนการบริหารที่คัดเลือกกันเองจำนวนสองคน                                                    </w:t>
      </w:r>
      <w:r w:rsidRPr="00071AF8">
        <w:rPr>
          <w:rFonts w:ascii="TH SarabunPSK" w:hAnsi="TH SarabunPSK" w:cs="TH SarabunPSK"/>
          <w:sz w:val="28"/>
        </w:rPr>
        <w:br/>
        <w:t>(</w:t>
      </w:r>
      <w:r w:rsidRPr="00071AF8">
        <w:rPr>
          <w:rFonts w:ascii="TH SarabunPSK" w:hAnsi="TH SarabunPSK" w:cs="TH SarabunPSK"/>
          <w:sz w:val="28"/>
          <w:cs/>
        </w:rPr>
        <w:t>๕</w:t>
      </w:r>
      <w:r w:rsidRPr="00071AF8">
        <w:rPr>
          <w:rFonts w:ascii="TH SarabunPSK" w:hAnsi="TH SarabunPSK" w:cs="TH SarabunPSK"/>
          <w:sz w:val="28"/>
        </w:rPr>
        <w:t xml:space="preserve">) </w:t>
      </w:r>
      <w:r w:rsidRPr="00071AF8">
        <w:rPr>
          <w:rFonts w:ascii="TH SarabunPSK" w:hAnsi="TH SarabunPSK" w:cs="TH SarabunPSK"/>
          <w:sz w:val="28"/>
          <w:cs/>
        </w:rPr>
        <w:t xml:space="preserve">ผู้ทรงคุณวุฒิที่ผู้บริหารท้องถิ่นคัดเลือกจำนวนสองคน                                                    </w:t>
      </w:r>
    </w:p>
    <w:p w:rsidR="00071AF8" w:rsidRPr="00071AF8" w:rsidRDefault="00071AF8" w:rsidP="00071AF8">
      <w:pPr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71AF8">
        <w:rPr>
          <w:rFonts w:ascii="TH SarabunPSK" w:hAnsi="TH SarabunPSK" w:cs="TH SarabunPSK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 และกรรมการอีกหนึ่งคนทำหน้าที่เลขานุการของคณะกรรมการกรรมการตามข้อ ๒๘ ให้มีวาระอยู่ในตำแหน่งคราวละสองปีและอาจได้รับการคัดเลือกอีกได้</w:t>
      </w:r>
    </w:p>
    <w:p w:rsidR="00071AF8" w:rsidRDefault="00071AF8" w:rsidP="00071AF8">
      <w:pPr>
        <w:ind w:left="3600"/>
        <w:rPr>
          <w:rFonts w:ascii="TH SarabunPSK" w:eastAsia="Cordia New" w:hAnsi="TH SarabunPSK" w:cs="TH SarabunPSK"/>
          <w:sz w:val="32"/>
          <w:szCs w:val="32"/>
        </w:rPr>
      </w:pPr>
      <w:r w:rsidRPr="00071AF8">
        <w:rPr>
          <w:rFonts w:ascii="TH SarabunPSK" w:eastAsia="Cordia New" w:hAnsi="TH SarabunPSK" w:cs="TH SarabunPSK"/>
          <w:sz w:val="32"/>
          <w:szCs w:val="32"/>
          <w:cs/>
        </w:rPr>
        <w:t>ข้อ ๒๙คณะกรรมการติดตามและป</w:t>
      </w:r>
      <w:r>
        <w:rPr>
          <w:rFonts w:ascii="TH SarabunPSK" w:eastAsia="Cordia New" w:hAnsi="TH SarabunPSK" w:cs="TH SarabunPSK"/>
          <w:sz w:val="32"/>
          <w:szCs w:val="32"/>
          <w:cs/>
        </w:rPr>
        <w:t>ระเมินผลแผนพัฒนาท้องถิ่น มีอำนา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</w:t>
      </w:r>
    </w:p>
    <w:p w:rsidR="00071AF8" w:rsidRPr="00071AF8" w:rsidRDefault="00071AF8" w:rsidP="00071AF8">
      <w:pPr>
        <w:ind w:left="2160" w:firstLine="720"/>
        <w:rPr>
          <w:rFonts w:ascii="TH SarabunPSK" w:eastAsia="Cordia New" w:hAnsi="TH SarabunPSK" w:cs="TH SarabunPSK"/>
          <w:sz w:val="32"/>
          <w:szCs w:val="32"/>
        </w:rPr>
      </w:pPr>
      <w:r w:rsidRPr="00071AF8">
        <w:rPr>
          <w:rFonts w:ascii="TH SarabunPSK" w:eastAsia="Cordia New" w:hAnsi="TH SarabunPSK" w:cs="TH SarabunPSK"/>
          <w:sz w:val="32"/>
          <w:szCs w:val="32"/>
          <w:cs/>
        </w:rPr>
        <w:t>หน้าที่ ดังนี้</w:t>
      </w:r>
    </w:p>
    <w:p w:rsidR="00071AF8" w:rsidRPr="00071AF8" w:rsidRDefault="00071AF8" w:rsidP="00071AF8">
      <w:pPr>
        <w:numPr>
          <w:ilvl w:val="0"/>
          <w:numId w:val="18"/>
        </w:numPr>
        <w:spacing w:after="200" w:line="276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071AF8">
        <w:rPr>
          <w:rFonts w:ascii="TH SarabunPSK" w:eastAsia="Cordia New" w:hAnsi="TH SarabunPSK" w:cs="TH SarabunPSK"/>
          <w:sz w:val="32"/>
          <w:szCs w:val="32"/>
          <w:cs/>
        </w:rPr>
        <w:t>กำหนดแนวทาง วิธีการในการติดตามและประเมินผล</w:t>
      </w:r>
      <w:r w:rsidRPr="00071AF8">
        <w:rPr>
          <w:rFonts w:ascii="TH SarabunPSK" w:eastAsia="Cordia New" w:hAnsi="TH SarabunPSK" w:cs="TH SarabunPSK" w:hint="cs"/>
          <w:sz w:val="32"/>
          <w:szCs w:val="32"/>
          <w:cs/>
        </w:rPr>
        <w:t>แ</w:t>
      </w:r>
      <w:r w:rsidRPr="00071AF8">
        <w:rPr>
          <w:rFonts w:ascii="TH SarabunPSK" w:eastAsia="Cordia New" w:hAnsi="TH SarabunPSK" w:cs="TH SarabunPSK"/>
          <w:sz w:val="32"/>
          <w:szCs w:val="32"/>
          <w:cs/>
        </w:rPr>
        <w:t>ผนพัฒนา</w:t>
      </w:r>
    </w:p>
    <w:p w:rsidR="00CA48C6" w:rsidRPr="00CA48C6" w:rsidRDefault="00071AF8" w:rsidP="00BF3E8A">
      <w:pPr>
        <w:ind w:left="3600"/>
        <w:rPr>
          <w:rFonts w:ascii="TH SarabunPSK" w:eastAsia="Cordia New" w:hAnsi="TH SarabunPSK" w:cs="TH SarabunPSK"/>
          <w:sz w:val="32"/>
          <w:szCs w:val="32"/>
        </w:rPr>
      </w:pPr>
      <w:r w:rsidRPr="00071AF8">
        <w:rPr>
          <w:rFonts w:ascii="TH SarabunPSK" w:eastAsia="Cordia New" w:hAnsi="TH SarabunPSK" w:cs="TH SarabunPSK"/>
          <w:sz w:val="32"/>
          <w:szCs w:val="32"/>
        </w:rPr>
        <w:t>(</w:t>
      </w:r>
      <w:r w:rsidRPr="00071AF8">
        <w:rPr>
          <w:rFonts w:ascii="TH SarabunPSK" w:eastAsia="Cordia New" w:hAnsi="TH SarabunPSK" w:cs="TH SarabunPSK"/>
          <w:sz w:val="32"/>
          <w:szCs w:val="32"/>
          <w:cs/>
        </w:rPr>
        <w:t>๒</w:t>
      </w:r>
      <w:r w:rsidRPr="00071AF8">
        <w:rPr>
          <w:rFonts w:ascii="TH SarabunPSK" w:eastAsia="Cordia New" w:hAnsi="TH SarabunPSK" w:cs="TH SarabunPSK"/>
          <w:sz w:val="32"/>
          <w:szCs w:val="32"/>
        </w:rPr>
        <w:t>)</w:t>
      </w:r>
      <w:r w:rsidRPr="00071AF8">
        <w:rPr>
          <w:rFonts w:ascii="TH SarabunPSK" w:eastAsia="Cordia New" w:hAnsi="TH SarabunPSK" w:cs="TH SarabunPSK"/>
          <w:sz w:val="32"/>
          <w:szCs w:val="32"/>
          <w:cs/>
        </w:rPr>
        <w:t>ดำเนินการติดตามและประเมินผลแผนพัฒนา</w:t>
      </w:r>
      <w:r w:rsidRPr="00071AF8">
        <w:rPr>
          <w:rFonts w:ascii="TH SarabunPSK" w:eastAsia="Cordia New" w:hAnsi="TH SarabunPSK" w:cs="TH SarabunPSK"/>
          <w:sz w:val="32"/>
          <w:szCs w:val="32"/>
        </w:rPr>
        <w:br/>
        <w:t>(</w:t>
      </w:r>
      <w:r w:rsidRPr="00071AF8">
        <w:rPr>
          <w:rFonts w:ascii="TH SarabunPSK" w:eastAsia="Cordia New" w:hAnsi="TH SarabunPSK" w:cs="TH SarabunPSK"/>
          <w:sz w:val="32"/>
          <w:szCs w:val="32"/>
          <w:cs/>
        </w:rPr>
        <w:t>๓</w:t>
      </w:r>
      <w:r w:rsidRPr="00071AF8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071AF8">
        <w:rPr>
          <w:rFonts w:ascii="TH SarabunPSK" w:eastAsia="Cordia New" w:hAnsi="TH SarabunPSK" w:cs="TH SarabunPSK"/>
          <w:sz w:val="32"/>
          <w:szCs w:val="32"/>
          <w:cs/>
        </w:rPr>
        <w:t xml:space="preserve">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</w:t>
      </w:r>
      <w:r w:rsidR="00CA48C6" w:rsidRPr="00CA48C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071AF8">
        <w:rPr>
          <w:rFonts w:ascii="TH SarabunPSK" w:eastAsia="Cordia New" w:hAnsi="TH SarabunPSK" w:cs="TH SarabunPSK"/>
          <w:sz w:val="32"/>
          <w:szCs w:val="32"/>
          <w:cs/>
        </w:rPr>
        <w:t xml:space="preserve">คณะกรรมการพัฒนาท้องถิ่น </w:t>
      </w:r>
      <w:r w:rsidRPr="00071AF8">
        <w:rPr>
          <w:rFonts w:ascii="TH SarabunPSK" w:eastAsia="Cordia New" w:hAnsi="TH SarabunPSK" w:cs="TH SarabunPSK" w:hint="cs"/>
          <w:sz w:val="32"/>
          <w:szCs w:val="32"/>
          <w:cs/>
        </w:rPr>
        <w:t>พร้อมทั้ง</w:t>
      </w:r>
      <w:r w:rsidRPr="00071AF8">
        <w:rPr>
          <w:rFonts w:ascii="TH SarabunPSK" w:eastAsia="Cordia New" w:hAnsi="TH SarabunPSK" w:cs="TH SarabunPSK"/>
          <w:sz w:val="32"/>
          <w:szCs w:val="32"/>
          <w:cs/>
        </w:rPr>
        <w:t>ประกาศผลการติดตามและประเมินผลแผนพัฒนาให้ประชาชนในท้องถิ่นทราบ</w:t>
      </w:r>
      <w:r w:rsidR="00CA48C6" w:rsidRPr="00CA48C6">
        <w:rPr>
          <w:rFonts w:ascii="TH SarabunPSK" w:eastAsia="Cordia New" w:hAnsi="TH SarabunPSK" w:cs="TH SarabunPSK" w:hint="cs"/>
          <w:sz w:val="32"/>
          <w:szCs w:val="32"/>
          <w:cs/>
        </w:rPr>
        <w:t xml:space="preserve">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 </w:t>
      </w:r>
      <w:r w:rsidRPr="00071AF8">
        <w:rPr>
          <w:rFonts w:ascii="TH SarabunPSK" w:eastAsia="Cordia New" w:hAnsi="TH SarabunPSK" w:cs="TH SarabunPSK"/>
          <w:sz w:val="32"/>
          <w:szCs w:val="32"/>
          <w:cs/>
        </w:rPr>
        <w:t>โดยอย่างน้อยปีละ</w:t>
      </w:r>
      <w:r w:rsidR="00CA48C6" w:rsidRPr="00CA48C6">
        <w:rPr>
          <w:rFonts w:ascii="TH SarabunPSK" w:eastAsia="Cordia New" w:hAnsi="TH SarabunPSK" w:cs="TH SarabunPSK" w:hint="cs"/>
          <w:sz w:val="32"/>
          <w:szCs w:val="32"/>
          <w:cs/>
        </w:rPr>
        <w:t>สองครั้ง</w:t>
      </w:r>
      <w:r w:rsidRPr="00071AF8">
        <w:rPr>
          <w:rFonts w:ascii="TH SarabunPSK" w:eastAsia="Cordia New" w:hAnsi="TH SarabunPSK" w:cs="TH SarabunPSK"/>
          <w:sz w:val="32"/>
          <w:szCs w:val="32"/>
          <w:cs/>
        </w:rPr>
        <w:t xml:space="preserve"> ภายในเดือน</w:t>
      </w:r>
      <w:r w:rsidR="00CA48C6" w:rsidRPr="00CA48C6">
        <w:rPr>
          <w:rFonts w:ascii="TH SarabunPSK" w:eastAsia="Cordia New" w:hAnsi="TH SarabunPSK" w:cs="TH SarabunPSK" w:hint="cs"/>
          <w:sz w:val="32"/>
          <w:szCs w:val="32"/>
          <w:cs/>
        </w:rPr>
        <w:t>เมษายนและภายในเดือนตุลาคม</w:t>
      </w:r>
      <w:r w:rsidRPr="00071AF8">
        <w:rPr>
          <w:rFonts w:ascii="TH SarabunPSK" w:eastAsia="Cordia New" w:hAnsi="TH SarabunPSK" w:cs="TH SarabunPSK"/>
          <w:sz w:val="32"/>
          <w:szCs w:val="32"/>
          <w:cs/>
        </w:rPr>
        <w:t xml:space="preserve">ของทุกปี </w:t>
      </w:r>
    </w:p>
    <w:p w:rsidR="00071AF8" w:rsidRPr="00071AF8" w:rsidRDefault="00071AF8" w:rsidP="00071AF8">
      <w:pPr>
        <w:ind w:left="36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71AF8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071AF8">
        <w:rPr>
          <w:rFonts w:ascii="TH SarabunPSK" w:eastAsia="Cordia New" w:hAnsi="TH SarabunPSK" w:cs="TH SarabunPSK"/>
          <w:sz w:val="32"/>
          <w:szCs w:val="32"/>
          <w:cs/>
        </w:rPr>
        <w:t>๔</w:t>
      </w:r>
      <w:r w:rsidRPr="00071AF8">
        <w:rPr>
          <w:rFonts w:ascii="TH SarabunPSK" w:eastAsia="Cordia New" w:hAnsi="TH SarabunPSK" w:cs="TH SarabunPSK"/>
          <w:sz w:val="32"/>
          <w:szCs w:val="32"/>
        </w:rPr>
        <w:t xml:space="preserve">)  </w:t>
      </w:r>
      <w:r w:rsidRPr="00071AF8">
        <w:rPr>
          <w:rFonts w:ascii="TH SarabunPSK" w:eastAsia="Cordia New" w:hAnsi="TH SarabunPSK" w:cs="TH SarabunPSK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:rsidR="00071AF8" w:rsidRDefault="00106FF4" w:rsidP="00106FF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</w:r>
      <w:r w:rsidRPr="00106FF4">
        <w:rPr>
          <w:rFonts w:ascii="TH SarabunPSK" w:hAnsi="TH SarabunPSK" w:cs="TH SarabunPSK"/>
          <w:sz w:val="32"/>
          <w:szCs w:val="32"/>
          <w:cs/>
        </w:rPr>
        <w:t>- ขอเชิญสมาชิกสภา อบต. เสนอชื่อผู้ที่เห็นสมควรเป็นคณะกรรมการติดตามและประเมินผลแผนพัฒนาองค์การบริหารส่วนตำบลเขากระปุก จำนวน ๓ ท่าน</w:t>
      </w:r>
    </w:p>
    <w:p w:rsidR="00106FF4" w:rsidRDefault="00106FF4" w:rsidP="00106FF4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06FF4" w:rsidRDefault="00106FF4" w:rsidP="00106FF4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06FF4" w:rsidRPr="00EC2489" w:rsidRDefault="00106FF4" w:rsidP="00106FF4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106F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นายสมพล  จันทร์หร่าย</w:t>
      </w:r>
      <w:r w:rsidRPr="00EC2489">
        <w:rPr>
          <w:rFonts w:ascii="TH SarabunPSK" w:hAnsi="TH SarabunPSK" w:cs="TH SarabunPSK"/>
          <w:sz w:val="32"/>
          <w:szCs w:val="32"/>
          <w:cs/>
        </w:rPr>
        <w:tab/>
        <w:t>- เสนอ</w:t>
      </w:r>
      <w:r w:rsidRPr="00106FF4">
        <w:rPr>
          <w:rFonts w:ascii="TH SarabunPSK" w:hAnsi="TH SarabunPSK" w:cs="TH SarabunPSK"/>
          <w:sz w:val="32"/>
          <w:szCs w:val="32"/>
          <w:cs/>
        </w:rPr>
        <w:t>นายวิเชียร  ปิ่นเพชร</w:t>
      </w:r>
      <w:r w:rsidRPr="00EC2489">
        <w:rPr>
          <w:rFonts w:ascii="TH SarabunPSK" w:hAnsi="TH SarabunPSK" w:cs="TH SarabunPSK"/>
          <w:sz w:val="32"/>
          <w:szCs w:val="32"/>
          <w:cs/>
        </w:rPr>
        <w:t xml:space="preserve">สมาชิกสภา อบต.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106FF4" w:rsidRPr="00EC2489" w:rsidRDefault="00106FF4" w:rsidP="00106FF4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C24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สมาชิกสภา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</w:t>
      </w:r>
      <w:r w:rsidRPr="00EC24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๑๓</w:t>
      </w:r>
    </w:p>
    <w:p w:rsidR="00106FF4" w:rsidRPr="00EC2489" w:rsidRDefault="00106FF4" w:rsidP="00106FF4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t>ผู้รับรอง  คือ  ๑. นาย</w:t>
      </w:r>
      <w:r>
        <w:rPr>
          <w:rFonts w:ascii="TH SarabunPSK" w:hAnsi="TH SarabunPSK" w:cs="TH SarabunPSK" w:hint="cs"/>
          <w:sz w:val="32"/>
          <w:szCs w:val="32"/>
          <w:cs/>
        </w:rPr>
        <w:t>เกษมอรัญพันธ์</w:t>
      </w:r>
      <w:r w:rsidRPr="00EC2489">
        <w:rPr>
          <w:rFonts w:ascii="TH SarabunPSK" w:hAnsi="TH SarabunPSK" w:cs="TH SarabunPSK"/>
          <w:sz w:val="32"/>
          <w:szCs w:val="32"/>
          <w:cs/>
        </w:rPr>
        <w:t xml:space="preserve">สมาชิกสภา อบต.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106FF4" w:rsidRDefault="00106FF4" w:rsidP="00106FF4">
      <w:pPr>
        <w:rPr>
          <w:rFonts w:ascii="TH SarabunPSK" w:hAnsi="TH SarabunPSK" w:cs="TH SarabunPSK"/>
          <w:sz w:val="32"/>
          <w:szCs w:val="32"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  <w:t xml:space="preserve">       ๒. นาย</w:t>
      </w:r>
      <w:r>
        <w:rPr>
          <w:rFonts w:ascii="TH SarabunPSK" w:hAnsi="TH SarabunPSK" w:cs="TH SarabunPSK" w:hint="cs"/>
          <w:sz w:val="32"/>
          <w:szCs w:val="32"/>
          <w:cs/>
        </w:rPr>
        <w:t>สำราญแดงศิริ</w:t>
      </w:r>
      <w:r w:rsidRPr="00EC2489">
        <w:rPr>
          <w:rFonts w:ascii="TH SarabunPSK" w:hAnsi="TH SarabunPSK" w:cs="TH SarabunPSK"/>
          <w:sz w:val="32"/>
          <w:szCs w:val="32"/>
          <w:cs/>
        </w:rPr>
        <w:t xml:space="preserve">สมาชิกสภาอบต.หมู่ที่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106FF4" w:rsidRPr="00640BB6" w:rsidRDefault="00106FF4" w:rsidP="00106FF4">
      <w:pPr>
        <w:rPr>
          <w:rFonts w:ascii="TH SarabunPSK" w:hAnsi="TH SarabunPSK" w:cs="TH SarabunPSK"/>
          <w:sz w:val="16"/>
          <w:szCs w:val="16"/>
        </w:rPr>
      </w:pPr>
    </w:p>
    <w:p w:rsidR="00106FF4" w:rsidRPr="00EC2489" w:rsidRDefault="00106FF4" w:rsidP="00106FF4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A706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นายสุดใจ  กฐินเทศ</w:t>
      </w:r>
      <w:r w:rsidRPr="00EC2489">
        <w:rPr>
          <w:rFonts w:ascii="TH SarabunPSK" w:hAnsi="TH SarabunPSK" w:cs="TH SarabunPSK"/>
          <w:sz w:val="32"/>
          <w:szCs w:val="32"/>
          <w:cs/>
        </w:rPr>
        <w:tab/>
        <w:t>- เสนอ</w:t>
      </w:r>
      <w:r w:rsidR="00846612" w:rsidRPr="00846612">
        <w:rPr>
          <w:rFonts w:ascii="TH SarabunPSK" w:hAnsi="TH SarabunPSK" w:cs="TH SarabunPSK"/>
          <w:sz w:val="32"/>
          <w:szCs w:val="32"/>
          <w:cs/>
        </w:rPr>
        <w:t>นายสำราญ แดงศิริ</w:t>
      </w:r>
      <w:r w:rsidRPr="00EC2489">
        <w:rPr>
          <w:rFonts w:ascii="TH SarabunPSK" w:hAnsi="TH SarabunPSK" w:cs="TH SarabunPSK"/>
          <w:sz w:val="32"/>
          <w:szCs w:val="32"/>
          <w:cs/>
        </w:rPr>
        <w:t xml:space="preserve">สมาชิกสภา อบต. หมู่ที่ </w:t>
      </w:r>
      <w:r w:rsidR="00846612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106FF4" w:rsidRDefault="00106FF4" w:rsidP="00106FF4">
      <w:pPr>
        <w:rPr>
          <w:rFonts w:ascii="TH SarabunPSK" w:hAnsi="TH SarabunPSK" w:cs="TH SarabunPSK"/>
          <w:sz w:val="32"/>
          <w:szCs w:val="32"/>
        </w:rPr>
      </w:pPr>
      <w:r w:rsidRPr="00A7066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สมาชิกสภา อบต. หมู่ที่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06FF4" w:rsidRPr="00EC2489" w:rsidRDefault="00106FF4" w:rsidP="00106FF4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t xml:space="preserve">ผู้รับรอง  คือ  ๑. </w:t>
      </w:r>
      <w:r w:rsidR="00846612">
        <w:rPr>
          <w:rFonts w:ascii="TH SarabunPSK" w:hAnsi="TH SarabunPSK" w:cs="TH SarabunPSK"/>
          <w:sz w:val="32"/>
          <w:szCs w:val="32"/>
          <w:cs/>
        </w:rPr>
        <w:t>นายบุญลือ</w:t>
      </w:r>
      <w:r w:rsidR="00846612" w:rsidRPr="00846612">
        <w:rPr>
          <w:rFonts w:ascii="TH SarabunPSK" w:hAnsi="TH SarabunPSK" w:cs="TH SarabunPSK"/>
          <w:sz w:val="32"/>
          <w:szCs w:val="32"/>
          <w:cs/>
        </w:rPr>
        <w:t>ศรีจันทร์</w:t>
      </w:r>
      <w:r w:rsidRPr="00EC2489">
        <w:rPr>
          <w:rFonts w:ascii="TH SarabunPSK" w:hAnsi="TH SarabunPSK" w:cs="TH SarabunPSK"/>
          <w:sz w:val="32"/>
          <w:szCs w:val="32"/>
          <w:cs/>
        </w:rPr>
        <w:t>สมาชิกสภา อบต. หมู่ที่ 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106FF4" w:rsidRDefault="00106FF4" w:rsidP="00106FF4">
      <w:pPr>
        <w:rPr>
          <w:rFonts w:ascii="TH SarabunPSK" w:hAnsi="TH SarabunPSK" w:cs="TH SarabunPSK"/>
          <w:sz w:val="32"/>
          <w:szCs w:val="32"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  <w:t xml:space="preserve">       ๒. </w:t>
      </w:r>
      <w:r w:rsidR="00846612" w:rsidRPr="00846612">
        <w:rPr>
          <w:rFonts w:ascii="TH SarabunPSK" w:hAnsi="TH SarabunPSK" w:cs="TH SarabunPSK"/>
          <w:sz w:val="32"/>
          <w:szCs w:val="32"/>
          <w:cs/>
        </w:rPr>
        <w:t>นายสมศักดิ</w:t>
      </w:r>
      <w:r w:rsidR="00846612">
        <w:rPr>
          <w:rFonts w:ascii="TH SarabunPSK" w:hAnsi="TH SarabunPSK" w:cs="TH SarabunPSK"/>
          <w:sz w:val="32"/>
          <w:szCs w:val="32"/>
          <w:cs/>
        </w:rPr>
        <w:t>์</w:t>
      </w:r>
      <w:r w:rsidR="00846612" w:rsidRPr="00846612">
        <w:rPr>
          <w:rFonts w:ascii="TH SarabunPSK" w:hAnsi="TH SarabunPSK" w:cs="TH SarabunPSK"/>
          <w:sz w:val="32"/>
          <w:szCs w:val="32"/>
          <w:cs/>
        </w:rPr>
        <w:t>น้อยสำราญ</w:t>
      </w:r>
      <w:r w:rsidRPr="00EC2489">
        <w:rPr>
          <w:rFonts w:ascii="TH SarabunPSK" w:hAnsi="TH SarabunPSK" w:cs="TH SarabunPSK"/>
          <w:sz w:val="32"/>
          <w:szCs w:val="32"/>
          <w:cs/>
        </w:rPr>
        <w:t xml:space="preserve">สมาชิกสภา อบต.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106FF4" w:rsidRPr="00640BB6" w:rsidRDefault="00106FF4" w:rsidP="00106FF4">
      <w:pPr>
        <w:rPr>
          <w:rFonts w:ascii="TH SarabunPSK" w:hAnsi="TH SarabunPSK" w:cs="TH SarabunPSK"/>
          <w:sz w:val="16"/>
          <w:szCs w:val="16"/>
        </w:rPr>
      </w:pPr>
    </w:p>
    <w:p w:rsidR="00106FF4" w:rsidRPr="00EC2489" w:rsidRDefault="00106FF4" w:rsidP="00106FF4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106F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นายสุปมิตร  พุ่มแย้ม  </w:t>
      </w:r>
      <w:r w:rsidRPr="00EC2489">
        <w:rPr>
          <w:rFonts w:ascii="TH SarabunPSK" w:hAnsi="TH SarabunPSK" w:cs="TH SarabunPSK"/>
          <w:sz w:val="32"/>
          <w:szCs w:val="32"/>
          <w:cs/>
        </w:rPr>
        <w:tab/>
        <w:t>- เสนอ</w:t>
      </w:r>
      <w:bookmarkStart w:id="0" w:name="OLE_LINK1"/>
      <w:r w:rsidRPr="00106FF4">
        <w:rPr>
          <w:rFonts w:ascii="TH SarabunPSK" w:hAnsi="TH SarabunPSK" w:cs="TH SarabunPSK"/>
          <w:sz w:val="32"/>
          <w:szCs w:val="32"/>
          <w:cs/>
        </w:rPr>
        <w:t xml:space="preserve">นายประเสริฐ  เต็มดี  </w:t>
      </w:r>
      <w:bookmarkEnd w:id="0"/>
      <w:r w:rsidRPr="00640BB6">
        <w:rPr>
          <w:rFonts w:ascii="TH SarabunPSK" w:hAnsi="TH SarabunPSK" w:cs="TH SarabunPSK"/>
          <w:sz w:val="32"/>
          <w:szCs w:val="32"/>
          <w:cs/>
        </w:rPr>
        <w:t xml:space="preserve">สมาชิกสภา อบต .หมู่ที่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106FF4" w:rsidRPr="00EC2489" w:rsidRDefault="00106FF4" w:rsidP="00106FF4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C24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สมาชิกสภา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</w:t>
      </w:r>
      <w:r w:rsidRPr="00EC24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</w:p>
    <w:p w:rsidR="00106FF4" w:rsidRPr="00EC2489" w:rsidRDefault="00106FF4" w:rsidP="00106FF4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t>ผู้รับรอง  คือ  ๑. นาย</w:t>
      </w:r>
      <w:r w:rsidR="00846612">
        <w:rPr>
          <w:rFonts w:ascii="TH SarabunPSK" w:hAnsi="TH SarabunPSK" w:cs="TH SarabunPSK" w:hint="cs"/>
          <w:sz w:val="32"/>
          <w:szCs w:val="32"/>
          <w:cs/>
        </w:rPr>
        <w:t>จรัญนุชสำอาง</w:t>
      </w:r>
      <w:r w:rsidRPr="00EC2489">
        <w:rPr>
          <w:rFonts w:ascii="TH SarabunPSK" w:hAnsi="TH SarabunPSK" w:cs="TH SarabunPSK"/>
          <w:sz w:val="32"/>
          <w:szCs w:val="32"/>
          <w:cs/>
        </w:rPr>
        <w:t>สมาชิกสภา อบต. หมู่ที่ ๑</w:t>
      </w:r>
    </w:p>
    <w:p w:rsidR="00106FF4" w:rsidRDefault="00106FF4" w:rsidP="00106FF4">
      <w:pPr>
        <w:rPr>
          <w:rFonts w:ascii="TH SarabunPSK" w:hAnsi="TH SarabunPSK" w:cs="TH SarabunPSK"/>
          <w:sz w:val="32"/>
          <w:szCs w:val="32"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sz w:val="32"/>
          <w:szCs w:val="32"/>
          <w:cs/>
        </w:rPr>
        <w:tab/>
        <w:t xml:space="preserve">       ๒. </w:t>
      </w:r>
      <w:r w:rsidR="00846612">
        <w:rPr>
          <w:rFonts w:ascii="TH SarabunPSK" w:hAnsi="TH SarabunPSK" w:cs="TH SarabunPSK"/>
          <w:sz w:val="32"/>
          <w:szCs w:val="32"/>
          <w:cs/>
        </w:rPr>
        <w:t xml:space="preserve">นายสาโรจน์ </w:t>
      </w:r>
      <w:r w:rsidR="00846612" w:rsidRPr="00846612">
        <w:rPr>
          <w:rFonts w:ascii="TH SarabunPSK" w:hAnsi="TH SarabunPSK" w:cs="TH SarabunPSK"/>
          <w:sz w:val="32"/>
          <w:szCs w:val="32"/>
          <w:cs/>
        </w:rPr>
        <w:t>อดิศัยสัมพันธ์</w:t>
      </w:r>
      <w:r w:rsidRPr="00EC2489">
        <w:rPr>
          <w:rFonts w:ascii="TH SarabunPSK" w:hAnsi="TH SarabunPSK" w:cs="TH SarabunPSK"/>
          <w:sz w:val="32"/>
          <w:szCs w:val="32"/>
          <w:cs/>
        </w:rPr>
        <w:t xml:space="preserve">สมาชิกสภา อบต .หมู่ที่ </w:t>
      </w:r>
      <w:r w:rsidR="00846612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846612" w:rsidRPr="00846612" w:rsidRDefault="00846612" w:rsidP="00106FF4">
      <w:pPr>
        <w:rPr>
          <w:rFonts w:ascii="TH SarabunPSK" w:hAnsi="TH SarabunPSK" w:cs="TH SarabunPSK"/>
          <w:sz w:val="16"/>
          <w:szCs w:val="16"/>
        </w:rPr>
      </w:pPr>
    </w:p>
    <w:p w:rsidR="00106FF4" w:rsidRPr="00EC2489" w:rsidRDefault="00106FF4" w:rsidP="00106FF4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A4D7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EA4D7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EC2489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C2489">
        <w:rPr>
          <w:rFonts w:ascii="TH SarabunPSK" w:hAnsi="TH SarabunPSK" w:cs="TH SarabunPSK"/>
          <w:sz w:val="32"/>
          <w:szCs w:val="32"/>
          <w:cs/>
        </w:rPr>
        <w:t>เลือกสมาชิกสภาองค์การบริหารส่วนตำบลเขากระปุกเพื่อแต่งตั้งเป็น</w:t>
      </w:r>
      <w:r w:rsidR="00846612" w:rsidRPr="00846612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คณะกรรมการติดตามและประเมินผลแผนพัฒนาองค์การบริหารส่วนตำบลเขากระปุก จำนวน ๓ ท่าน</w:t>
      </w:r>
      <w:r w:rsidRPr="00EC2489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106FF4" w:rsidRPr="00EC2489" w:rsidRDefault="00106FF4" w:rsidP="00106FF4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="00406963" w:rsidRPr="00406963">
        <w:rPr>
          <w:rFonts w:ascii="TH SarabunPSK" w:hAnsi="TH SarabunPSK" w:cs="TH SarabunPSK"/>
          <w:sz w:val="32"/>
          <w:szCs w:val="32"/>
          <w:cs/>
        </w:rPr>
        <w:t>นายวิเชียร  ปิ่นเพชร</w:t>
      </w:r>
      <w:r w:rsidRPr="00EC2489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 อบต. หมู่ที่ </w:t>
      </w:r>
      <w:r w:rsidR="00406963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106FF4" w:rsidRPr="00EC2489" w:rsidRDefault="00106FF4" w:rsidP="00106FF4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="00406963" w:rsidRPr="00406963">
        <w:rPr>
          <w:rFonts w:ascii="TH SarabunPSK" w:hAnsi="TH SarabunPSK" w:cs="TH SarabunPSK"/>
          <w:sz w:val="32"/>
          <w:szCs w:val="32"/>
          <w:cs/>
        </w:rPr>
        <w:t>นายสำราญ แดงศิริ</w:t>
      </w:r>
      <w:r w:rsidRPr="00EC2489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 อบต. หมู่ที่ </w:t>
      </w:r>
      <w:r w:rsidR="00406963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106FF4" w:rsidRDefault="00106FF4" w:rsidP="00106FF4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C2489">
        <w:rPr>
          <w:rFonts w:ascii="TH SarabunPSK" w:hAnsi="TH SarabunPSK" w:cs="TH SarabunPSK"/>
          <w:sz w:val="32"/>
          <w:szCs w:val="32"/>
          <w:cs/>
        </w:rPr>
        <w:tab/>
        <w:t xml:space="preserve">๓. </w:t>
      </w:r>
      <w:r w:rsidR="00406963" w:rsidRPr="00406963">
        <w:rPr>
          <w:rFonts w:ascii="TH SarabunPSK" w:hAnsi="TH SarabunPSK" w:cs="TH SarabunPSK"/>
          <w:sz w:val="32"/>
          <w:szCs w:val="32"/>
          <w:cs/>
        </w:rPr>
        <w:t xml:space="preserve">นายประเสริฐ  เต็มดี  </w:t>
      </w:r>
      <w:r w:rsidRPr="00EC2489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 อบต. หมู่ที่ </w:t>
      </w:r>
      <w:r w:rsidR="00406963"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106FF4" w:rsidRPr="00EC2489" w:rsidRDefault="00106FF4" w:rsidP="00106FF4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24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  <w:t>- มีมติเห็นชอบ</w:t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106FF4" w:rsidRPr="00EC2489" w:rsidRDefault="00106FF4" w:rsidP="00106FF4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106FF4" w:rsidRDefault="00106FF4" w:rsidP="00106FF4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2489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071AF8" w:rsidRPr="00106FF4" w:rsidRDefault="00071AF8" w:rsidP="002C084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57550A" w:rsidRPr="00DD6D3F" w:rsidRDefault="0057550A" w:rsidP="002C0843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0552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687FCC" w:rsidRPr="00687F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055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687FCC" w:rsidRPr="00687FC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เรื่องพิจารณาการจ่ายขาดเงินสะสมประจำปีงบประมาณ พ.ศ.๒๕๖๐ ตามมาตรการสนับสนุนการพัฒนาโครงสร้างพื้นฐาน เศรษฐกิจและสังคมภายในท้องถิ่น ตามมติคณะรัฐมนตรี เมื่อวันที่ ๑๓ กันยายน ๒๕๕๙</w:t>
      </w:r>
    </w:p>
    <w:p w:rsidR="0057550A" w:rsidRDefault="0057550A" w:rsidP="0057550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ขอเชิญผู้บริหารหรือตัวแทนชี้แจง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041468" w:rsidRPr="00041468">
        <w:rPr>
          <w:rFonts w:ascii="TH SarabunPSK" w:hAnsi="TH SarabunPSK" w:cs="TH SarabunPSK"/>
          <w:sz w:val="32"/>
          <w:szCs w:val="32"/>
          <w:cs/>
        </w:rPr>
        <w:t>การจ่ายขาดเงินสะสมประจำปีงบประมาณ พ.ศ.๒๕๖๐ ตามมาตรการสนับสนุนการพัฒนาโครงสร้างพื้นฐาน เศรษฐกิจและสังคมภายในท้องถิ่น ตามมติคณะรัฐมนตรี เมื่อวันที่ ๑๓ กันยายน ๒๕๕๙</w:t>
      </w:r>
      <w:r w:rsidR="00FE37F1">
        <w:rPr>
          <w:rFonts w:ascii="TH SarabunPSK" w:hAnsi="TH SarabunPSK" w:cs="TH SarabunPSK" w:hint="cs"/>
          <w:sz w:val="32"/>
          <w:szCs w:val="32"/>
          <w:cs/>
        </w:rPr>
        <w:t xml:space="preserve"> ต่อที</w:t>
      </w:r>
      <w:r w:rsidR="00477ABB">
        <w:rPr>
          <w:rFonts w:ascii="TH SarabunPSK" w:hAnsi="TH SarabunPSK" w:cs="TH SarabunPSK" w:hint="cs"/>
          <w:sz w:val="32"/>
          <w:szCs w:val="32"/>
          <w:cs/>
        </w:rPr>
        <w:t>่</w:t>
      </w:r>
      <w:r w:rsidR="00FE37F1">
        <w:rPr>
          <w:rFonts w:ascii="TH SarabunPSK" w:hAnsi="TH SarabunPSK" w:cs="TH SarabunPSK" w:hint="cs"/>
          <w:sz w:val="32"/>
          <w:szCs w:val="32"/>
          <w:cs/>
        </w:rPr>
        <w:t>ประชุมสภา อบต. เพื่อ</w:t>
      </w:r>
      <w:r w:rsidRPr="00CC0CD6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 w:rsidR="00FE37F1">
        <w:rPr>
          <w:rFonts w:ascii="TH SarabunPSK" w:hAnsi="TH SarabunPSK" w:cs="TH SarabunPSK" w:hint="cs"/>
          <w:sz w:val="32"/>
          <w:szCs w:val="32"/>
          <w:cs/>
        </w:rPr>
        <w:t>อบต.</w:t>
      </w:r>
      <w:r w:rsidR="00041468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9061B4" w:rsidRDefault="00477ABB" w:rsidP="009061B4">
      <w:pPr>
        <w:ind w:left="2880" w:hanging="288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971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ปลัด อบต.เขากระปุก</w:t>
      </w:r>
      <w:r w:rsidRPr="00297153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477ABB">
        <w:rPr>
          <w:rFonts w:ascii="TH SarabunPSK" w:eastAsiaTheme="minorHAnsi" w:hAnsi="TH SarabunPSK" w:cs="TH SarabunPSK"/>
          <w:sz w:val="32"/>
          <w:szCs w:val="32"/>
          <w:cs/>
        </w:rPr>
        <w:t>ตามที่</w:t>
      </w:r>
      <w:r w:rsidRPr="00477ABB">
        <w:rPr>
          <w:rFonts w:ascii="TH SarabunPSK" w:eastAsiaTheme="minorHAnsi" w:hAnsi="TH SarabunPSK" w:cs="TH SarabunPSK" w:hint="cs"/>
          <w:sz w:val="32"/>
          <w:szCs w:val="32"/>
          <w:cs/>
        </w:rPr>
        <w:t>กระทรวงมหาดไทย</w:t>
      </w:r>
      <w:r w:rsidRPr="00477ABB">
        <w:rPr>
          <w:rFonts w:ascii="TH SarabunPSK" w:eastAsiaTheme="minorHAnsi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อาศัยอำนาจตามระเบียบกระทรวงมหาดไทย ว่าด้วย การรับเงิน การเบิกจ่ายเงิน การฝาก</w:t>
      </w:r>
      <w:r w:rsidRPr="00477ABB">
        <w:rPr>
          <w:rStyle w:val="a4"/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การเก็บรักษาเงิน และการตรวจเงินขององค์กรปกครองส่วนท้องถิ่น พ.ศ.๒๕๔๗ และที่แก้ไขเพิ่มเติม ข้อ ๔ กำหนดหลักเกณฑ์การใช้จ่ายเงินสะสม</w:t>
      </w:r>
      <w:r w:rsidRPr="00477ABB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="009061B4" w:rsidRPr="00041468">
        <w:rPr>
          <w:rFonts w:ascii="TH SarabunPSK" w:hAnsi="TH SarabunPSK" w:cs="TH SarabunPSK"/>
          <w:sz w:val="32"/>
          <w:szCs w:val="32"/>
          <w:cs/>
        </w:rPr>
        <w:t>ตามมาตรการสนับสนุนการพัฒนาโครงสร้างพื้นฐาน เศรษฐกิจและสังคมภายในท้องถิ่น ตามมติคณะรัฐมนตรี เมื่อวันที่ ๑๓ กันยายน ๒๕๕๙</w:t>
      </w:r>
      <w:r w:rsidR="009061B4">
        <w:rPr>
          <w:rFonts w:ascii="TH SarabunPSK" w:hAnsi="TH SarabunPSK" w:cs="TH SarabunPSK" w:hint="cs"/>
          <w:sz w:val="32"/>
          <w:szCs w:val="32"/>
          <w:cs/>
        </w:rPr>
        <w:t xml:space="preserve"> เพื่อให้องค์กรปกครองส่วนท้องถิ่นถือเป็นแนวทางปฏิบัติ  </w:t>
      </w:r>
      <w:r w:rsidR="009061B4" w:rsidRPr="003F5A31">
        <w:rPr>
          <w:rFonts w:ascii="TH SarabunPSK" w:eastAsiaTheme="minorHAnsi" w:hAnsi="TH SarabunPSK" w:cs="TH SarabunPSK"/>
          <w:sz w:val="32"/>
          <w:szCs w:val="32"/>
          <w:cs/>
        </w:rPr>
        <w:t>ซึ่ง</w:t>
      </w:r>
      <w:r w:rsidR="009061B4">
        <w:rPr>
          <w:rFonts w:ascii="TH SarabunPSK" w:eastAsiaTheme="minorHAnsi" w:hAnsi="TH SarabunPSK" w:cs="TH SarabunPSK" w:hint="cs"/>
          <w:sz w:val="32"/>
          <w:szCs w:val="32"/>
          <w:cs/>
        </w:rPr>
        <w:t>หลั</w:t>
      </w:r>
      <w:r w:rsidR="009D682B">
        <w:rPr>
          <w:rFonts w:ascii="TH SarabunPSK" w:eastAsiaTheme="minorHAnsi" w:hAnsi="TH SarabunPSK" w:cs="TH SarabunPSK" w:hint="cs"/>
          <w:sz w:val="32"/>
          <w:szCs w:val="32"/>
          <w:cs/>
        </w:rPr>
        <w:t>ก</w:t>
      </w:r>
      <w:r w:rsidR="009061B4">
        <w:rPr>
          <w:rFonts w:ascii="TH SarabunPSK" w:eastAsiaTheme="minorHAnsi" w:hAnsi="TH SarabunPSK" w:cs="TH SarabunPSK" w:hint="cs"/>
          <w:sz w:val="32"/>
          <w:szCs w:val="32"/>
          <w:cs/>
        </w:rPr>
        <w:t>เกณฑ์</w:t>
      </w:r>
      <w:r w:rsidR="009061B4" w:rsidRPr="003F5A31">
        <w:rPr>
          <w:rFonts w:ascii="TH SarabunPSK" w:eastAsiaTheme="minorHAnsi" w:hAnsi="TH SarabunPSK" w:cs="TH SarabunPSK"/>
          <w:sz w:val="32"/>
          <w:szCs w:val="32"/>
          <w:cs/>
        </w:rPr>
        <w:t>ดังกล่าว มีสาระสำคัญ ดังนี้</w:t>
      </w:r>
    </w:p>
    <w:p w:rsidR="009D682B" w:rsidRPr="009D682B" w:rsidRDefault="009D682B" w:rsidP="009D682B">
      <w:pPr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ภายใต้กรอบวินัยทางการเงินการคลังที่ดี และสอดคล้องกับสภาวะทางเศรษฐกิจและสภาพสังคมในปัจจุบัน จึงอาศัยอำนาจตามระเบียบกระทรวงมหาดไทย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และที่แก้ไขเพิ่มเติมข้อ 89 วรรคท้าย กำหนดหลักเกณฑ์การใช้จ่ายเงินสะสมขององค์กรปกครองส่วนท้องถิ่น ดังนี้</w:t>
      </w:r>
    </w:p>
    <w:p w:rsidR="009D682B" w:rsidRPr="009D682B" w:rsidRDefault="009D682B" w:rsidP="009D682B">
      <w:pPr>
        <w:ind w:left="2880" w:hanging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 xml:space="preserve"> -การขออนุมัติใช้จ่ายเงินสะสมให้ตรวจสอบยอดเงินสะสมที่นำไปใช้ได้ ณ ปัจจุบัน โดยหักเงินสะสม   ที่ส่งฝากเงินทุนส่งเสริมกิจการเทศบาล (ก.ส.ท.) หรือเงินทุนส่งเสริมกิจการองค์การบริหารส่วนจังหวัด (ก.ส.อ.) แล้วนำไปหักรายการเงินสะสมที่มี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ภาระผูกพันแล้วแต่ยังไม่ได้ดำเนินการ หรืออยู่ระหว่างดำเนินการ และยังไม่ได้เบิกจ่ายเพื่อพิสูจน์ยอดเงินสะสมคงเหลือ ณ ปัจจุบันที่สามารถนำไปใช้ได้</w:t>
      </w:r>
    </w:p>
    <w:p w:rsidR="009D682B" w:rsidRPr="009D682B" w:rsidRDefault="009D682B" w:rsidP="009D682B">
      <w:pPr>
        <w:ind w:left="2880" w:hanging="288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-สำรองเป็นค่าใช้จ่ายในการบริหารงานบุคคล โดยคำนวณจากฐานเงินเดือน ค่าจ้างบุคคลากรของท้องถิ่น ประมาณ 3 เดือน</w:t>
      </w:r>
    </w:p>
    <w:p w:rsidR="009D682B" w:rsidRPr="009D682B" w:rsidRDefault="009D682B" w:rsidP="009D682B">
      <w:pPr>
        <w:ind w:left="2880" w:hanging="288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-สำรองจ่ายกรณีเกิดสาธารณภัย โดยสำรองไว้ร้อยละ 10 ของยอดวงเงินสะสมคงเหลือหลังจากหักรายการข้างต้นแล้ว</w:t>
      </w:r>
    </w:p>
    <w:p w:rsidR="009D682B" w:rsidRPr="009D682B" w:rsidRDefault="009D682B" w:rsidP="009D682B">
      <w:pPr>
        <w:ind w:left="2880" w:hanging="288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 xml:space="preserve">ลักษณะประเภทของโครงการที่นำเงินสะสมไปใช้จ่ายได้ </w:t>
      </w:r>
    </w:p>
    <w:p w:rsidR="009D682B" w:rsidRPr="009D682B" w:rsidRDefault="009D682B" w:rsidP="009D682B">
      <w:pPr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D682B">
        <w:rPr>
          <w:rFonts w:ascii="TH SarabunPSK" w:eastAsiaTheme="minorHAnsi" w:hAnsi="TH SarabunPSK" w:cs="TH SarabunPSK"/>
          <w:sz w:val="32"/>
          <w:szCs w:val="32"/>
          <w:cs/>
        </w:rPr>
        <w:t xml:space="preserve">-อยู่ในอำนาจหน้าที่ขององค์กรปกครองส่วนท้องถิ่น ด้านบริการชุมชนและสังคม หรือกิจการที่เพิ่มพูนรายได้ หรือกิจการที่จัดทำเพื่อบำบัดความเดือดร้อนของประชาชนและอยู่ในแผนพัฒนาองค์กรปกครองส่วนท้องถิ่นตาม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2547 และที่แก้ไขเพิ่มเติมข้อ 89 </w:t>
      </w:r>
    </w:p>
    <w:p w:rsidR="009D682B" w:rsidRPr="009D682B" w:rsidRDefault="009D682B" w:rsidP="009D682B">
      <w:pPr>
        <w:ind w:left="2880" w:hanging="288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โดยแยกเป็น 2 กรณี</w:t>
      </w:r>
    </w:p>
    <w:p w:rsidR="009D682B" w:rsidRPr="009D682B" w:rsidRDefault="009D682B" w:rsidP="009D682B">
      <w:pPr>
        <w:ind w:left="2880" w:hanging="288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1.กรณีมีเงินสะสมคงเหลืออยู่เพียงพอ</w:t>
      </w:r>
      <w:r w:rsidR="00846A89">
        <w:rPr>
          <w:rFonts w:ascii="TH SarabunPSK" w:eastAsiaTheme="minorHAnsi" w:hAnsi="TH SarabunPSK" w:cs="TH SarabunPSK" w:hint="cs"/>
          <w:sz w:val="32"/>
          <w:szCs w:val="32"/>
          <w:cs/>
        </w:rPr>
        <w:t>ที่จะนำไปจัดทำโคร</w:t>
      </w:r>
      <w:r w:rsidR="00211662">
        <w:rPr>
          <w:rFonts w:ascii="TH SarabunPSK" w:eastAsiaTheme="minorHAnsi" w:hAnsi="TH SarabunPSK" w:cs="TH SarabunPSK" w:hint="cs"/>
          <w:sz w:val="32"/>
          <w:szCs w:val="32"/>
          <w:cs/>
        </w:rPr>
        <w:t>ง</w:t>
      </w:r>
      <w:r w:rsidR="00846A89">
        <w:rPr>
          <w:rFonts w:ascii="TH SarabunPSK" w:eastAsiaTheme="minorHAnsi" w:hAnsi="TH SarabunPSK" w:cs="TH SarabunPSK" w:hint="cs"/>
          <w:sz w:val="32"/>
          <w:szCs w:val="32"/>
          <w:cs/>
        </w:rPr>
        <w:t>การด้านการพัฒนาโครงสร้างพื้นฐาน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 xml:space="preserve">  ก็สามารถพิจารณานำเงินสะสม</w:t>
      </w:r>
      <w:r w:rsidR="00846A89">
        <w:rPr>
          <w:rFonts w:ascii="TH SarabunPSK" w:eastAsiaTheme="minorHAnsi" w:hAnsi="TH SarabunPSK" w:cs="TH SarabunPSK" w:hint="cs"/>
          <w:sz w:val="32"/>
          <w:szCs w:val="32"/>
          <w:cs/>
        </w:rPr>
        <w:t>ที่มีอยู่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ไปดำเนินการแก้ไขปัญหาความเดือดร้อนให้แก่ประชาชน</w:t>
      </w:r>
      <w:r w:rsidR="00846A89">
        <w:rPr>
          <w:rFonts w:ascii="TH SarabunPSK" w:eastAsiaTheme="minorHAnsi" w:hAnsi="TH SarabunPSK" w:cs="TH SarabunPSK" w:hint="cs"/>
          <w:sz w:val="32"/>
          <w:szCs w:val="32"/>
          <w:cs/>
        </w:rPr>
        <w:t>ในด้านดังกล่าว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 xml:space="preserve"> โดยเฉพาะปัญหาที่เรื้อรังมาเป็นเวลานาน </w:t>
      </w:r>
      <w:r w:rsidR="00846A89">
        <w:rPr>
          <w:rFonts w:ascii="TH SarabunPSK" w:eastAsiaTheme="minorHAnsi" w:hAnsi="TH SarabunPSK" w:cs="TH SarabunPSK" w:hint="cs"/>
          <w:sz w:val="32"/>
          <w:szCs w:val="32"/>
          <w:cs/>
        </w:rPr>
        <w:t>เช่น สิ่งสาธารณะประโยชน์ขาดแคลน ชำรุด เสียหาย เป็นต้น</w:t>
      </w:r>
    </w:p>
    <w:p w:rsidR="009D682B" w:rsidRPr="003F5A31" w:rsidRDefault="009D682B" w:rsidP="009D682B">
      <w:pPr>
        <w:ind w:left="2880" w:hanging="288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846A89">
        <w:rPr>
          <w:rFonts w:ascii="TH SarabunPSK" w:eastAsiaTheme="minorHAnsi" w:hAnsi="TH SarabunPSK" w:cs="TH SarabunPSK"/>
          <w:sz w:val="32"/>
          <w:szCs w:val="32"/>
          <w:cs/>
        </w:rPr>
        <w:t>2.กรณีที่มีเงินสะสมไม่เพียงพอ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ที่จะดำเนินการแต่มีความจำเป็นต้อง</w:t>
      </w:r>
      <w:r w:rsidR="00846A89">
        <w:rPr>
          <w:rFonts w:ascii="TH SarabunPSK" w:eastAsiaTheme="minorHAnsi" w:hAnsi="TH SarabunPSK" w:cs="TH SarabunPSK" w:hint="cs"/>
          <w:sz w:val="32"/>
          <w:szCs w:val="32"/>
          <w:cs/>
        </w:rPr>
        <w:t>จัดทำโครงการด้านโครงสร้างพื้นฐาน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แก้ไขปัญหาความเดือดร้อนเร่งด่วน ก็จะใช้มาตรการร่วมทุน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กั</w:t>
      </w:r>
      <w:r>
        <w:rPr>
          <w:rFonts w:ascii="TH SarabunPSK" w:eastAsiaTheme="minorHAnsi" w:hAnsi="TH SarabunPSK" w:cs="TH SarabunPSK"/>
          <w:sz w:val="32"/>
          <w:szCs w:val="32"/>
          <w:cs/>
        </w:rPr>
        <w:t>บร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ั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 xml:space="preserve">ฐบาลและองค์กรปกครองส่วนท้องถิ่น ( </w:t>
      </w:r>
      <w:r w:rsidRPr="009D682B">
        <w:rPr>
          <w:rFonts w:ascii="TH SarabunPSK" w:eastAsiaTheme="minorHAnsi" w:hAnsi="TH SarabunPSK" w:cs="TH SarabunPSK"/>
          <w:sz w:val="32"/>
          <w:szCs w:val="32"/>
        </w:rPr>
        <w:t>Maching Fund)</w:t>
      </w:r>
    </w:p>
    <w:p w:rsidR="00211662" w:rsidRDefault="00211662" w:rsidP="00211662">
      <w:pPr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-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โครงการด้านการพัฒนาคุณภาพชีวิตของประชาชน มีแนวทาง ดังนี้</w:t>
      </w:r>
    </w:p>
    <w:p w:rsidR="00211662" w:rsidRDefault="00211662" w:rsidP="00211662">
      <w:pPr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1.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เป็นโครงการพัฒนาการศึกษาท้องถิ่น หรือโครงการพัฒนาคุณภาพชีวิตของผู้สูงอายุ ผู้พิการ ผู้ด้อยโอกาส เด็กกำพร้าหรือผู้เจ็บป่วยเรื้อรังในท้องถิ่น</w:t>
      </w:r>
    </w:p>
    <w:p w:rsidR="00477ABB" w:rsidRDefault="00211662" w:rsidP="00211662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>2.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โครงการที่จัดทำจะต้องไม่มีลักษณะเป็นการท่องเที่ยว ศึกษาดูงาน หรือแจกสิ่งของวัสดุ</w:t>
      </w:r>
    </w:p>
    <w:p w:rsidR="005512F5" w:rsidRDefault="00211662" w:rsidP="005512F5">
      <w:pPr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-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โครงการที่จะนำเงินสะสมไปใช้จะต้องเป็นไปเพื่อประโยชน์และสนองตอบความต้องการของประชาชนอย่างแท้จริง</w:t>
      </w:r>
    </w:p>
    <w:p w:rsidR="00477ABB" w:rsidRDefault="005512F5" w:rsidP="005512F5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ขอเชิญผู้บริหารหรือตัวแทน</w:t>
      </w:r>
      <w:r>
        <w:rPr>
          <w:rFonts w:ascii="TH SarabunPSK" w:hAnsi="TH SarabunPSK" w:cs="TH SarabunPSK" w:hint="cs"/>
          <w:sz w:val="32"/>
          <w:szCs w:val="32"/>
          <w:cs/>
        </w:rPr>
        <w:t>รายงานยอด</w:t>
      </w:r>
      <w:r w:rsidRPr="00041468">
        <w:rPr>
          <w:rFonts w:ascii="TH SarabunPSK" w:hAnsi="TH SarabunPSK" w:cs="TH SarabunPSK"/>
          <w:sz w:val="32"/>
          <w:szCs w:val="32"/>
          <w:cs/>
        </w:rPr>
        <w:t>เงินสะสม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ที่นำไปใช้ได้ ณ 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เพื่อ</w:t>
      </w:r>
      <w:r w:rsidRPr="00CC0CD6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อบต. </w:t>
      </w:r>
      <w:r w:rsidR="00B647A7">
        <w:rPr>
          <w:rFonts w:ascii="TH SarabunPSK" w:hAnsi="TH SarabunPSK" w:cs="TH SarabunPSK" w:hint="cs"/>
          <w:sz w:val="32"/>
          <w:szCs w:val="32"/>
          <w:cs/>
        </w:rPr>
        <w:t>ใช้เป็นข้อมูลประกอบการ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B647A7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A92A11" w:rsidRDefault="00A92A11" w:rsidP="005512F5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971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ปลัด อบต.เขากระปุก</w:t>
      </w:r>
      <w:r w:rsidRPr="00297153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ขอรายงาน</w:t>
      </w:r>
      <w:r>
        <w:rPr>
          <w:rFonts w:ascii="TH SarabunPSK" w:hAnsi="TH SarabunPSK" w:cs="TH SarabunPSK" w:hint="cs"/>
          <w:sz w:val="32"/>
          <w:szCs w:val="32"/>
          <w:cs/>
        </w:rPr>
        <w:t>ยอด</w:t>
      </w:r>
      <w:r w:rsidRPr="00041468">
        <w:rPr>
          <w:rFonts w:ascii="TH SarabunPSK" w:hAnsi="TH SarabunPSK" w:cs="TH SarabunPSK"/>
          <w:sz w:val="32"/>
          <w:szCs w:val="32"/>
          <w:cs/>
        </w:rPr>
        <w:t>เงินสะสม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ที่นำไปใช้ได้ ณ 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เพื่อ</w:t>
      </w:r>
      <w:r w:rsidRPr="00CC0CD6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อบต. ใช้เป็นข้อมูลประกอบการพิจารณาใช้จ่ายเงินสะสมตามหลักเกณฑ์การใช้จ่ายเงินสะสม</w:t>
      </w:r>
      <w:r w:rsidRPr="00477ABB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041468">
        <w:rPr>
          <w:rFonts w:ascii="TH SarabunPSK" w:hAnsi="TH SarabunPSK" w:cs="TH SarabunPSK"/>
          <w:sz w:val="32"/>
          <w:szCs w:val="32"/>
          <w:cs/>
        </w:rPr>
        <w:t>ตามมาตรการสนับสนุนการพัฒนาโครงสร้างพื้นฐาน เศรษฐกิจและสังคมภายในท้องถิ่น ตามมติคณะรัฐมนตรี เมื่อวันที่ ๑๓ กันยายน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โดยมีรายละเอียดดังนี้</w:t>
      </w:r>
    </w:p>
    <w:p w:rsidR="00B27DB3" w:rsidRDefault="00B27DB3" w:rsidP="005512F5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A92A11" w:rsidRPr="00A92A11" w:rsidRDefault="00BC0F16" w:rsidP="0057351A">
      <w:pPr>
        <w:spacing w:line="276" w:lineRule="auto"/>
        <w:ind w:left="2160"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2138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ข้อมูล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เงินสะสม</w:t>
      </w:r>
      <w:r w:rsidRPr="0062138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/สำรองจ่ายที่จำเป็น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ณ </w:t>
      </w:r>
      <w:r w:rsidRPr="0062138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="00B27DB3" w:rsidRPr="00B27DB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31 มกราคม 2560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A92A11" w:rsidRDefault="0057351A" w:rsidP="0057351A">
      <w:pPr>
        <w:spacing w:line="276" w:lineRule="auto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๑.</w:t>
      </w:r>
      <w:r w:rsidR="00BC0F16" w:rsidRPr="00BC0F16">
        <w:rPr>
          <w:rFonts w:ascii="TH SarabunIT๙" w:eastAsia="Calibri" w:hAnsi="TH SarabunIT๙" w:cs="TH SarabunIT๙"/>
          <w:sz w:val="32"/>
          <w:szCs w:val="32"/>
          <w:cs/>
        </w:rPr>
        <w:t>เงินสะสมที่นำไปใช้ได้ ณ ปัจจุบันหลังจากตรวจสอบยอดเงิน และหักเงินสะสมที่ต้องส่งฝาก ก.ส.ท.หรือ ก.ส.อ.แล้ว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23</w:t>
      </w:r>
      <w:r w:rsidR="00B27DB3"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203</w:t>
      </w:r>
      <w:r w:rsidR="00B27DB3"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833.09</w:t>
      </w:r>
      <w:r w:rsidR="00A92A11" w:rsidRPr="00BC0F16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57351A" w:rsidRDefault="0057351A" w:rsidP="0057351A">
      <w:pPr>
        <w:spacing w:line="276" w:lineRule="auto"/>
        <w:ind w:left="28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๒.</w:t>
      </w:r>
      <w:r w:rsidRPr="0057351A">
        <w:rPr>
          <w:rFonts w:ascii="TH SarabunIT๙" w:eastAsia="Calibri" w:hAnsi="TH SarabunIT๙" w:cs="TH SarabunIT๙"/>
          <w:sz w:val="32"/>
          <w:szCs w:val="32"/>
          <w:cs/>
        </w:rPr>
        <w:t>สำรองจ่ายเงินสะสมที่อนุมัติแล้ว แต่ยังไม่ได้ดำเนินการหรืออยู่ระหว่างดำเนินการและยังไม่ได้เบิกจ่าย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B27DB3"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005</w:t>
      </w:r>
      <w:r w:rsidR="00B27DB3"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000.00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บาท</w:t>
      </w:r>
    </w:p>
    <w:p w:rsidR="0057351A" w:rsidRPr="0057351A" w:rsidRDefault="0057351A" w:rsidP="0057351A">
      <w:pPr>
        <w:spacing w:line="276" w:lineRule="auto"/>
        <w:ind w:left="288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๓.</w:t>
      </w:r>
      <w:r w:rsidRPr="0057351A">
        <w:rPr>
          <w:rFonts w:ascii="TH SarabunIT๙" w:eastAsia="Calibri" w:hAnsi="TH SarabunIT๙" w:cs="TH SarabunIT๙"/>
          <w:sz w:val="32"/>
          <w:szCs w:val="32"/>
          <w:cs/>
        </w:rPr>
        <w:t>คงเหลือเงินสะสมที่นำไปใช้ได้ณ ปัจจุบัน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22</w:t>
      </w:r>
      <w:r w:rsidR="00B27DB3"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198</w:t>
      </w:r>
      <w:r w:rsidR="00B27DB3"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833.09</w:t>
      </w:r>
      <w:r w:rsidRPr="00BC0F16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A92A11" w:rsidRPr="00A92A11" w:rsidRDefault="00A92A11" w:rsidP="0057351A">
      <w:pPr>
        <w:spacing w:line="276" w:lineRule="auto"/>
        <w:ind w:left="72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92A1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7351A">
        <w:rPr>
          <w:rFonts w:ascii="TH SarabunIT๙" w:eastAsia="Calibri" w:hAnsi="TH SarabunIT๙" w:cs="TH SarabunIT๙" w:hint="cs"/>
          <w:sz w:val="32"/>
          <w:szCs w:val="32"/>
          <w:cs/>
        </w:rPr>
        <w:tab/>
        <w:t>๔.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>สำรองงบบุคลากร (ประมาณ 3 เดือน)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 </w:t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="00B27DB3"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363</w:t>
      </w:r>
      <w:r w:rsidR="00B27DB3"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841.00</w:t>
      </w:r>
      <w:r w:rsidRPr="00A92A11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A92A11" w:rsidRPr="00A92A11" w:rsidRDefault="00FA46A3" w:rsidP="00FA46A3">
      <w:pPr>
        <w:spacing w:line="276" w:lineRule="auto"/>
        <w:ind w:left="216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๕.</w:t>
      </w:r>
      <w:r w:rsidRPr="00FA46A3">
        <w:rPr>
          <w:rFonts w:ascii="TH SarabunIT๙" w:eastAsia="Calibri" w:hAnsi="TH SarabunIT๙" w:cs="TH SarabunIT๙"/>
          <w:sz w:val="32"/>
          <w:szCs w:val="32"/>
          <w:cs/>
        </w:rPr>
        <w:t>เงินสะสมคงเหลือ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92A11" w:rsidRPr="00A92A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</w:t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19</w:t>
      </w:r>
      <w:r w:rsidR="00B27DB3"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834</w:t>
      </w:r>
      <w:r w:rsidR="00B27DB3"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992.09</w:t>
      </w:r>
      <w:r w:rsidR="00A92A11" w:rsidRPr="00A92A11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A92A11" w:rsidRPr="00A92A11" w:rsidRDefault="00FA46A3" w:rsidP="00FA46A3">
      <w:pPr>
        <w:spacing w:line="276" w:lineRule="auto"/>
        <w:ind w:left="2160"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๖.</w:t>
      </w:r>
      <w:r w:rsidR="00A92A11" w:rsidRPr="00A92A11">
        <w:rPr>
          <w:rFonts w:ascii="TH SarabunIT๙" w:eastAsia="Calibri" w:hAnsi="TH SarabunIT๙" w:cs="TH SarabunIT๙"/>
          <w:sz w:val="32"/>
          <w:szCs w:val="32"/>
          <w:cs/>
        </w:rPr>
        <w:t>สำรองจ่ายกรณีสาธารณภัย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๑๐</w:t>
      </w:r>
      <w:r w:rsidRPr="00FA46A3">
        <w:rPr>
          <w:rFonts w:ascii="TH SarabunIT๙" w:eastAsia="Calibri" w:hAnsi="TH SarabunIT๙" w:cs="TH SarabunIT๙"/>
          <w:sz w:val="32"/>
          <w:szCs w:val="32"/>
          <w:cs/>
        </w:rPr>
        <w:t>%</w:t>
      </w:r>
      <w:r w:rsidR="00A92A11" w:rsidRPr="00A92A1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จำนวน   </w:t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B27DB3"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983</w:t>
      </w:r>
      <w:r w:rsidR="00B27DB3" w:rsidRPr="00B27DB3">
        <w:rPr>
          <w:rFonts w:ascii="TH SarabunIT๙" w:eastAsia="Calibri" w:hAnsi="TH SarabunIT๙" w:cs="TH SarabunIT๙"/>
          <w:sz w:val="32"/>
          <w:szCs w:val="32"/>
        </w:rPr>
        <w:t>,</w:t>
      </w:r>
      <w:r w:rsidR="00B27DB3" w:rsidRPr="00B27DB3">
        <w:rPr>
          <w:rFonts w:ascii="TH SarabunIT๙" w:eastAsia="Calibri" w:hAnsi="TH SarabunIT๙" w:cs="TH SarabunIT๙"/>
          <w:sz w:val="32"/>
          <w:szCs w:val="32"/>
          <w:cs/>
        </w:rPr>
        <w:t>499.21</w:t>
      </w:r>
      <w:r w:rsidR="00A92A11" w:rsidRPr="00A92A11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A92A11" w:rsidRPr="00A92A11" w:rsidRDefault="00FA46A3" w:rsidP="00FA46A3">
      <w:pPr>
        <w:spacing w:line="276" w:lineRule="auto"/>
        <w:ind w:left="2160" w:firstLine="7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๗.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คงเหลือเงินสะสมที่นำไปใช้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จ่าย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ได้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จำนวน </w:t>
      </w:r>
      <w:r w:rsidR="00B27DB3" w:rsidRPr="00B27DB3">
        <w:rPr>
          <w:rFonts w:ascii="TH SarabunIT๙" w:eastAsia="Calibri" w:hAnsi="TH SarabunIT๙" w:cs="TH SarabunIT๙"/>
          <w:b/>
          <w:bCs/>
          <w:sz w:val="32"/>
          <w:szCs w:val="32"/>
          <w:u w:val="double"/>
          <w:cs/>
        </w:rPr>
        <w:t>17</w:t>
      </w:r>
      <w:r w:rsidR="00B27DB3" w:rsidRPr="00B27DB3">
        <w:rPr>
          <w:rFonts w:ascii="TH SarabunIT๙" w:eastAsia="Calibri" w:hAnsi="TH SarabunIT๙" w:cs="TH SarabunIT๙"/>
          <w:b/>
          <w:bCs/>
          <w:sz w:val="32"/>
          <w:szCs w:val="32"/>
          <w:u w:val="double"/>
        </w:rPr>
        <w:t>,</w:t>
      </w:r>
      <w:r w:rsidR="00B27DB3" w:rsidRPr="00B27DB3">
        <w:rPr>
          <w:rFonts w:ascii="TH SarabunIT๙" w:eastAsia="Calibri" w:hAnsi="TH SarabunIT๙" w:cs="TH SarabunIT๙"/>
          <w:b/>
          <w:bCs/>
          <w:sz w:val="32"/>
          <w:szCs w:val="32"/>
          <w:u w:val="double"/>
          <w:cs/>
        </w:rPr>
        <w:t>851</w:t>
      </w:r>
      <w:r w:rsidR="00B27DB3" w:rsidRPr="00B27DB3">
        <w:rPr>
          <w:rFonts w:ascii="TH SarabunIT๙" w:eastAsia="Calibri" w:hAnsi="TH SarabunIT๙" w:cs="TH SarabunIT๙"/>
          <w:b/>
          <w:bCs/>
          <w:sz w:val="32"/>
          <w:szCs w:val="32"/>
          <w:u w:val="double"/>
        </w:rPr>
        <w:t>,</w:t>
      </w:r>
      <w:r w:rsidR="00B27DB3" w:rsidRPr="00B27DB3">
        <w:rPr>
          <w:rFonts w:ascii="TH SarabunIT๙" w:eastAsia="Calibri" w:hAnsi="TH SarabunIT๙" w:cs="TH SarabunIT๙"/>
          <w:b/>
          <w:bCs/>
          <w:sz w:val="32"/>
          <w:szCs w:val="32"/>
          <w:u w:val="double"/>
          <w:cs/>
        </w:rPr>
        <w:t>492.88</w:t>
      </w:r>
      <w:r w:rsidR="00A92A11" w:rsidRPr="00A92A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บาท</w:t>
      </w:r>
    </w:p>
    <w:p w:rsidR="00E61B70" w:rsidRDefault="00E61B70" w:rsidP="00E61B7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ขอเชิญผู้บริหารหรือตัวแทนชี้แจง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</w:t>
      </w:r>
      <w:r w:rsidRPr="00041468">
        <w:rPr>
          <w:rFonts w:ascii="TH SarabunPSK" w:hAnsi="TH SarabunPSK" w:cs="TH SarabunPSK"/>
          <w:sz w:val="32"/>
          <w:szCs w:val="32"/>
          <w:cs/>
        </w:rPr>
        <w:t>การจ่ายขาดเงินสะสมประจำปีงบประมาณ พ.ศ.๒๕๖๐ ตามมาตรการสนับสนุนการพัฒนาโครงสร้างพื้นฐาน เศรษฐกิจและสังคมภายในท้องถิ่น ตามมติคณะรัฐมนตรี เมื่อวันที่ ๑๓ กันยายน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เพื่อ</w:t>
      </w:r>
      <w:r w:rsidRPr="00CC0CD6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อบต. พิจารณา</w:t>
      </w:r>
    </w:p>
    <w:p w:rsidR="006E147B" w:rsidRPr="006E147B" w:rsidRDefault="006E147B" w:rsidP="006E147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ยณฐพลน้อยสำราญ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6E147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617E43">
        <w:rPr>
          <w:rFonts w:ascii="TH SarabunPSK" w:hAnsi="TH SarabunPSK" w:cs="TH SarabunPSK"/>
          <w:sz w:val="32"/>
          <w:szCs w:val="32"/>
          <w:cs/>
        </w:rPr>
        <w:t>ชี้แจง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</w:t>
      </w:r>
      <w:r w:rsidRPr="00041468">
        <w:rPr>
          <w:rFonts w:ascii="TH SarabunPSK" w:hAnsi="TH SarabunPSK" w:cs="TH SarabunPSK"/>
          <w:sz w:val="32"/>
          <w:szCs w:val="32"/>
          <w:cs/>
        </w:rPr>
        <w:t>การจ่ายขาดเงินสะสมประจำปีงบประมาณ พ.ศ.๒๕๖๐</w:t>
      </w:r>
    </w:p>
    <w:p w:rsidR="006E147B" w:rsidRDefault="006E147B" w:rsidP="006E147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6E14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รองนายก อบต,เขากระปุก</w:t>
      </w:r>
      <w:r w:rsidRPr="006E147B">
        <w:rPr>
          <w:rFonts w:ascii="TH SarabunPSK" w:hAnsi="TH SarabunPSK" w:cs="TH SarabunPSK" w:hint="cs"/>
          <w:sz w:val="32"/>
          <w:szCs w:val="32"/>
          <w:cs/>
        </w:rPr>
        <w:tab/>
      </w:r>
      <w:r w:rsidRPr="00041468">
        <w:rPr>
          <w:rFonts w:ascii="TH SarabunPSK" w:hAnsi="TH SarabunPSK" w:cs="TH SarabunPSK"/>
          <w:sz w:val="32"/>
          <w:szCs w:val="32"/>
          <w:cs/>
        </w:rPr>
        <w:t>ตามมาตรการสนับสนุนการพัฒนาโครงสร้างพื้นฐาน เศรษฐกิจและสังคมภายในท้องถิ่น ตามมติคณะรัฐมนตรี เมื่อวันที่ ๑๓ กันยายน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เพื่อ</w:t>
      </w:r>
      <w:r w:rsidRPr="00CC0CD6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อบต. พิจารณา</w:t>
      </w:r>
      <w:r w:rsidRPr="006E147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67F60" w:rsidRDefault="00C57E6B" w:rsidP="006E147B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967F60">
        <w:rPr>
          <w:rFonts w:ascii="TH SarabunPSK" w:hAnsi="TH SarabunPSK" w:cs="TH SarabunPSK" w:hint="cs"/>
          <w:sz w:val="32"/>
          <w:szCs w:val="32"/>
          <w:cs/>
        </w:rPr>
        <w:t>คณะผู้บริหาร 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ได้พิจารณาโครงการด้านการพัฒนาโครงสร้างพื้นฐานด้านบริการชุมชนและสังคม ซึ่งเป็นกิจการที่จัดทำเพื่อบำบัดความเดือดร้อนของประชาชาชนในตำบลเขากระปุก และอยู่ในแผนพัฒนาของ อบต.     เขากระปุก ซึ่งเป็นการดำเนินแก้ไขปัญหาความเดือดร้อนให้แก่ประชาชน </w:t>
      </w:r>
      <w:r w:rsidR="00967F60">
        <w:rPr>
          <w:rFonts w:ascii="TH SarabunPSK" w:hAnsi="TH SarabunPSK" w:cs="TH SarabunPSK" w:hint="cs"/>
          <w:sz w:val="32"/>
          <w:szCs w:val="32"/>
          <w:cs/>
        </w:rPr>
        <w:t>จึงขอเสนอโครงการเพื่อจ่ายขาดเงินสะสม ดังนี้</w:t>
      </w:r>
      <w:r w:rsidR="006E147B">
        <w:rPr>
          <w:rFonts w:ascii="TH SarabunPSK" w:hAnsi="TH SarabunPSK" w:cs="TH SarabunPSK"/>
          <w:sz w:val="32"/>
          <w:szCs w:val="32"/>
        </w:rPr>
        <w:tab/>
      </w:r>
    </w:p>
    <w:p w:rsidR="00C102CF" w:rsidRPr="00C102CF" w:rsidRDefault="00967F60" w:rsidP="00C102CF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C102CF" w:rsidRPr="00C102CF">
        <w:rPr>
          <w:rFonts w:ascii="TH SarabunPSK" w:hAnsi="TH SarabunPSK" w:cs="TH SarabunPSK"/>
          <w:sz w:val="32"/>
          <w:szCs w:val="32"/>
          <w:cs/>
        </w:rPr>
        <w:t>โครงการก่อสร้างระบบประปาหมู่บ้าน</w:t>
      </w:r>
      <w:r w:rsidR="00F663FD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F663FD" w:rsidRPr="00F663FD">
        <w:rPr>
          <w:rFonts w:ascii="TH SarabunPSK" w:hAnsi="TH SarabunPSK" w:cs="TH SarabunPSK"/>
          <w:sz w:val="32"/>
          <w:szCs w:val="32"/>
          <w:cs/>
        </w:rPr>
        <w:t>๑บ้านหนองโรง</w:t>
      </w:r>
      <w:r w:rsidR="00F663FD">
        <w:rPr>
          <w:rFonts w:ascii="TH SarabunPSK" w:hAnsi="TH SarabunPSK" w:cs="TH SarabunPSK" w:hint="cs"/>
          <w:sz w:val="32"/>
          <w:szCs w:val="32"/>
          <w:cs/>
        </w:rPr>
        <w:t xml:space="preserve"> ตำบล    เขากระปุก อำเภอท่ายาง จังหวัดเพชรบุรี  </w:t>
      </w:r>
      <w:r w:rsidR="00F663FD" w:rsidRPr="00F663FD">
        <w:rPr>
          <w:rFonts w:ascii="TH SarabunPSK" w:hAnsi="TH SarabunPSK" w:cs="TH SarabunPSK"/>
          <w:sz w:val="32"/>
          <w:szCs w:val="32"/>
          <w:cs/>
        </w:rPr>
        <w:t>งบประมาณทั้งสิ้น ๕๓๘</w:t>
      </w:r>
      <w:r w:rsidR="00F663FD" w:rsidRPr="00F663FD">
        <w:rPr>
          <w:rFonts w:ascii="TH SarabunPSK" w:hAnsi="TH SarabunPSK" w:cs="TH SarabunPSK"/>
          <w:sz w:val="32"/>
          <w:szCs w:val="32"/>
        </w:rPr>
        <w:t>,</w:t>
      </w:r>
      <w:r w:rsidR="00F663FD" w:rsidRPr="00F663FD">
        <w:rPr>
          <w:rFonts w:ascii="TH SarabunPSK" w:hAnsi="TH SarabunPSK" w:cs="TH SarabunPSK"/>
          <w:sz w:val="32"/>
          <w:szCs w:val="32"/>
          <w:cs/>
        </w:rPr>
        <w:t>๐๐๐บาท</w:t>
      </w:r>
      <w:r w:rsidR="00C102CF" w:rsidRPr="00C102CF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:rsidR="00C102CF" w:rsidRPr="00A90A4F" w:rsidRDefault="00C102CF" w:rsidP="00A90A4F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A90A4F">
        <w:rPr>
          <w:rFonts w:ascii="TH SarabunPSK" w:hAnsi="TH SarabunPSK" w:cs="TH SarabunPSK"/>
          <w:sz w:val="32"/>
          <w:szCs w:val="32"/>
          <w:cs/>
        </w:rPr>
        <w:t>๑. งานหอถังแชมเปญความจุไม่น้อยกว่า ๒๐ ลบ.ม.สูง ๒๐ เมตร จำนวน  ๑  ชุด</w:t>
      </w:r>
    </w:p>
    <w:p w:rsidR="00C102CF" w:rsidRPr="00A90A4F" w:rsidRDefault="00C102CF" w:rsidP="00C102CF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A4F">
        <w:rPr>
          <w:rFonts w:ascii="TH SarabunPSK" w:hAnsi="TH SarabunPSK" w:cs="TH SarabunPSK"/>
          <w:sz w:val="32"/>
          <w:szCs w:val="32"/>
          <w:cs/>
        </w:rPr>
        <w:t>๒. งานตู้ควบคุมไฟฟ้า  จำนวน  ๑  ชุด</w:t>
      </w:r>
    </w:p>
    <w:p w:rsidR="00C102CF" w:rsidRPr="00A90A4F" w:rsidRDefault="00C102CF" w:rsidP="00C102CF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A4F">
        <w:rPr>
          <w:rFonts w:ascii="TH SarabunPSK" w:hAnsi="TH SarabunPSK" w:cs="TH SarabunPSK"/>
          <w:sz w:val="32"/>
          <w:szCs w:val="32"/>
          <w:cs/>
        </w:rPr>
        <w:t>๓. งานถังกรองสนิมเหล็ก  จำนวน  ๑  ชุด</w:t>
      </w:r>
    </w:p>
    <w:p w:rsidR="00C102CF" w:rsidRPr="00A90A4F" w:rsidRDefault="00C102CF" w:rsidP="00C102CF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A4F">
        <w:rPr>
          <w:rFonts w:ascii="TH SarabunPSK" w:hAnsi="TH SarabunPSK" w:cs="TH SarabunPSK"/>
          <w:sz w:val="32"/>
          <w:szCs w:val="32"/>
          <w:cs/>
        </w:rPr>
        <w:t>๔. งานมิเตอร์ไฟฟ้า  จำนวน  ๑  ชุด</w:t>
      </w:r>
    </w:p>
    <w:p w:rsidR="00C102CF" w:rsidRPr="00A90A4F" w:rsidRDefault="00C102CF" w:rsidP="00C102CF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0A4F">
        <w:rPr>
          <w:rFonts w:ascii="TH SarabunPSK" w:hAnsi="TH SarabunPSK" w:cs="TH SarabunPSK"/>
          <w:sz w:val="32"/>
          <w:szCs w:val="32"/>
          <w:cs/>
        </w:rPr>
        <w:t>๕. งานฐานรากหอถัง  จำนวน  ๑  งาน</w:t>
      </w:r>
    </w:p>
    <w:p w:rsidR="00F663FD" w:rsidRPr="00A90A4F" w:rsidRDefault="00C102CF" w:rsidP="00A90A4F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A90A4F">
        <w:rPr>
          <w:rFonts w:ascii="TH SarabunPSK" w:hAnsi="TH SarabunPSK" w:cs="TH SarabunPSK"/>
          <w:sz w:val="32"/>
          <w:szCs w:val="32"/>
          <w:cs/>
        </w:rPr>
        <w:t>รายละเอียดตามแบบที่อบต.กำหนด พร้อมติดตั้งป้ายโครงการจำนวน  ๑  ป้าย</w:t>
      </w:r>
    </w:p>
    <w:p w:rsidR="00013709" w:rsidRPr="00BF3E8A" w:rsidRDefault="00BF3E8A" w:rsidP="00BF3E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  <w:t>เหตุผลความจำเป็น เนื่องจากประชาชน</w:t>
      </w:r>
      <w:r w:rsidRPr="00BF3E8A">
        <w:rPr>
          <w:rFonts w:ascii="TH SarabunPSK" w:hAnsi="TH SarabunPSK" w:cs="TH SarabunPSK"/>
          <w:sz w:val="32"/>
          <w:szCs w:val="32"/>
          <w:cs/>
        </w:rPr>
        <w:t>ขาดแคลนน้ำในการอุปโภค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BF3E8A">
        <w:rPr>
          <w:rFonts w:ascii="TH SarabunPSK" w:hAnsi="TH SarabunPSK" w:cs="TH SarabunPSK"/>
          <w:sz w:val="32"/>
          <w:szCs w:val="32"/>
          <w:cs/>
        </w:rPr>
        <w:t>บริโภค</w:t>
      </w:r>
    </w:p>
    <w:p w:rsidR="00BF3E8A" w:rsidRPr="00BF3E8A" w:rsidRDefault="00BF3E8A" w:rsidP="00BF3E8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3E8A">
        <w:rPr>
          <w:rFonts w:ascii="TH SarabunPSK" w:hAnsi="TH SarabunPSK" w:cs="TH SarabunPSK"/>
          <w:sz w:val="32"/>
          <w:szCs w:val="32"/>
          <w:cs/>
        </w:rPr>
        <w:t>ผลประโยชน์ที่คาด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BF3E8A">
        <w:rPr>
          <w:rFonts w:ascii="TH SarabunPSK" w:hAnsi="TH SarabunPSK" w:cs="TH SarabunPSK"/>
          <w:sz w:val="32"/>
          <w:szCs w:val="32"/>
          <w:cs/>
        </w:rPr>
        <w:t>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>มีครัวเรือนได้รับประโยชน์</w:t>
      </w:r>
      <w:r w:rsidRPr="00BF3E8A">
        <w:rPr>
          <w:rFonts w:ascii="TH SarabunPSK" w:hAnsi="TH SarabunPSK" w:cs="TH SarabunPSK"/>
          <w:sz w:val="32"/>
          <w:szCs w:val="32"/>
          <w:cs/>
        </w:rPr>
        <w:t>จำนวน  ๕๐  ครัวเรือน</w:t>
      </w:r>
    </w:p>
    <w:p w:rsidR="00624F5F" w:rsidRDefault="00A16241" w:rsidP="00A16241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และประชาชนได้รับประโยชน์ </w:t>
      </w:r>
      <w:r w:rsidR="00BF3E8A" w:rsidRPr="00BF3E8A">
        <w:rPr>
          <w:rFonts w:ascii="TH SarabunPSK" w:hAnsi="TH SarabunPSK" w:cs="TH SarabunPSK"/>
          <w:sz w:val="32"/>
          <w:szCs w:val="32"/>
          <w:cs/>
        </w:rPr>
        <w:t>จำนวน ๑๒๐คน</w:t>
      </w:r>
    </w:p>
    <w:p w:rsidR="00584ED1" w:rsidRDefault="00584ED1" w:rsidP="0091047E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584ED1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โครงการก่อสร้างถนนคอนกรีตเสริมเหล็กซอย ๔ (บ้านตาพุด)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๒บ้านหนองตาฉาว</w:t>
      </w:r>
      <w:r w:rsidR="00A12EB5">
        <w:rPr>
          <w:rFonts w:ascii="TH SarabunPSK" w:hAnsi="TH SarabunPSK" w:cs="TH SarabunPSK"/>
          <w:sz w:val="32"/>
          <w:szCs w:val="32"/>
          <w:cs/>
        </w:rPr>
        <w:t>ตำบล</w:t>
      </w:r>
      <w:r w:rsidR="00A12EB5" w:rsidRPr="00A12EB5">
        <w:rPr>
          <w:rFonts w:ascii="TH SarabunPSK" w:hAnsi="TH SarabunPSK" w:cs="TH SarabunPSK"/>
          <w:sz w:val="32"/>
          <w:szCs w:val="32"/>
          <w:cs/>
        </w:rPr>
        <w:t>เขากระปุก อำเภอท่ายาง จังหวัดเพชรบุรี</w:t>
      </w:r>
      <w:r w:rsidRPr="00584ED1">
        <w:rPr>
          <w:rFonts w:ascii="TH SarabunPSK" w:hAnsi="TH SarabunPSK" w:cs="TH SarabunPSK"/>
          <w:sz w:val="32"/>
          <w:szCs w:val="32"/>
          <w:cs/>
        </w:rPr>
        <w:t>ขนาดกว้าง ๔  เมตร ยาว ๒๓๐ เมตรหนา ๐.๑๕ เมตร หรือมีปริมาตรเทคอนกรีตไม่น้อยกว่า๑๓๘ ลบ.ม. และพื้นที่เทคอนกรีตไม่น้อยกว่า ๙๒๐ ตร.ม.รายละเอียดตามแบบที่อบต.กำหนด พร้อมติดตั้งป้ายโครงการจำนวน ๑ ป้าย</w:t>
      </w:r>
      <w:r w:rsidR="00A12EB5" w:rsidRPr="00A12EB5">
        <w:rPr>
          <w:rFonts w:ascii="TH SarabunPSK" w:hAnsi="TH SarabunPSK" w:cs="TH SarabunPSK"/>
          <w:sz w:val="32"/>
          <w:szCs w:val="32"/>
          <w:cs/>
        </w:rPr>
        <w:t>งบประมาณทั้งสิ้น ๔๘๕</w:t>
      </w:r>
      <w:r w:rsidR="00A12EB5" w:rsidRPr="00A12EB5">
        <w:rPr>
          <w:rFonts w:ascii="TH SarabunPSK" w:hAnsi="TH SarabunPSK" w:cs="TH SarabunPSK"/>
          <w:sz w:val="32"/>
          <w:szCs w:val="32"/>
        </w:rPr>
        <w:t>,</w:t>
      </w:r>
      <w:r w:rsidR="00A12EB5" w:rsidRPr="00A12EB5">
        <w:rPr>
          <w:rFonts w:ascii="TH SarabunPSK" w:hAnsi="TH SarabunPSK" w:cs="TH SarabunPSK"/>
          <w:sz w:val="32"/>
          <w:szCs w:val="32"/>
          <w:cs/>
        </w:rPr>
        <w:t>๐๐๐บาท</w:t>
      </w:r>
    </w:p>
    <w:p w:rsidR="009F1EA6" w:rsidRPr="009F1EA6" w:rsidRDefault="009F1EA6" w:rsidP="009F1E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  <w:t>เหตุผลความจำเป็น  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สภาพ</w:t>
      </w:r>
      <w:r w:rsidRPr="009F1EA6">
        <w:rPr>
          <w:rFonts w:ascii="TH SarabunPSK" w:hAnsi="TH SarabunPSK" w:cs="TH SarabunPSK"/>
          <w:sz w:val="32"/>
          <w:szCs w:val="32"/>
          <w:cs/>
        </w:rPr>
        <w:t>ถนนเดิมเป็นหลุมเป็นบ่อมีฝุ่นละอองจำนวนมาก</w:t>
      </w:r>
    </w:p>
    <w:p w:rsidR="009F1EA6" w:rsidRPr="00BF3E8A" w:rsidRDefault="009F1EA6" w:rsidP="009F1EA6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Pr="009F1EA6">
        <w:rPr>
          <w:rFonts w:ascii="TH SarabunPSK" w:hAnsi="TH SarabunPSK" w:cs="TH SarabunPSK"/>
          <w:sz w:val="32"/>
          <w:szCs w:val="32"/>
          <w:cs/>
        </w:rPr>
        <w:t>เดินทางสัญจรไปมาไม่สะดวก</w:t>
      </w:r>
    </w:p>
    <w:p w:rsidR="009F1EA6" w:rsidRPr="00BF3E8A" w:rsidRDefault="009F1EA6" w:rsidP="009F1EA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3E8A">
        <w:rPr>
          <w:rFonts w:ascii="TH SarabunPSK" w:hAnsi="TH SarabunPSK" w:cs="TH SarabunPSK"/>
          <w:sz w:val="32"/>
          <w:szCs w:val="32"/>
          <w:cs/>
        </w:rPr>
        <w:t>ผลประโยชน์ที่คาด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BF3E8A">
        <w:rPr>
          <w:rFonts w:ascii="TH SarabunPSK" w:hAnsi="TH SarabunPSK" w:cs="TH SarabunPSK"/>
          <w:sz w:val="32"/>
          <w:szCs w:val="32"/>
          <w:cs/>
        </w:rPr>
        <w:t>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มีครัวเรือนได้รับประโยชน์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9F1EA6">
        <w:rPr>
          <w:rFonts w:ascii="TH SarabunPSK" w:hAnsi="TH SarabunPSK" w:cs="TH SarabunPSK"/>
          <w:sz w:val="32"/>
          <w:szCs w:val="32"/>
          <w:cs/>
        </w:rPr>
        <w:t>๑๑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9F1EA6" w:rsidRDefault="009F1EA6" w:rsidP="009F1EA6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9F1EA6">
        <w:rPr>
          <w:rFonts w:ascii="TH SarabunPSK" w:hAnsi="TH SarabunPSK" w:cs="TH SarabunPSK"/>
          <w:sz w:val="32"/>
          <w:szCs w:val="32"/>
          <w:cs/>
        </w:rPr>
        <w:t>๕๐</w:t>
      </w:r>
      <w:r w:rsidRPr="00BF3E8A">
        <w:rPr>
          <w:rFonts w:ascii="TH SarabunPSK" w:hAnsi="TH SarabunPSK" w:cs="TH SarabunPSK"/>
          <w:sz w:val="32"/>
          <w:szCs w:val="32"/>
          <w:cs/>
        </w:rPr>
        <w:t>คน</w:t>
      </w:r>
    </w:p>
    <w:p w:rsidR="000979B8" w:rsidRDefault="000979B8" w:rsidP="000979B8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๓.</w:t>
      </w:r>
      <w:r w:rsidRPr="000979B8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โครงการก่อสร้างถนนคอนกรีตเสริมเหล็กซอย ๙</w:t>
      </w:r>
      <w:r w:rsidRPr="000979B8">
        <w:rPr>
          <w:rFonts w:ascii="TH SarabunPSK" w:hAnsi="TH SarabunPSK" w:cs="TH SarabunPSK"/>
          <w:sz w:val="32"/>
          <w:szCs w:val="32"/>
        </w:rPr>
        <w:t>(</w:t>
      </w:r>
      <w:r w:rsidRPr="000979B8">
        <w:rPr>
          <w:rFonts w:ascii="TH SarabunPSK" w:hAnsi="TH SarabunPSK" w:cs="TH SarabunPSK"/>
          <w:sz w:val="32"/>
          <w:szCs w:val="32"/>
          <w:cs/>
        </w:rPr>
        <w:t xml:space="preserve">บ้านลุงเปลี่ยน)หมู่ที่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979B8">
        <w:rPr>
          <w:rFonts w:ascii="TH SarabunPSK" w:hAnsi="TH SarabunPSK" w:cs="TH SarabunPSK"/>
          <w:sz w:val="32"/>
          <w:szCs w:val="32"/>
          <w:cs/>
        </w:rPr>
        <w:t xml:space="preserve">  บ้าน</w:t>
      </w:r>
      <w:r>
        <w:rPr>
          <w:rFonts w:ascii="TH SarabunPSK" w:hAnsi="TH SarabunPSK" w:cs="TH SarabunPSK" w:hint="cs"/>
          <w:sz w:val="32"/>
          <w:szCs w:val="32"/>
          <w:cs/>
        </w:rPr>
        <w:t>เขากระปุก</w:t>
      </w:r>
      <w:r w:rsidRPr="000979B8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 ขนาดกว้าง ๔ เมตร  ยาว ๒๓๐ เมตรหนา ๐.๑๕ เมตร หรือมีปริมาตรเทคอนกรีตไม่น้อยกว่า๑๓๘ ลบ.ม. และพื้นที่เทคอนกรีตไม่น้อยกว่า ๙๒๐ ตร.ม.รายละเอียดตามแบบที่อบต.กำหนด  พร้อมติดตั้งป้ายโครงการจำนวน ๑ ป้ายงบประมาณทั้งสิ้น ๔๘๕</w:t>
      </w:r>
      <w:r w:rsidRPr="000979B8">
        <w:rPr>
          <w:rFonts w:ascii="TH SarabunPSK" w:hAnsi="TH SarabunPSK" w:cs="TH SarabunPSK"/>
          <w:sz w:val="32"/>
          <w:szCs w:val="32"/>
        </w:rPr>
        <w:t>,</w:t>
      </w:r>
      <w:r w:rsidRPr="000979B8"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0979B8" w:rsidRDefault="000979B8" w:rsidP="000979B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0979B8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ถนนคอนกรีตเดิมชำรุดและเกิดการแตกร้าว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Pr="000979B8">
        <w:rPr>
          <w:rFonts w:ascii="TH SarabunPSK" w:hAnsi="TH SarabunPSK" w:cs="TH SarabunPSK"/>
          <w:sz w:val="32"/>
          <w:szCs w:val="32"/>
          <w:cs/>
        </w:rPr>
        <w:t>เดินทางสัญจรไปมาไม่สะดวก</w:t>
      </w:r>
    </w:p>
    <w:p w:rsidR="000979B8" w:rsidRPr="000979B8" w:rsidRDefault="000979B8" w:rsidP="000979B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0979B8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0979B8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0979B8" w:rsidRDefault="000979B8" w:rsidP="000979B8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79B8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0979B8">
        <w:rPr>
          <w:rFonts w:ascii="TH SarabunPSK" w:hAnsi="TH SarabunPSK" w:cs="TH SarabunPSK"/>
          <w:sz w:val="32"/>
          <w:szCs w:val="32"/>
          <w:cs/>
        </w:rPr>
        <w:t>๐ คน</w:t>
      </w:r>
    </w:p>
    <w:p w:rsidR="00886400" w:rsidRDefault="00886400" w:rsidP="009E6D4D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886400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โครงการก่อสร้างถนนคอนกรีตเสริมเหล็กซอย ๒</w:t>
      </w:r>
      <w:r w:rsidRPr="00886400">
        <w:rPr>
          <w:rFonts w:ascii="TH SarabunPSK" w:hAnsi="TH SarabunPSK" w:cs="TH SarabunPSK"/>
          <w:sz w:val="32"/>
          <w:szCs w:val="32"/>
        </w:rPr>
        <w:t>(</w:t>
      </w:r>
      <w:r w:rsidRPr="00886400">
        <w:rPr>
          <w:rFonts w:ascii="TH SarabunPSK" w:hAnsi="TH SarabunPSK" w:cs="TH SarabunPSK"/>
          <w:sz w:val="32"/>
          <w:szCs w:val="32"/>
          <w:cs/>
        </w:rPr>
        <w:t xml:space="preserve">บ้านนายบุตร) </w:t>
      </w:r>
      <w:r w:rsidR="009E6D4D" w:rsidRPr="009E6D4D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9E6D4D">
        <w:rPr>
          <w:rFonts w:ascii="TH SarabunPSK" w:hAnsi="TH SarabunPSK" w:cs="TH SarabunPSK" w:hint="cs"/>
          <w:sz w:val="32"/>
          <w:szCs w:val="32"/>
          <w:cs/>
        </w:rPr>
        <w:t>๔</w:t>
      </w:r>
      <w:r w:rsidR="009E6D4D" w:rsidRPr="009E6D4D">
        <w:rPr>
          <w:rFonts w:ascii="TH SarabunPSK" w:hAnsi="TH SarabunPSK" w:cs="TH SarabunPSK"/>
          <w:sz w:val="32"/>
          <w:szCs w:val="32"/>
          <w:cs/>
        </w:rPr>
        <w:t xml:space="preserve">  บ้าน</w:t>
      </w:r>
      <w:r w:rsidR="009E6D4D">
        <w:rPr>
          <w:rFonts w:ascii="TH SarabunPSK" w:hAnsi="TH SarabunPSK" w:cs="TH SarabunPSK" w:hint="cs"/>
          <w:sz w:val="32"/>
          <w:szCs w:val="32"/>
          <w:cs/>
        </w:rPr>
        <w:t>บ่อประหัง</w:t>
      </w:r>
      <w:r w:rsidR="009E6D4D" w:rsidRPr="009E6D4D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</w:t>
      </w:r>
      <w:r w:rsidRPr="00886400">
        <w:rPr>
          <w:rFonts w:ascii="TH SarabunPSK" w:hAnsi="TH SarabunPSK" w:cs="TH SarabunPSK"/>
          <w:sz w:val="32"/>
          <w:szCs w:val="32"/>
          <w:cs/>
        </w:rPr>
        <w:t>ขนาดกว้าง  ๔  เมตร  ยาว ๒๓๐ เมตร หนา ๐.๑๕ เมตร หรือมีปริมาตรเทคอนกรีตไม่น้อยกว่า ๑๓๘ ลบ.ม. และพื้นที่เทคอนกรีตไม่น้อยกว่า ๙๒๐ ตร.ม. รายละเอียดตามแบบที่อบต.กำหนด  พร้อมติดตั้งป้ายโครงการจำนวน ๑ ป้าย</w:t>
      </w:r>
      <w:r w:rsidR="009E6D4D" w:rsidRPr="009E6D4D">
        <w:rPr>
          <w:rFonts w:ascii="TH SarabunPSK" w:hAnsi="TH SarabunPSK" w:cs="TH SarabunPSK"/>
          <w:sz w:val="32"/>
          <w:szCs w:val="32"/>
          <w:cs/>
        </w:rPr>
        <w:t>งบประมาณทั้งสิ้น ๔๘๕</w:t>
      </w:r>
      <w:r w:rsidR="009E6D4D" w:rsidRPr="009E6D4D">
        <w:rPr>
          <w:rFonts w:ascii="TH SarabunPSK" w:hAnsi="TH SarabunPSK" w:cs="TH SarabunPSK"/>
          <w:sz w:val="32"/>
          <w:szCs w:val="32"/>
        </w:rPr>
        <w:t>,</w:t>
      </w:r>
      <w:r w:rsidR="009E6D4D" w:rsidRPr="009E6D4D"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9E6D4D" w:rsidRPr="009E6D4D" w:rsidRDefault="009E6D4D" w:rsidP="009E6D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สภาพถนนเดิมเป็นหลุมเป็นบ่อมีฝุ่นละอองจำนวนมาก</w:t>
      </w:r>
    </w:p>
    <w:p w:rsidR="009E6D4D" w:rsidRPr="009E6D4D" w:rsidRDefault="009E6D4D" w:rsidP="009E6D4D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9E6D4D" w:rsidRPr="009E6D4D" w:rsidRDefault="009E6D4D" w:rsidP="009E6D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>ผลประโยชน์ที่คาดว่าจะได้รับ มีครัวเรือนได้รับประโยชน์ จำนวน  ๑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9E6D4D" w:rsidRDefault="009E6D4D" w:rsidP="009E6D4D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9E6D4D">
        <w:rPr>
          <w:rFonts w:ascii="TH SarabunPSK" w:hAnsi="TH SarabunPSK" w:cs="TH SarabunPSK"/>
          <w:sz w:val="32"/>
          <w:szCs w:val="32"/>
          <w:cs/>
        </w:rPr>
        <w:t>๕๐ คน</w:t>
      </w:r>
    </w:p>
    <w:p w:rsidR="00117737" w:rsidRPr="00117737" w:rsidRDefault="00117737" w:rsidP="00117737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117737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โครงการก่อสร้างถนนคอนกรีตเสริมเหล็กซอย ๙หมู่ที่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117737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>
        <w:rPr>
          <w:rFonts w:ascii="TH SarabunPSK" w:hAnsi="TH SarabunPSK" w:cs="TH SarabunPSK" w:hint="cs"/>
          <w:sz w:val="32"/>
          <w:szCs w:val="32"/>
          <w:cs/>
        </w:rPr>
        <w:t>หนองคอไก่</w:t>
      </w:r>
      <w:r w:rsidRPr="00117737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อำเภอท่ายางจังหวัดเพชรบุรีขนาดกว้าง ๔ เมตร ยาว ๒๓๐ เมตร </w:t>
      </w:r>
    </w:p>
    <w:p w:rsidR="009E6D4D" w:rsidRDefault="00117737" w:rsidP="00011F86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117737">
        <w:rPr>
          <w:rFonts w:ascii="TH SarabunPSK" w:hAnsi="TH SarabunPSK" w:cs="TH SarabunPSK"/>
          <w:sz w:val="32"/>
          <w:szCs w:val="32"/>
          <w:cs/>
        </w:rPr>
        <w:t>หนา ๐.๑๕ เมตร หรือมีปริมาตรเทคอนกรีตไม่น้อยกว่า๑๓๘ ลบ.ม. และพื้นที่เทคอนกรีตไม่น้อยกว่า ๙๒๐ ตร.ม.รายละเอียดตามแบบที่อบต.กำหนดพร้อมติดตั้งป้าย</w:t>
      </w:r>
      <w:r w:rsidR="00011F86" w:rsidRPr="00011F86">
        <w:rPr>
          <w:rFonts w:ascii="TH SarabunPSK" w:hAnsi="TH SarabunPSK" w:cs="TH SarabunPSK"/>
          <w:sz w:val="32"/>
          <w:szCs w:val="32"/>
          <w:cs/>
        </w:rPr>
        <w:t>โครงการจำนวน ๑ ป้ายงบประมาณทั้งสิ้น ๔๘๕</w:t>
      </w:r>
      <w:r w:rsidR="00011F86" w:rsidRPr="00011F86">
        <w:rPr>
          <w:rFonts w:ascii="TH SarabunPSK" w:hAnsi="TH SarabunPSK" w:cs="TH SarabunPSK"/>
          <w:sz w:val="32"/>
          <w:szCs w:val="32"/>
        </w:rPr>
        <w:t>,</w:t>
      </w:r>
      <w:r w:rsidR="00011F86" w:rsidRPr="00011F86"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011F86" w:rsidRPr="009E6D4D" w:rsidRDefault="00011F86" w:rsidP="00011F8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สภาพถนนเดิมเป็นหลุมเป็นบ่อมีฝุ่นละอองจำนวนมาก</w:t>
      </w:r>
    </w:p>
    <w:p w:rsidR="00011F86" w:rsidRPr="009E6D4D" w:rsidRDefault="00011F86" w:rsidP="00011F86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011F86" w:rsidRPr="009E6D4D" w:rsidRDefault="00011F86" w:rsidP="00011F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011F86" w:rsidRDefault="00011F86" w:rsidP="00011F86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9E6D4D">
        <w:rPr>
          <w:rFonts w:ascii="TH SarabunPSK" w:hAnsi="TH SarabunPSK" w:cs="TH SarabunPSK"/>
          <w:sz w:val="32"/>
          <w:szCs w:val="32"/>
          <w:cs/>
        </w:rPr>
        <w:t>๐ คน</w:t>
      </w:r>
    </w:p>
    <w:p w:rsidR="0034775D" w:rsidRDefault="0034775D" w:rsidP="0034775D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Pr="0034775D">
        <w:rPr>
          <w:rFonts w:ascii="TH SarabunPSK" w:hAnsi="TH SarabunPSK" w:cs="TH SarabunPSK"/>
          <w:sz w:val="32"/>
          <w:szCs w:val="32"/>
          <w:cs/>
        </w:rPr>
        <w:t xml:space="preserve">โครงการปรับปรุงถนนลูกรังซอย ๑๑ - ๑๘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34775D">
        <w:rPr>
          <w:rFonts w:ascii="TH SarabunPSK" w:hAnsi="TH SarabunPSK" w:cs="TH SarabunPSK"/>
          <w:sz w:val="32"/>
          <w:szCs w:val="32"/>
          <w:cs/>
        </w:rPr>
        <w:t xml:space="preserve"> บ้านหนอง</w:t>
      </w:r>
      <w:r>
        <w:rPr>
          <w:rFonts w:ascii="TH SarabunPSK" w:hAnsi="TH SarabunPSK" w:cs="TH SarabunPSK" w:hint="cs"/>
          <w:sz w:val="32"/>
          <w:szCs w:val="32"/>
          <w:cs/>
        </w:rPr>
        <w:t>เอื้อง</w:t>
      </w:r>
      <w:r w:rsidRPr="0034775D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จังหวัดเพชรบุรีขนาดกว้าง๔ เมตร ยาว ๑</w:t>
      </w:r>
      <w:r w:rsidRPr="0034775D">
        <w:rPr>
          <w:rFonts w:ascii="TH SarabunPSK" w:hAnsi="TH SarabunPSK" w:cs="TH SarabunPSK"/>
          <w:sz w:val="32"/>
          <w:szCs w:val="32"/>
        </w:rPr>
        <w:t>,</w:t>
      </w:r>
      <w:r w:rsidRPr="0034775D">
        <w:rPr>
          <w:rFonts w:ascii="TH SarabunPSK" w:hAnsi="TH SarabunPSK" w:cs="TH SarabunPSK"/>
          <w:sz w:val="32"/>
          <w:szCs w:val="32"/>
          <w:cs/>
        </w:rPr>
        <w:t>๐๐๐ เมตร หนาเฉลี่ย ๐.๑๕ เมตรโดยลงหินคลุกปริมาตรไม่น้อยกว่า ๘๔๐  ลบ.ม. และมีพื้นที่หินคลุกไม่น้อยกว่า ๔</w:t>
      </w:r>
      <w:r w:rsidRPr="0034775D">
        <w:rPr>
          <w:rFonts w:ascii="TH SarabunPSK" w:hAnsi="TH SarabunPSK" w:cs="TH SarabunPSK"/>
          <w:sz w:val="32"/>
          <w:szCs w:val="32"/>
        </w:rPr>
        <w:t>,</w:t>
      </w:r>
      <w:r w:rsidRPr="0034775D">
        <w:rPr>
          <w:rFonts w:ascii="TH SarabunPSK" w:hAnsi="TH SarabunPSK" w:cs="TH SarabunPSK"/>
          <w:sz w:val="32"/>
          <w:szCs w:val="32"/>
          <w:cs/>
        </w:rPr>
        <w:t>๐๐๐ ตร.ม.รายละเอียดตามแบบที่อบต.กำหนด พร้อมติดตั้งป้ายโครงการจำนวน ๑ ป้ายงบประมาณทั้งสิ้น ๔</w:t>
      </w:r>
      <w:r>
        <w:rPr>
          <w:rFonts w:ascii="TH SarabunPSK" w:hAnsi="TH SarabunPSK" w:cs="TH SarabunPSK" w:hint="cs"/>
          <w:sz w:val="32"/>
          <w:szCs w:val="32"/>
          <w:cs/>
        </w:rPr>
        <w:t>๙๐</w:t>
      </w:r>
      <w:r w:rsidRPr="0034775D">
        <w:rPr>
          <w:rFonts w:ascii="TH SarabunPSK" w:hAnsi="TH SarabunPSK" w:cs="TH SarabunPSK"/>
          <w:sz w:val="32"/>
          <w:szCs w:val="32"/>
        </w:rPr>
        <w:t>,</w:t>
      </w:r>
      <w:r w:rsidRPr="0034775D"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34775D" w:rsidRPr="009E6D4D" w:rsidRDefault="0034775D" w:rsidP="003477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สภาพถนนเดิมเป็นหลุมเป็นบ่อมีฝุ่นละอองจำนวนมาก</w:t>
      </w:r>
    </w:p>
    <w:p w:rsidR="0034775D" w:rsidRPr="009E6D4D" w:rsidRDefault="0034775D" w:rsidP="0034775D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34775D" w:rsidRPr="009E6D4D" w:rsidRDefault="0034775D" w:rsidP="003477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34775D" w:rsidRDefault="0034775D" w:rsidP="0034775D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 w:rsidRPr="009E6D4D">
        <w:rPr>
          <w:rFonts w:ascii="TH SarabunPSK" w:hAnsi="TH SarabunPSK" w:cs="TH SarabunPSK"/>
          <w:sz w:val="32"/>
          <w:szCs w:val="32"/>
          <w:cs/>
        </w:rPr>
        <w:t>๐ คน</w:t>
      </w:r>
    </w:p>
    <w:p w:rsidR="00F65E81" w:rsidRPr="00F65E81" w:rsidRDefault="00F65E81" w:rsidP="00A90A4F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</w:t>
      </w:r>
      <w:r w:rsidRPr="00F65E81">
        <w:rPr>
          <w:rFonts w:ascii="TH SarabunPSK" w:hAnsi="TH SarabunPSK" w:cs="TH SarabunPSK"/>
          <w:sz w:val="32"/>
          <w:szCs w:val="32"/>
          <w:cs/>
        </w:rPr>
        <w:t>โครงการปรับปรุงถนนลูกรังซอย ๕</w:t>
      </w:r>
      <w:r w:rsidR="00A90A4F" w:rsidRPr="00A90A4F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A90A4F">
        <w:rPr>
          <w:rFonts w:ascii="TH SarabunPSK" w:hAnsi="TH SarabunPSK" w:cs="TH SarabunPSK" w:hint="cs"/>
          <w:sz w:val="32"/>
          <w:szCs w:val="32"/>
          <w:cs/>
        </w:rPr>
        <w:t>๗</w:t>
      </w:r>
      <w:r w:rsidR="00A90A4F" w:rsidRPr="00A90A4F">
        <w:rPr>
          <w:rFonts w:ascii="TH SarabunPSK" w:hAnsi="TH SarabunPSK" w:cs="TH SarabunPSK"/>
          <w:sz w:val="32"/>
          <w:szCs w:val="32"/>
          <w:cs/>
        </w:rPr>
        <w:t xml:space="preserve"> บ้านหนอง</w:t>
      </w:r>
      <w:r w:rsidR="00A90A4F">
        <w:rPr>
          <w:rFonts w:ascii="TH SarabunPSK" w:hAnsi="TH SarabunPSK" w:cs="TH SarabunPSK" w:hint="cs"/>
          <w:sz w:val="32"/>
          <w:szCs w:val="32"/>
          <w:cs/>
        </w:rPr>
        <w:t>ซอ</w:t>
      </w:r>
      <w:r w:rsidR="00A90A4F" w:rsidRPr="00A90A4F">
        <w:rPr>
          <w:rFonts w:ascii="TH SarabunPSK" w:hAnsi="TH SarabunPSK" w:cs="TH SarabunPSK"/>
          <w:sz w:val="32"/>
          <w:szCs w:val="32"/>
          <w:cs/>
        </w:rPr>
        <w:t>ตำบลเขากระปุก อำเภอท่ายาง จังหวัดเพชรบุรี</w:t>
      </w:r>
      <w:r w:rsidRPr="00F65E81">
        <w:rPr>
          <w:rFonts w:ascii="TH SarabunPSK" w:hAnsi="TH SarabunPSK" w:cs="TH SarabunPSK"/>
          <w:sz w:val="32"/>
          <w:szCs w:val="32"/>
          <w:cs/>
        </w:rPr>
        <w:t xml:space="preserve"> ขนาดกว้าง๔ เมตร ยาว ๓๖๐ เมตร  หนาเฉลี่ย ๐.๑๕ เมตรโดยลงหินคลุกปริมาตรไม่น้อยกว่า ๓๐๒.๔๐ ลบ.ม. และมี</w:t>
      </w:r>
    </w:p>
    <w:p w:rsidR="00F65E81" w:rsidRPr="00F65E81" w:rsidRDefault="00F65E81" w:rsidP="00A90A4F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F65E81">
        <w:rPr>
          <w:rFonts w:ascii="TH SarabunPSK" w:hAnsi="TH SarabunPSK" w:cs="TH SarabunPSK"/>
          <w:sz w:val="32"/>
          <w:szCs w:val="32"/>
          <w:cs/>
        </w:rPr>
        <w:t>พื้นที่หินคลุกไม่น้อยกว่า ๑</w:t>
      </w:r>
      <w:r w:rsidRPr="00F65E81">
        <w:rPr>
          <w:rFonts w:ascii="TH SarabunPSK" w:hAnsi="TH SarabunPSK" w:cs="TH SarabunPSK"/>
          <w:sz w:val="32"/>
          <w:szCs w:val="32"/>
        </w:rPr>
        <w:t>,</w:t>
      </w:r>
      <w:r w:rsidRPr="00F65E81">
        <w:rPr>
          <w:rFonts w:ascii="TH SarabunPSK" w:hAnsi="TH SarabunPSK" w:cs="TH SarabunPSK"/>
          <w:sz w:val="32"/>
          <w:szCs w:val="32"/>
          <w:cs/>
        </w:rPr>
        <w:t xml:space="preserve">๔๔๐ ตร.ม. พร้อมวางท่อคสล. </w:t>
      </w:r>
      <w:r w:rsidR="00A90A4F">
        <w:rPr>
          <w:rFonts w:ascii="TH SarabunPSK" w:hAnsi="TH SarabunPSK" w:cs="TH SarabunPSK" w:hint="cs"/>
          <w:sz w:val="32"/>
          <w:szCs w:val="32"/>
          <w:cs/>
        </w:rPr>
        <w:t>ขนาดเส้นผ่าศูนย์กลาง</w:t>
      </w:r>
      <w:r w:rsidRPr="00F65E81">
        <w:rPr>
          <w:rFonts w:ascii="TH SarabunPSK" w:hAnsi="TH SarabunPSK" w:cs="TH SarabunPSK"/>
          <w:sz w:val="32"/>
          <w:szCs w:val="32"/>
          <w:cs/>
        </w:rPr>
        <w:t>๐.๖๐ เมตร จำนวน ๑ แห่งรายละเอียดตามแบบที่อบต.กำหนด พร้อมติดตั้งป้าย</w:t>
      </w:r>
    </w:p>
    <w:p w:rsidR="00F65E81" w:rsidRDefault="00F65E81" w:rsidP="00F65E81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5E81">
        <w:rPr>
          <w:rFonts w:ascii="TH SarabunPSK" w:hAnsi="TH SarabunPSK" w:cs="TH SarabunPSK"/>
          <w:sz w:val="32"/>
          <w:szCs w:val="32"/>
          <w:cs/>
        </w:rPr>
        <w:lastRenderedPageBreak/>
        <w:t>โครงการจำนวน ๑ ป้าย</w:t>
      </w:r>
      <w:r w:rsidR="00A90A4F" w:rsidRPr="00A90A4F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="00A90A4F">
        <w:rPr>
          <w:rFonts w:ascii="TH SarabunPSK" w:hAnsi="TH SarabunPSK" w:cs="TH SarabunPSK" w:hint="cs"/>
          <w:sz w:val="32"/>
          <w:szCs w:val="32"/>
          <w:cs/>
        </w:rPr>
        <w:t>๑</w:t>
      </w:r>
      <w:r w:rsidR="00A90A4F" w:rsidRPr="00A90A4F">
        <w:rPr>
          <w:rFonts w:ascii="TH SarabunPSK" w:hAnsi="TH SarabunPSK" w:cs="TH SarabunPSK"/>
          <w:sz w:val="32"/>
          <w:szCs w:val="32"/>
          <w:cs/>
        </w:rPr>
        <w:t>๙๐</w:t>
      </w:r>
      <w:r w:rsidR="00A90A4F" w:rsidRPr="00A90A4F">
        <w:rPr>
          <w:rFonts w:ascii="TH SarabunPSK" w:hAnsi="TH SarabunPSK" w:cs="TH SarabunPSK"/>
          <w:sz w:val="32"/>
          <w:szCs w:val="32"/>
        </w:rPr>
        <w:t>,</w:t>
      </w:r>
      <w:r w:rsidR="00A90A4F" w:rsidRPr="00A90A4F"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A90A4F" w:rsidRPr="009E6D4D" w:rsidRDefault="00A90A4F" w:rsidP="00A90A4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สภาพถนนเดิมเป็นหลุมเป็นบ่อมีฝุ่นละอองจำนวนมาก</w:t>
      </w:r>
    </w:p>
    <w:p w:rsidR="00A90A4F" w:rsidRPr="009E6D4D" w:rsidRDefault="00A90A4F" w:rsidP="00A90A4F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A90A4F" w:rsidRPr="009E6D4D" w:rsidRDefault="00A90A4F" w:rsidP="00A90A4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A90A4F" w:rsidRDefault="00A90A4F" w:rsidP="00A90A4F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155CD7" w:rsidRDefault="00155CD7" w:rsidP="00155CD7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</w:t>
      </w:r>
      <w:r w:rsidRPr="00155CD7">
        <w:rPr>
          <w:rFonts w:ascii="TH SarabunPSK" w:hAnsi="TH SarabunPSK" w:cs="TH SarabunPSK"/>
          <w:sz w:val="32"/>
          <w:szCs w:val="32"/>
          <w:cs/>
        </w:rPr>
        <w:t>โครงการปรับปรุงถนนลูกรังซอย ๓หมู่ที่ ๗ บ้านหนองซอ             ตำบลเขากระปุก อำเภอท่ายาง จังหวัดเพชรบุรี ขนาดกว้าง๔ เมตร ยาว ๖๐๐ เมตร  หนาเฉลี่ย ๐.๑๕ เมตรโดยลงหินคลุกปริมาตรไม่น้อยกว่า ๕๐๔ ลบ.ม. และมีพื้นที่หินคลุกไม่น้อยกว่า ๒</w:t>
      </w:r>
      <w:r w:rsidRPr="00155CD7">
        <w:rPr>
          <w:rFonts w:ascii="TH SarabunPSK" w:hAnsi="TH SarabunPSK" w:cs="TH SarabunPSK"/>
          <w:sz w:val="32"/>
          <w:szCs w:val="32"/>
        </w:rPr>
        <w:t>,</w:t>
      </w:r>
      <w:r w:rsidRPr="00155CD7">
        <w:rPr>
          <w:rFonts w:ascii="TH SarabunPSK" w:hAnsi="TH SarabunPSK" w:cs="TH SarabunPSK"/>
          <w:sz w:val="32"/>
          <w:szCs w:val="32"/>
          <w:cs/>
        </w:rPr>
        <w:t>๔๐๐ ตร.ม.รายละเอียดตามแบบที่อบต.กำหนด พร้อมติดตั้งป้ายโครงการจำนวน ๑ ป้ายงบประมาณทั้งสิ้น ๒๙๔</w:t>
      </w:r>
      <w:r w:rsidRPr="00155CD7">
        <w:rPr>
          <w:rFonts w:ascii="TH SarabunPSK" w:hAnsi="TH SarabunPSK" w:cs="TH SarabunPSK"/>
          <w:sz w:val="32"/>
          <w:szCs w:val="32"/>
        </w:rPr>
        <w:t>,</w:t>
      </w:r>
      <w:r w:rsidRPr="00155CD7">
        <w:rPr>
          <w:rFonts w:ascii="TH SarabunPSK" w:hAnsi="TH SarabunPSK" w:cs="TH SarabunPSK"/>
          <w:sz w:val="32"/>
          <w:szCs w:val="32"/>
          <w:cs/>
        </w:rPr>
        <w:t>๐๐๐บาท</w:t>
      </w:r>
    </w:p>
    <w:p w:rsidR="00155CD7" w:rsidRPr="009E6D4D" w:rsidRDefault="00155CD7" w:rsidP="00155CD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สภาพถนนเดิมเป็นหลุมเป็นบ่อมีฝุ่นละอองจำนวนมาก</w:t>
      </w:r>
    </w:p>
    <w:p w:rsidR="00155CD7" w:rsidRPr="009E6D4D" w:rsidRDefault="00155CD7" w:rsidP="00155CD7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155CD7" w:rsidRPr="009E6D4D" w:rsidRDefault="00155CD7" w:rsidP="00155CD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155CD7" w:rsidRDefault="00155CD7" w:rsidP="00155CD7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2760CE" w:rsidRDefault="002760CE" w:rsidP="002760CE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</w:t>
      </w:r>
      <w:r w:rsidRPr="002760CE">
        <w:rPr>
          <w:rFonts w:ascii="TH SarabunPSK" w:hAnsi="TH SarabunPSK" w:cs="TH SarabunPSK"/>
          <w:sz w:val="32"/>
          <w:szCs w:val="32"/>
          <w:cs/>
        </w:rPr>
        <w:t xml:space="preserve">โครงการปรับปรุงระบบประปาหมู่บ้าน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2760CE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>
        <w:rPr>
          <w:rFonts w:ascii="TH SarabunPSK" w:hAnsi="TH SarabunPSK" w:cs="TH SarabunPSK" w:hint="cs"/>
          <w:sz w:val="32"/>
          <w:szCs w:val="32"/>
          <w:cs/>
        </w:rPr>
        <w:t>หุบเฉลา</w:t>
      </w:r>
      <w:r w:rsidRPr="002760CE">
        <w:rPr>
          <w:rFonts w:ascii="TH SarabunPSK" w:hAnsi="TH SarabunPSK" w:cs="TH SarabunPSK"/>
          <w:sz w:val="32"/>
          <w:szCs w:val="32"/>
          <w:cs/>
        </w:rPr>
        <w:t xml:space="preserve">             ตำบลเขากระปุก อำเภอท่ายาง จังหวัดเพชรบุรี โดยเปลี่ยนท่อเมนระบบส่งน้ำ</w:t>
      </w:r>
      <w:r>
        <w:rPr>
          <w:rFonts w:ascii="TH SarabunPSK" w:hAnsi="TH SarabunPSK" w:cs="TH SarabunPSK" w:hint="cs"/>
          <w:sz w:val="32"/>
          <w:szCs w:val="32"/>
          <w:cs/>
        </w:rPr>
        <w:t>ประปา</w:t>
      </w:r>
      <w:r w:rsidRPr="002760CE">
        <w:rPr>
          <w:rFonts w:ascii="TH SarabunPSK" w:hAnsi="TH SarabunPSK" w:cs="TH SarabunPSK"/>
          <w:sz w:val="32"/>
          <w:szCs w:val="32"/>
          <w:cs/>
        </w:rPr>
        <w:t xml:space="preserve">  โดยใช้ท่อพีวีซีขนาดเส้นผ่าศูนย์กลาง๒ นิ้วระยะทาง ๔๕๐ เมตร พร้อมติดตั้งปั๊มน้ำ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2760CE">
        <w:rPr>
          <w:rFonts w:ascii="TH SarabunPSK" w:hAnsi="TH SarabunPSK" w:cs="TH SarabunPSK"/>
          <w:sz w:val="32"/>
          <w:szCs w:val="32"/>
          <w:cs/>
        </w:rPr>
        <w:t>หอยโข่งขนาด ๕ แรงม้า จำนวน ๑ ชุดงบประมาณทั้งสิ้น ๖๐</w:t>
      </w:r>
      <w:r w:rsidRPr="002760CE">
        <w:rPr>
          <w:rFonts w:ascii="TH SarabunPSK" w:hAnsi="TH SarabunPSK" w:cs="TH SarabunPSK"/>
          <w:sz w:val="32"/>
          <w:szCs w:val="32"/>
        </w:rPr>
        <w:t>,</w:t>
      </w:r>
      <w:r w:rsidRPr="002760CE">
        <w:rPr>
          <w:rFonts w:ascii="TH SarabunPSK" w:hAnsi="TH SarabunPSK" w:cs="TH SarabunPSK"/>
          <w:sz w:val="32"/>
          <w:szCs w:val="32"/>
          <w:cs/>
        </w:rPr>
        <w:t>๐๐๐บาท</w:t>
      </w:r>
    </w:p>
    <w:p w:rsidR="002760CE" w:rsidRPr="009E6D4D" w:rsidRDefault="002760CE" w:rsidP="002760C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เหตุผลความจำเป็น  เนื่องจาก </w:t>
      </w:r>
      <w:r w:rsidRPr="002760CE">
        <w:rPr>
          <w:rFonts w:ascii="TH SarabunPSK" w:hAnsi="TH SarabunPSK" w:cs="TH SarabunPSK"/>
          <w:sz w:val="32"/>
          <w:szCs w:val="32"/>
          <w:cs/>
        </w:rPr>
        <w:t>ท่อ</w:t>
      </w:r>
      <w:r>
        <w:rPr>
          <w:rFonts w:ascii="TH SarabunPSK" w:hAnsi="TH SarabunPSK" w:cs="TH SarabunPSK" w:hint="cs"/>
          <w:sz w:val="32"/>
          <w:szCs w:val="32"/>
          <w:cs/>
        </w:rPr>
        <w:t>ประปา</w:t>
      </w:r>
      <w:r w:rsidRPr="002760CE">
        <w:rPr>
          <w:rFonts w:ascii="TH SarabunPSK" w:hAnsi="TH SarabunPSK" w:cs="TH SarabunPSK"/>
          <w:sz w:val="32"/>
          <w:szCs w:val="32"/>
          <w:cs/>
        </w:rPr>
        <w:t>เดิมมีการใช้งานเป็นเวลานานเกิดการชำรุด</w:t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๗๐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2760CE" w:rsidRDefault="002760CE" w:rsidP="002760CE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๒๕๐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307C19" w:rsidRDefault="00307C19" w:rsidP="00307C19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</w:t>
      </w:r>
      <w:r w:rsidRPr="00307C19">
        <w:rPr>
          <w:rFonts w:ascii="TH SarabunPSK" w:hAnsi="TH SarabunPSK" w:cs="TH SarabunPSK"/>
          <w:sz w:val="32"/>
          <w:szCs w:val="32"/>
          <w:cs/>
        </w:rPr>
        <w:t>โครงการปรับปรุงถนนลูกรังซอย ๒หมู่ที่ ๘ บ้านหุบเฉลา             ตำบลเขากระปุก อำเภอท่ายาง จังหวัดเพชรบุรี ขนาดกว้าง๔ เมตร ยาว ๘๕๐ เมตร  หนาเฉลี่ย ๐.๑๕ เมตรโดยลงหินคลุกปริมาตรไม่น้อยกว่า ๗๑๔ ลบ.ม. และมีพื้นที่หินคลุกไม่น้อยกว่า ๓</w:t>
      </w:r>
      <w:r w:rsidRPr="00307C19">
        <w:rPr>
          <w:rFonts w:ascii="TH SarabunPSK" w:hAnsi="TH SarabunPSK" w:cs="TH SarabunPSK"/>
          <w:sz w:val="32"/>
          <w:szCs w:val="32"/>
        </w:rPr>
        <w:t>,</w:t>
      </w:r>
      <w:r w:rsidRPr="00307C19">
        <w:rPr>
          <w:rFonts w:ascii="TH SarabunPSK" w:hAnsi="TH SarabunPSK" w:cs="TH SarabunPSK"/>
          <w:sz w:val="32"/>
          <w:szCs w:val="32"/>
          <w:cs/>
        </w:rPr>
        <w:t>๔๐๐ ตร.ม.รายละเอียดตามแบบที่อบต.กำหนด พร้อมติดตั้งป้ายโครงการจำนวน ๑ ป้าย</w:t>
      </w:r>
      <w:r w:rsidR="0091444C" w:rsidRPr="0091444C">
        <w:rPr>
          <w:rFonts w:ascii="TH SarabunPSK" w:hAnsi="TH SarabunPSK" w:cs="TH SarabunPSK"/>
          <w:sz w:val="32"/>
          <w:szCs w:val="32"/>
          <w:cs/>
        </w:rPr>
        <w:t>งบประมาณทั้งสิ้น ๔๑๖</w:t>
      </w:r>
      <w:r w:rsidR="0091444C" w:rsidRPr="0091444C">
        <w:rPr>
          <w:rFonts w:ascii="TH SarabunPSK" w:hAnsi="TH SarabunPSK" w:cs="TH SarabunPSK"/>
          <w:sz w:val="32"/>
          <w:szCs w:val="32"/>
        </w:rPr>
        <w:t>,</w:t>
      </w:r>
      <w:r w:rsidR="0091444C" w:rsidRPr="0091444C">
        <w:rPr>
          <w:rFonts w:ascii="TH SarabunPSK" w:hAnsi="TH SarabunPSK" w:cs="TH SarabunPSK"/>
          <w:sz w:val="32"/>
          <w:szCs w:val="32"/>
          <w:cs/>
        </w:rPr>
        <w:t>๐๐๐บาท</w:t>
      </w:r>
    </w:p>
    <w:p w:rsidR="0091444C" w:rsidRPr="009E6D4D" w:rsidRDefault="0091444C" w:rsidP="0091444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สภาพถนนเดิมเป็นหลุมเป็นบ่อมีฝุ่นละอองจำนวนมาก</w:t>
      </w:r>
    </w:p>
    <w:p w:rsidR="0091444C" w:rsidRPr="009E6D4D" w:rsidRDefault="0091444C" w:rsidP="0091444C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91444C" w:rsidRPr="009E6D4D" w:rsidRDefault="0091444C" w:rsidP="0091444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91444C" w:rsidRDefault="0091444C" w:rsidP="0091444C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๗๐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5E1BA6" w:rsidRDefault="005E1BA6" w:rsidP="005E1BA6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๑๑.</w:t>
      </w:r>
      <w:r w:rsidRPr="005E1BA6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โครงการก่อสร้างถนนคอนกรีตเสริมเหล็กซอย ๕หมู่ที่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5E1BA6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>
        <w:rPr>
          <w:rFonts w:ascii="TH SarabunPSK" w:hAnsi="TH SarabunPSK" w:cs="TH SarabunPSK" w:hint="cs"/>
          <w:sz w:val="32"/>
          <w:szCs w:val="32"/>
          <w:cs/>
        </w:rPr>
        <w:t>โป่งเกตุ</w:t>
      </w:r>
      <w:r w:rsidRPr="005E1BA6">
        <w:rPr>
          <w:rFonts w:ascii="TH SarabunPSK" w:hAnsi="TH SarabunPSK" w:cs="TH SarabunPSK"/>
          <w:sz w:val="32"/>
          <w:szCs w:val="32"/>
          <w:cs/>
        </w:rPr>
        <w:t xml:space="preserve">             ตำบลเขากระปุก อำเภอท่ายาง จังหวัดเพชรบุรีขนาดกว้าง ๕ เมตร ยาว ๑๙๐ เมตร หนา ๐.๑๕ เมตรหรือมีปริมาตรเทคอนกรีตไม่น้อยกว่า ๑๔๒.๕๐ ลบ.ม.และพื้นที่เทคอนกรีตไม่น้อยกว่า ๙๕๐ ตร.ม.รายละเอียดตามแบบที่อบต.กำหนด พร้อมติดตั้งป้ายโครงการจำนวน ๑ ป้ายงบประมาณทั้งสิ้น ๔๙๘</w:t>
      </w:r>
      <w:r w:rsidRPr="005E1BA6">
        <w:rPr>
          <w:rFonts w:ascii="TH SarabunPSK" w:hAnsi="TH SarabunPSK" w:cs="TH SarabunPSK"/>
          <w:sz w:val="32"/>
          <w:szCs w:val="32"/>
        </w:rPr>
        <w:t>,</w:t>
      </w:r>
      <w:r w:rsidRPr="005E1BA6">
        <w:rPr>
          <w:rFonts w:ascii="TH SarabunPSK" w:hAnsi="TH SarabunPSK" w:cs="TH SarabunPSK"/>
          <w:sz w:val="32"/>
          <w:szCs w:val="32"/>
          <w:cs/>
        </w:rPr>
        <w:t>๐๐๐บาท</w:t>
      </w:r>
    </w:p>
    <w:p w:rsidR="005E1BA6" w:rsidRPr="009E6D4D" w:rsidRDefault="005E1BA6" w:rsidP="005E1BA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สภาพถนนเดิมเป็นหลุมเป็นบ่อมีฝุ่นละอองจำนวนมาก</w:t>
      </w:r>
    </w:p>
    <w:p w:rsidR="005E1BA6" w:rsidRPr="009E6D4D" w:rsidRDefault="005E1BA6" w:rsidP="005E1BA6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5E1BA6" w:rsidRPr="009E6D4D" w:rsidRDefault="005E1BA6" w:rsidP="005E1B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5E1BA6" w:rsidRDefault="005E1BA6" w:rsidP="005E1BA6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845BBF" w:rsidRDefault="00845BBF" w:rsidP="00845BBF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</w:t>
      </w:r>
      <w:r w:rsidRPr="00845BBF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โครงการก่อสร้างถนนคอนกรีตเสริมเหล็กซอย ๕หมู่ที่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845BBF">
        <w:rPr>
          <w:rFonts w:ascii="TH SarabunPSK" w:hAnsi="TH SarabunPSK" w:cs="TH SarabunPSK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>ห้วยหินเพลิง</w:t>
      </w:r>
      <w:r w:rsidRPr="00845BBF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จังหวัดเพชรบุรีขนาดกว้าง ๕เมตร ยาว ๑๙๐ </w:t>
      </w:r>
      <w:r w:rsidRPr="00845BBF">
        <w:rPr>
          <w:rFonts w:ascii="TH SarabunPSK" w:hAnsi="TH SarabunPSK" w:cs="TH SarabunPSK"/>
          <w:sz w:val="32"/>
          <w:szCs w:val="32"/>
          <w:cs/>
        </w:rPr>
        <w:lastRenderedPageBreak/>
        <w:t>เมตร หนา ๐.๑๕ เมตรหรือมีปริมาตรเทคอนกรีตไม่น้อยกว่า ๑๔๒.๕๐ลบ.ม.และพื้นที่เทคอนกรีตไม่น้อยกว่า ๙๕๐ ตร.ม.รายละเอียดตามแบบที่อบต.กำหนด พร้อมติดตั้งป้ายโครงการจำนวน ๑ ป้ายงบประมาณทั้งสิ้น ๔๙๘</w:t>
      </w:r>
      <w:r w:rsidRPr="00845BBF">
        <w:rPr>
          <w:rFonts w:ascii="TH SarabunPSK" w:hAnsi="TH SarabunPSK" w:cs="TH SarabunPSK"/>
          <w:sz w:val="32"/>
          <w:szCs w:val="32"/>
        </w:rPr>
        <w:t>,</w:t>
      </w:r>
      <w:r w:rsidRPr="00845BBF"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845BBF" w:rsidRPr="009E6D4D" w:rsidRDefault="00845BBF" w:rsidP="00845BB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สภาพถนนเดิมเป็นหลุมเป็นบ่อมีฝุ่นละอองจำนวนมาก</w:t>
      </w:r>
    </w:p>
    <w:p w:rsidR="00845BBF" w:rsidRPr="009E6D4D" w:rsidRDefault="00845BBF" w:rsidP="00845BBF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845BBF" w:rsidRPr="009E6D4D" w:rsidRDefault="00845BBF" w:rsidP="00845BB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845BBF" w:rsidRDefault="00845BBF" w:rsidP="00845BBF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๗๕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157539" w:rsidRPr="00157539" w:rsidRDefault="00157539" w:rsidP="00157539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</w:t>
      </w:r>
      <w:r w:rsidRPr="00157539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โครงการก่อสร้างถนนคอนกรีตเสริมเหล็กซอย 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157539">
        <w:rPr>
          <w:rFonts w:ascii="TH SarabunPSK" w:hAnsi="TH SarabunPSK" w:cs="TH SarabunPSK"/>
          <w:sz w:val="32"/>
          <w:szCs w:val="32"/>
          <w:cs/>
        </w:rPr>
        <w:t xml:space="preserve"> ๗หมู่ที่ 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157539">
        <w:rPr>
          <w:rFonts w:ascii="TH SarabunPSK" w:hAnsi="TH SarabunPSK" w:cs="TH SarabunPSK"/>
          <w:sz w:val="32"/>
          <w:szCs w:val="32"/>
          <w:cs/>
        </w:rPr>
        <w:t xml:space="preserve">           บ้าน</w:t>
      </w:r>
      <w:r>
        <w:rPr>
          <w:rFonts w:ascii="TH SarabunPSK" w:hAnsi="TH SarabunPSK" w:cs="TH SarabunPSK" w:hint="cs"/>
          <w:sz w:val="32"/>
          <w:szCs w:val="32"/>
          <w:cs/>
        </w:rPr>
        <w:t>โป่</w:t>
      </w:r>
      <w:r w:rsidR="00CA48B6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เกตุบน</w:t>
      </w:r>
      <w:r w:rsidRPr="00157539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จังหวัดเพชรบุรีขนาดกว้าง ๔ เมตร  ยาว ๒๓๐ เมตร หนา ๐.๑๕ เมตรหรือมีปริมาตรเทคอนกรีตไม่น้อยกว่า ๑๓๘ ลบ.ม.</w:t>
      </w:r>
    </w:p>
    <w:p w:rsidR="00157539" w:rsidRDefault="00157539" w:rsidP="00157539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7539">
        <w:rPr>
          <w:rFonts w:ascii="TH SarabunPSK" w:hAnsi="TH SarabunPSK" w:cs="TH SarabunPSK"/>
          <w:sz w:val="32"/>
          <w:szCs w:val="32"/>
          <w:cs/>
        </w:rPr>
        <w:t>และพื้นที่เทคอนกรีตไม่น้อยกว่า ๙๒๐ ตร.ม.รายละเอียดตามแบบที่อบต.กำหนด  พร้อมติดตั้งป้ายโครงการจำนวน ๑ ป้ายงบประมาณทั้งสิ้น ๔๘๕</w:t>
      </w:r>
      <w:r w:rsidRPr="00157539">
        <w:rPr>
          <w:rFonts w:ascii="TH SarabunPSK" w:hAnsi="TH SarabunPSK" w:cs="TH SarabunPSK"/>
          <w:sz w:val="32"/>
          <w:szCs w:val="32"/>
        </w:rPr>
        <w:t>,</w:t>
      </w:r>
      <w:r w:rsidRPr="00157539"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157539" w:rsidRPr="009E6D4D" w:rsidRDefault="00157539" w:rsidP="001575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สภาพถนนเดิมเป็นหลุมเป็นบ่อมีฝุ่นละอองจำนวนมาก</w:t>
      </w:r>
    </w:p>
    <w:p w:rsidR="00157539" w:rsidRPr="009E6D4D" w:rsidRDefault="00157539" w:rsidP="00157539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157539" w:rsidRPr="009E6D4D" w:rsidRDefault="00157539" w:rsidP="0015753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๔๐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157539" w:rsidRDefault="00157539" w:rsidP="00157539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๑๒๐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CA48B6" w:rsidRDefault="00CA48B6" w:rsidP="00701703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๑๔.</w:t>
      </w:r>
      <w:r w:rsidRPr="00CA48B6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โครงการก่อสร้างถนนคอนกรีตเสริมเหล็กซอย ๓</w:t>
      </w:r>
      <w:r w:rsidR="00701703" w:rsidRPr="00701703">
        <w:rPr>
          <w:rFonts w:ascii="TH SarabunPSK" w:hAnsi="TH SarabunPSK" w:cs="TH SarabunPSK"/>
          <w:sz w:val="32"/>
          <w:szCs w:val="32"/>
          <w:cs/>
        </w:rPr>
        <w:t>หมู่ที่ ๑</w:t>
      </w:r>
      <w:r w:rsidR="00701703">
        <w:rPr>
          <w:rFonts w:ascii="TH SarabunPSK" w:hAnsi="TH SarabunPSK" w:cs="TH SarabunPSK" w:hint="cs"/>
          <w:sz w:val="32"/>
          <w:szCs w:val="32"/>
          <w:cs/>
        </w:rPr>
        <w:t>๒</w:t>
      </w:r>
      <w:r w:rsidR="00701703" w:rsidRPr="00701703">
        <w:rPr>
          <w:rFonts w:ascii="TH SarabunPSK" w:hAnsi="TH SarabunPSK" w:cs="TH SarabunPSK"/>
          <w:sz w:val="32"/>
          <w:szCs w:val="32"/>
          <w:cs/>
        </w:rPr>
        <w:t xml:space="preserve">           บ้าน</w:t>
      </w:r>
      <w:r w:rsidR="00701703">
        <w:rPr>
          <w:rFonts w:ascii="TH SarabunPSK" w:hAnsi="TH SarabunPSK" w:cs="TH SarabunPSK" w:hint="cs"/>
          <w:sz w:val="32"/>
          <w:szCs w:val="32"/>
          <w:cs/>
        </w:rPr>
        <w:t>หนองโรงล่าง</w:t>
      </w:r>
      <w:r w:rsidR="00701703" w:rsidRPr="00701703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</w:t>
      </w:r>
      <w:r w:rsidRPr="00CA48B6">
        <w:rPr>
          <w:rFonts w:ascii="TH SarabunPSK" w:hAnsi="TH SarabunPSK" w:cs="TH SarabunPSK"/>
          <w:sz w:val="32"/>
          <w:szCs w:val="32"/>
          <w:cs/>
        </w:rPr>
        <w:t xml:space="preserve">ขนาดกว้าง ๔ </w:t>
      </w:r>
      <w:r w:rsidR="00701703">
        <w:rPr>
          <w:rFonts w:ascii="TH SarabunPSK" w:hAnsi="TH SarabunPSK" w:cs="TH SarabunPSK" w:hint="cs"/>
          <w:sz w:val="32"/>
          <w:szCs w:val="32"/>
          <w:cs/>
        </w:rPr>
        <w:t>เ</w:t>
      </w:r>
      <w:r w:rsidRPr="00CA48B6">
        <w:rPr>
          <w:rFonts w:ascii="TH SarabunPSK" w:hAnsi="TH SarabunPSK" w:cs="TH SarabunPSK"/>
          <w:sz w:val="32"/>
          <w:szCs w:val="32"/>
          <w:cs/>
        </w:rPr>
        <w:t>มตร ยาว ๖๐ เมตร หนา ๐.๑๕ เมตรหรือมีปริมาตรเทคอนกรีตไม่น้อยกว่า ๓๖ลบ.ม.และพื้นที่เทคอนกรีตไม่น้อยกว่า ๒๔๐ ตร.ม.รายละเอียดตามแบบที่อบต.กำหนด พร้อมติดตั้งป้ายโครงการจำนวน ๑ ป้าย</w:t>
      </w:r>
      <w:r w:rsidR="00012418" w:rsidRPr="00012418">
        <w:rPr>
          <w:rFonts w:ascii="TH SarabunPSK" w:hAnsi="TH SarabunPSK" w:cs="TH SarabunPSK"/>
          <w:sz w:val="32"/>
          <w:szCs w:val="32"/>
          <w:cs/>
        </w:rPr>
        <w:t>งบประมาณทั้งสิ้น ๑๒๗</w:t>
      </w:r>
      <w:r w:rsidR="00012418" w:rsidRPr="00012418">
        <w:rPr>
          <w:rFonts w:ascii="TH SarabunPSK" w:hAnsi="TH SarabunPSK" w:cs="TH SarabunPSK"/>
          <w:sz w:val="32"/>
          <w:szCs w:val="32"/>
        </w:rPr>
        <w:t>,</w:t>
      </w:r>
      <w:r w:rsidR="00012418" w:rsidRPr="00012418">
        <w:rPr>
          <w:rFonts w:ascii="TH SarabunPSK" w:hAnsi="TH SarabunPSK" w:cs="TH SarabunPSK"/>
          <w:sz w:val="32"/>
          <w:szCs w:val="32"/>
          <w:cs/>
        </w:rPr>
        <w:t>๐๐๐บาท</w:t>
      </w:r>
    </w:p>
    <w:p w:rsidR="00012418" w:rsidRPr="009E6D4D" w:rsidRDefault="00012418" w:rsidP="0001241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สภาพถนนเดิมเป็นหลุมเป็นบ่อมีฝุ่นละอองจำนวนมาก</w:t>
      </w:r>
    </w:p>
    <w:p w:rsidR="00012418" w:rsidRPr="009E6D4D" w:rsidRDefault="00012418" w:rsidP="00012418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012418" w:rsidRPr="009E6D4D" w:rsidRDefault="00012418" w:rsidP="0001241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012418" w:rsidRDefault="00012418" w:rsidP="00012418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 w:rsidR="0039432E">
        <w:rPr>
          <w:rFonts w:ascii="TH SarabunPSK" w:hAnsi="TH SarabunPSK" w:cs="TH SarabunPSK" w:hint="cs"/>
          <w:sz w:val="32"/>
          <w:szCs w:val="32"/>
          <w:cs/>
        </w:rPr>
        <w:t>๔๕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39432E" w:rsidRDefault="0039432E" w:rsidP="0039432E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๑๕.</w:t>
      </w:r>
      <w:r w:rsidRPr="0039432E">
        <w:rPr>
          <w:rFonts w:ascii="TH SarabunPSK" w:hAnsi="TH SarabunPSK" w:cs="TH SarabunPSK"/>
          <w:sz w:val="32"/>
          <w:szCs w:val="32"/>
          <w:cs/>
        </w:rPr>
        <w:t>โครงการปรับปรุงถนนลูกรังซอย ๙หมู่ที่ ๑๒ บ้านหนองโรงล่าง ตำบลเขากระปุก อำเภอท่ายาง จังหวัดเพชรบุรี ขนาดกว้าง๔ เมตร ยาว ๗๕๐ เมตร  หนาเฉลี่ย ๐.๑๕ เมตรโดยลงหินคลุกปริมาตรไม่น้อยกว่า ๖๓๐ ลบ.ม. และมีพื้นที่หินคลุกไม่น้อยกว่า ๓</w:t>
      </w:r>
      <w:r w:rsidRPr="0039432E">
        <w:rPr>
          <w:rFonts w:ascii="TH SarabunPSK" w:hAnsi="TH SarabunPSK" w:cs="TH SarabunPSK"/>
          <w:sz w:val="32"/>
          <w:szCs w:val="32"/>
        </w:rPr>
        <w:t>,</w:t>
      </w:r>
      <w:r w:rsidRPr="0039432E">
        <w:rPr>
          <w:rFonts w:ascii="TH SarabunPSK" w:hAnsi="TH SarabunPSK" w:cs="TH SarabunPSK"/>
          <w:sz w:val="32"/>
          <w:szCs w:val="32"/>
          <w:cs/>
        </w:rPr>
        <w:t>๐๐๐ ตร.ม.รายละเอียดตามแบบที่อบต.กำหนดพร้อมติดตั้งป้ายโครงการจำนวน ๑ ป้ายงบประมาณทั้งสิ้น ๓๖๗</w:t>
      </w:r>
      <w:r w:rsidRPr="0039432E">
        <w:rPr>
          <w:rFonts w:ascii="TH SarabunPSK" w:hAnsi="TH SarabunPSK" w:cs="TH SarabunPSK"/>
          <w:sz w:val="32"/>
          <w:szCs w:val="32"/>
        </w:rPr>
        <w:t>,</w:t>
      </w:r>
      <w:r w:rsidRPr="0039432E">
        <w:rPr>
          <w:rFonts w:ascii="TH SarabunPSK" w:hAnsi="TH SarabunPSK" w:cs="TH SarabunPSK"/>
          <w:sz w:val="32"/>
          <w:szCs w:val="32"/>
          <w:cs/>
        </w:rPr>
        <w:t>๐๐๐บาท</w:t>
      </w:r>
    </w:p>
    <w:p w:rsidR="0039432E" w:rsidRPr="009E6D4D" w:rsidRDefault="0039432E" w:rsidP="0039432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สภาพถนนเดิมเป็นหลุมเป็นบ่อมีฝุ่นละอองจำนวนมาก</w:t>
      </w:r>
    </w:p>
    <w:p w:rsidR="0039432E" w:rsidRPr="009E6D4D" w:rsidRDefault="0039432E" w:rsidP="0039432E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39432E" w:rsidRPr="009E6D4D" w:rsidRDefault="0039432E" w:rsidP="003943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39432E" w:rsidRDefault="0039432E" w:rsidP="0039432E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๓๕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97566A" w:rsidRDefault="0097566A" w:rsidP="0097566A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๑๖.</w:t>
      </w:r>
      <w:r w:rsidRPr="0097566A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โครงการก่อสร้างถนนคอนกรีตเสริมเหล็กซอย ๔หมู่ที่ 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7566A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>
        <w:rPr>
          <w:rFonts w:ascii="TH SarabunPSK" w:hAnsi="TH SarabunPSK" w:cs="TH SarabunPSK" w:hint="cs"/>
          <w:sz w:val="32"/>
          <w:szCs w:val="32"/>
          <w:cs/>
        </w:rPr>
        <w:t>เขา- อ่างแก้ว</w:t>
      </w:r>
      <w:r w:rsidRPr="0097566A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จังหวัดเพชรบุรีขนาดกว้าง ๕ เมตร ยาว ๑๙๐ เมตร หนา ๐.๑๕ เมตรหรือมีปริมาตรเทคอนกรีตไม่น้อยกว่า ๑๔๒.๕๐  ลบ.ม.และพื้นที่เทคอนกรีตไม่น้อยกว่า ๙๕๐ ตร.ม.รายละเอียดตามแบบที่อบต.กำหนดพร้อมติดตั้งป้ายโครงการจำนวน ๑ ป้ายงบประมาณทั้งสิ้น ๔๙๘</w:t>
      </w:r>
      <w:r w:rsidRPr="0097566A">
        <w:rPr>
          <w:rFonts w:ascii="TH SarabunPSK" w:hAnsi="TH SarabunPSK" w:cs="TH SarabunPSK"/>
          <w:sz w:val="32"/>
          <w:szCs w:val="32"/>
        </w:rPr>
        <w:t>,</w:t>
      </w:r>
      <w:r w:rsidRPr="0097566A"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842193" w:rsidRPr="009E6D4D" w:rsidRDefault="00842193" w:rsidP="0084219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สภาพถนนเดิมเป็นหลุมเป็นบ่อมีฝุ่นละอองจำนวนมาก</w:t>
      </w:r>
    </w:p>
    <w:p w:rsidR="00842193" w:rsidRPr="009E6D4D" w:rsidRDefault="00842193" w:rsidP="00842193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842193" w:rsidRPr="009E6D4D" w:rsidRDefault="00842193" w:rsidP="008421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lastRenderedPageBreak/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842193" w:rsidRDefault="00842193" w:rsidP="00842193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842193" w:rsidRDefault="00842193" w:rsidP="00842193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๑๗.</w:t>
      </w:r>
      <w:r w:rsidRPr="00842193">
        <w:rPr>
          <w:rFonts w:ascii="TH SarabunPSK" w:hAnsi="TH SarabunPSK" w:cs="TH SarabunPSK"/>
          <w:sz w:val="32"/>
          <w:szCs w:val="32"/>
          <w:cs/>
        </w:rPr>
        <w:t>โครงการก่อสร้างบล๊อคคอนเวริส์ซอย ๔ หมู่ที่ 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42193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>
        <w:rPr>
          <w:rFonts w:ascii="TH SarabunPSK" w:hAnsi="TH SarabunPSK" w:cs="TH SarabunPSK" w:hint="cs"/>
          <w:sz w:val="32"/>
          <w:szCs w:val="32"/>
          <w:cs/>
        </w:rPr>
        <w:t>ผาน้ำหยด</w:t>
      </w:r>
      <w:r w:rsidRPr="00842193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 ขนาด ๑.๕๐ </w:t>
      </w:r>
      <w:r w:rsidRPr="00842193">
        <w:rPr>
          <w:rFonts w:ascii="TH SarabunPSK" w:hAnsi="TH SarabunPSK" w:cs="TH SarabunPSK"/>
          <w:sz w:val="32"/>
          <w:szCs w:val="32"/>
        </w:rPr>
        <w:t xml:space="preserve">X </w:t>
      </w:r>
      <w:r w:rsidRPr="00842193">
        <w:rPr>
          <w:rFonts w:ascii="TH SarabunPSK" w:hAnsi="TH SarabunPSK" w:cs="TH SarabunPSK"/>
          <w:sz w:val="32"/>
          <w:szCs w:val="32"/>
          <w:cs/>
        </w:rPr>
        <w:t>๑.๕๐ เมตร จำนวน ๔ ช่องทางน้ำรายละเอียดตามแบบที่อบต.กำหนด พร้อมติดตั้งป้ายโครงการจำนวน ๑ ป้ายงบประมาณทั้งสิ้น ๔๙๔</w:t>
      </w:r>
      <w:r w:rsidRPr="00842193">
        <w:rPr>
          <w:rFonts w:ascii="TH SarabunPSK" w:hAnsi="TH SarabunPSK" w:cs="TH SarabunPSK"/>
          <w:sz w:val="32"/>
          <w:szCs w:val="32"/>
        </w:rPr>
        <w:t>,</w:t>
      </w:r>
      <w:r w:rsidRPr="00842193">
        <w:rPr>
          <w:rFonts w:ascii="TH SarabunPSK" w:hAnsi="TH SarabunPSK" w:cs="TH SarabunPSK"/>
          <w:sz w:val="32"/>
          <w:szCs w:val="32"/>
          <w:cs/>
        </w:rPr>
        <w:t>๐๐๐บาท</w:t>
      </w:r>
    </w:p>
    <w:p w:rsidR="00A52D2A" w:rsidRPr="009E6D4D" w:rsidRDefault="00A52D2A" w:rsidP="00A52D2A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</w:t>
      </w:r>
      <w:r>
        <w:rPr>
          <w:rFonts w:ascii="TH SarabunPSK" w:hAnsi="TH SarabunPSK" w:cs="TH SarabunPSK" w:hint="cs"/>
          <w:sz w:val="32"/>
          <w:szCs w:val="32"/>
          <w:cs/>
        </w:rPr>
        <w:t>ชำรุด ถูกน้ำกัดเซาะ</w:t>
      </w: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A52D2A" w:rsidRPr="009E6D4D" w:rsidRDefault="00A52D2A" w:rsidP="00A52D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๓๘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A52D2A" w:rsidRDefault="00A52D2A" w:rsidP="00A52D2A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๑๕๐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842193" w:rsidRDefault="00842193" w:rsidP="00624F5F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2574C" w:rsidRPr="000271DD" w:rsidRDefault="0042574C" w:rsidP="0042574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เพื่อให้เป็นไปตาม</w:t>
      </w:r>
      <w:r w:rsidRPr="004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๒๕๔๗</w:t>
      </w:r>
      <w:r w:rsidRPr="004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และที่แก้ไขเพิ่มเติมข้อ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๘๙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>ผมขอมติที่ประชุมว่า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อนุมัติให้</w:t>
      </w:r>
      <w:r w:rsidRPr="0042574C">
        <w:rPr>
          <w:rFonts w:ascii="TH SarabunPSK" w:hAnsi="TH SarabunPSK" w:cs="TH SarabunPSK"/>
          <w:b/>
          <w:bCs/>
          <w:sz w:val="32"/>
          <w:szCs w:val="32"/>
          <w:cs/>
        </w:rPr>
        <w:t>จ่ายขาดเงินสะสมประจำปีงบประมาณ พ.ศ.๒๕๖๐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ตามที่คณะผู้บริหาร อบต.เขากระปุกเสนอ จำนวน</w:t>
      </w:r>
      <w:r w:rsidR="002870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โครงการดังกล่าว 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:rsidR="0042574C" w:rsidRPr="000271DD" w:rsidRDefault="0042574C" w:rsidP="0042574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C45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8702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42574C" w:rsidRPr="000271DD" w:rsidRDefault="0042574C" w:rsidP="0042574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ไม่อ</w:t>
      </w:r>
      <w:r w:rsidR="002148ED">
        <w:rPr>
          <w:rFonts w:ascii="TH SarabunPSK" w:hAnsi="TH SarabunPSK" w:cs="TH SarabunPSK" w:hint="cs"/>
          <w:b/>
          <w:bCs/>
          <w:sz w:val="32"/>
          <w:szCs w:val="32"/>
          <w:cs/>
        </w:rPr>
        <w:t>นุมัติ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ไม่มี</w:t>
      </w:r>
    </w:p>
    <w:p w:rsidR="0042574C" w:rsidRPr="000271DD" w:rsidRDefault="0042574C" w:rsidP="0042574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950EA4" w:rsidRDefault="00950EA4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7550A" w:rsidRDefault="0057550A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1E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651B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511E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เรื่องอื่น ๆ</w:t>
      </w:r>
    </w:p>
    <w:p w:rsidR="00F149E2" w:rsidRPr="00651B01" w:rsidRDefault="000A4B24" w:rsidP="00F149E2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51B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51B01" w:rsidRPr="00651B0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651B01">
        <w:rPr>
          <w:rFonts w:ascii="TH SarabunPSK" w:hAnsi="TH SarabunPSK" w:cs="TH SarabunPSK" w:hint="cs"/>
          <w:b/>
          <w:bCs/>
          <w:sz w:val="32"/>
          <w:szCs w:val="32"/>
          <w:cs/>
        </w:rPr>
        <w:t>.๑ เรื่อง</w:t>
      </w:r>
      <w:r w:rsidR="00F149E2" w:rsidRPr="00651B01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EB2B09" w:rsidRPr="00651B01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</w:t>
      </w:r>
      <w:r w:rsidR="00EB2B09" w:rsidRPr="00651B01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 ๔ ปี (พ.ศ.๒๕๖๑-๒๕๖๔)</w:t>
      </w:r>
    </w:p>
    <w:p w:rsidR="00EB2B09" w:rsidRDefault="00EB2B09" w:rsidP="00EB2B0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B2B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น.ส.ชนัญชิดาตัณฑวงค์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6E147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617E43">
        <w:rPr>
          <w:rFonts w:ascii="TH SarabunPSK" w:hAnsi="TH SarabunPSK" w:cs="TH SarabunPSK"/>
          <w:sz w:val="32"/>
          <w:szCs w:val="32"/>
          <w:cs/>
        </w:rPr>
        <w:t>ชี้แจง</w:t>
      </w:r>
      <w:r w:rsidR="00CC3281">
        <w:rPr>
          <w:rFonts w:ascii="TH SarabunPSK" w:hAnsi="TH SarabunPSK" w:cs="TH SarabunPSK" w:hint="cs"/>
          <w:sz w:val="32"/>
          <w:szCs w:val="32"/>
          <w:cs/>
        </w:rPr>
        <w:t>เรื่องการทบทวนแผนพัฒนาท้องถิ่น ๔ ปี (พ.ศ.๒๕๖๑-๒๕๖๔) ของ อบต.</w:t>
      </w:r>
    </w:p>
    <w:p w:rsidR="00CC3281" w:rsidRDefault="00EB2B09" w:rsidP="00EB2B0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หัวหน้าสำนักปลัด</w:t>
      </w:r>
      <w:r w:rsidRPr="006E14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3281">
        <w:rPr>
          <w:rFonts w:ascii="TH SarabunPSK" w:hAnsi="TH SarabunPSK" w:cs="TH SarabunPSK" w:hint="cs"/>
          <w:sz w:val="32"/>
          <w:szCs w:val="32"/>
          <w:cs/>
        </w:rPr>
        <w:t>เขากระปุก เนื่องจาก</w:t>
      </w:r>
      <w:r w:rsidR="00CC3281" w:rsidRPr="00CC3281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</w:t>
      </w:r>
      <w:r w:rsidR="00CC3281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CC3281" w:rsidRPr="00CC3281">
        <w:rPr>
          <w:rFonts w:ascii="TH SarabunPSK" w:hAnsi="TH SarabunPSK" w:cs="TH SarabunPSK"/>
          <w:sz w:val="32"/>
          <w:szCs w:val="32"/>
          <w:cs/>
        </w:rPr>
        <w:t>ใช้แผนพัฒนาท้องถิ่นสี่ปี เป็นกรอบในการจัดทำงบประมาณรายจ่ายประจำปี งบประมาณรายจ่ายเพิ่มเติม และงบประมาณจากเงินสะสม โดยนำโครงการพัฒนาในแผนฯไปจัดทำงบประมาณตามปีที่กำหนดไว้ เช่น การจัดทำงบประมาณรายจ่ายประจำปี พ.ศ.๒๕๖๑ ไปใช้ กรณีที่จะนำโครงการที่อยู่ในปี พ.ศ.๒๕๖๒</w:t>
      </w:r>
      <w:r w:rsidR="00CC3281" w:rsidRPr="00CC3281">
        <w:rPr>
          <w:rFonts w:ascii="TH SarabunPSK" w:hAnsi="TH SarabunPSK" w:cs="TH SarabunPSK"/>
          <w:sz w:val="32"/>
          <w:szCs w:val="32"/>
        </w:rPr>
        <w:t>,</w:t>
      </w:r>
      <w:r w:rsidR="00CC3281" w:rsidRPr="00CC3281">
        <w:rPr>
          <w:rFonts w:ascii="TH SarabunPSK" w:hAnsi="TH SarabunPSK" w:cs="TH SarabunPSK"/>
          <w:sz w:val="32"/>
          <w:szCs w:val="32"/>
          <w:cs/>
        </w:rPr>
        <w:t>๒๕๖๓ หรือ ๒๕๖๔ ไปดำเนินการจะต้องเข้าสู่ขั้นตอนของการเพิ่มเติมหรือเปลี่ยนแปลง ตามระเบียบกระทรวงมหาดไทยว่าด้วยการจัดทำแผนพัฒนาขององค์กรปกครองส่วนท้องถิ่น (ฉบับที่ ๒) พ.ศ.๒๕๕๙</w:t>
      </w:r>
    </w:p>
    <w:p w:rsidR="00E5554A" w:rsidRDefault="00CC3281" w:rsidP="00EB2B0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จึงขอให้สมาชิกสภา อบต.ทุกท่าน ได้ตรวจสอบแผนพัฒนา</w:t>
      </w:r>
      <w:r w:rsidRPr="00CC3281">
        <w:rPr>
          <w:rFonts w:ascii="TH SarabunPSK" w:hAnsi="TH SarabunPSK" w:cs="TH SarabunPSK"/>
          <w:sz w:val="32"/>
          <w:szCs w:val="32"/>
          <w:cs/>
        </w:rPr>
        <w:t xml:space="preserve">ท้องถิ่น ๔ ปี (พ.ศ.๒๕๖๑-๒๕๖๔) </w:t>
      </w:r>
      <w:r>
        <w:rPr>
          <w:rFonts w:ascii="TH SarabunPSK" w:hAnsi="TH SarabunPSK" w:cs="TH SarabunPSK" w:hint="cs"/>
          <w:sz w:val="32"/>
          <w:szCs w:val="32"/>
          <w:cs/>
        </w:rPr>
        <w:t>ว่าโครงการกิจกรรมใดที่มีความจำเป็นจะต้อง</w:t>
      </w:r>
      <w:r w:rsidRPr="00CC3281">
        <w:rPr>
          <w:rFonts w:ascii="TH SarabunPSK" w:hAnsi="TH SarabunPSK" w:cs="TH SarabunPSK"/>
          <w:sz w:val="32"/>
          <w:szCs w:val="32"/>
          <w:cs/>
        </w:rPr>
        <w:t>เข้าสู่ขั้นตอนของการเพิ่มเติมหรือเปลี่ยนแปลง ตามระเบียบ</w:t>
      </w:r>
      <w:r w:rsidR="00A11193">
        <w:rPr>
          <w:rFonts w:ascii="TH SarabunPSK" w:hAnsi="TH SarabunPSK" w:cs="TH SarabunPSK" w:hint="cs"/>
          <w:sz w:val="32"/>
          <w:szCs w:val="32"/>
          <w:cs/>
        </w:rPr>
        <w:t>ฯ ขอให้แจ้งสำนักปลัด อบต.เพื่อจะได้ดำเนินการตามขั้นตอนต่อไป</w:t>
      </w:r>
    </w:p>
    <w:p w:rsidR="00EB2B09" w:rsidRPr="006E147B" w:rsidRDefault="00EB2B09" w:rsidP="00EB2B0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F436A" w:rsidRDefault="00AF436A" w:rsidP="00AF436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436A">
        <w:rPr>
          <w:rFonts w:ascii="TH SarabunPSK" w:hAnsi="TH SarabunPSK" w:cs="TH SarabunPSK" w:hint="cs"/>
          <w:sz w:val="32"/>
          <w:szCs w:val="32"/>
          <w:cs/>
        </w:rPr>
        <w:tab/>
      </w:r>
      <w:r w:rsidR="00E5554A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AF436A">
        <w:rPr>
          <w:rFonts w:ascii="TH SarabunPSK" w:hAnsi="TH SarabunPSK" w:cs="TH SarabunPSK" w:hint="cs"/>
          <w:b/>
          <w:bCs/>
          <w:sz w:val="32"/>
          <w:szCs w:val="32"/>
          <w:cs/>
        </w:rPr>
        <w:t>.๒ เรื่อง</w:t>
      </w:r>
      <w:r w:rsidRPr="00AF436A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E5554A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จัดทำหนังสือรับรองการหักภาษี ณ ที่จ่าย ตามมาตรา ๕๐ ทวิ แห่งประมวลรัษฎากร</w:t>
      </w:r>
    </w:p>
    <w:p w:rsidR="00CD213F" w:rsidRPr="006E147B" w:rsidRDefault="00CD213F" w:rsidP="00CD213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</w:t>
      </w:r>
      <w:r w:rsidR="00E555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งพวงเพชรขำสี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6E147B">
        <w:rPr>
          <w:rFonts w:ascii="TH SarabunPSK" w:hAnsi="TH SarabunPSK" w:cs="TH SarabunPSK" w:hint="cs"/>
          <w:sz w:val="32"/>
          <w:szCs w:val="32"/>
          <w:cs/>
        </w:rPr>
        <w:t>ขอ</w:t>
      </w:r>
      <w:r w:rsidR="00E5554A">
        <w:rPr>
          <w:rFonts w:ascii="TH SarabunPSK" w:hAnsi="TH SarabunPSK" w:cs="TH SarabunPSK" w:hint="cs"/>
          <w:sz w:val="32"/>
          <w:szCs w:val="32"/>
          <w:cs/>
        </w:rPr>
        <w:t>แจ้งเรื่อง</w:t>
      </w:r>
      <w:r w:rsidR="00E5554A" w:rsidRPr="00E5554A">
        <w:rPr>
          <w:rFonts w:ascii="TH SarabunPSK" w:hAnsi="TH SarabunPSK" w:cs="TH SarabunPSK"/>
          <w:sz w:val="32"/>
          <w:szCs w:val="32"/>
          <w:cs/>
        </w:rPr>
        <w:t>การจัดทำหนังสือรับรองการหักภาษี ณ ที่จ่าย ตามมาตรา ๕๐ ทวิ</w:t>
      </w:r>
      <w:r w:rsidR="00E5554A">
        <w:rPr>
          <w:rFonts w:ascii="TH SarabunPSK" w:hAnsi="TH SarabunPSK" w:cs="TH SarabunPSK" w:hint="cs"/>
          <w:sz w:val="32"/>
          <w:szCs w:val="32"/>
          <w:cs/>
        </w:rPr>
        <w:t xml:space="preserve"> แห่ง</w:t>
      </w:r>
    </w:p>
    <w:p w:rsidR="001662C1" w:rsidRPr="00EE5603" w:rsidRDefault="00E5554A" w:rsidP="00E5554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554A">
        <w:rPr>
          <w:rFonts w:ascii="TH SarabunPSK" w:hAnsi="TH SarabunPSK" w:cs="TH SarabunPSK"/>
          <w:b/>
          <w:bCs/>
          <w:szCs w:val="24"/>
          <w:u w:val="single"/>
          <w:cs/>
        </w:rPr>
        <w:t>รักษาราชการแทนผู้อำนวยการกองคลัง</w:t>
      </w:r>
      <w:r w:rsidR="00CD213F" w:rsidRPr="006E147B">
        <w:rPr>
          <w:rFonts w:ascii="TH SarabunPSK" w:hAnsi="TH SarabunPSK" w:cs="TH SarabunPSK" w:hint="cs"/>
          <w:sz w:val="32"/>
          <w:szCs w:val="32"/>
          <w:cs/>
        </w:rPr>
        <w:tab/>
      </w:r>
      <w:r w:rsidRPr="00E5554A">
        <w:rPr>
          <w:rFonts w:ascii="TH SarabunPSK" w:hAnsi="TH SarabunPSK" w:cs="TH SarabunPSK"/>
          <w:sz w:val="32"/>
          <w:szCs w:val="32"/>
          <w:cs/>
        </w:rPr>
        <w:t>ประมวลรัษฎากร</w:t>
      </w:r>
      <w:r w:rsidR="00EE5603"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เพื่อให้สมาชิกสภา อบต.ทุกท่าน นำไปประกอบการยื่นแบบแสดงรายการภาษีเงินได้บุคคลธรรมดาภ.ง.ด.๙๐/๙๑ ประจำปีภาษี ๒๕๕๙ ขอให้สมาชิก</w:t>
      </w:r>
      <w:r w:rsidR="00EE5603">
        <w:rPr>
          <w:rFonts w:ascii="TH SarabunPSK" w:hAnsi="TH SarabunPSK" w:cs="TH SarabunPSK" w:hint="cs"/>
          <w:sz w:val="32"/>
          <w:szCs w:val="32"/>
          <w:cs/>
        </w:rPr>
        <w:lastRenderedPageBreak/>
        <w:t>สภา อบต.ทุกท่าน ติดต่อขอรับหนังสือรับรองฯดังกล่าว ได้ที่กองคลัง ตั้งแต่บัดนี้   เป็นต้นไป</w:t>
      </w:r>
    </w:p>
    <w:p w:rsidR="00994011" w:rsidRDefault="00994011" w:rsidP="0057550A">
      <w:pPr>
        <w:ind w:left="2880" w:hanging="2880"/>
        <w:rPr>
          <w:rFonts w:ascii="TH SarabunPSK" w:hAnsi="TH SarabunPSK" w:cs="TH SarabunPSK"/>
          <w:szCs w:val="24"/>
        </w:rPr>
      </w:pPr>
    </w:p>
    <w:p w:rsidR="00EE5603" w:rsidRDefault="00EE5603" w:rsidP="0057550A">
      <w:pPr>
        <w:ind w:left="2880" w:hanging="2880"/>
        <w:rPr>
          <w:rFonts w:ascii="TH SarabunPSK" w:hAnsi="TH SarabunPSK" w:cs="TH SarabunPSK"/>
          <w:szCs w:val="24"/>
        </w:rPr>
      </w:pPr>
    </w:p>
    <w:p w:rsidR="00EE5603" w:rsidRPr="00861611" w:rsidRDefault="00EE5603" w:rsidP="0057550A">
      <w:pPr>
        <w:ind w:left="2880" w:hanging="2880"/>
        <w:rPr>
          <w:rFonts w:ascii="TH SarabunPSK" w:hAnsi="TH SarabunPSK" w:cs="TH SarabunPSK"/>
          <w:szCs w:val="24"/>
        </w:rPr>
      </w:pPr>
    </w:p>
    <w:p w:rsidR="0057550A" w:rsidRDefault="0057550A" w:rsidP="00994011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ประธานฯ  กล่าวปิดการประชุม  เวลา  ๑</w:t>
      </w:r>
      <w:r w:rsidR="004F5859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A346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๐  น.</w:t>
      </w:r>
    </w:p>
    <w:p w:rsidR="0057550A" w:rsidRPr="00DA1022" w:rsidRDefault="0057550A" w:rsidP="0057550A">
      <w:pPr>
        <w:ind w:left="2880" w:hanging="2880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57550A" w:rsidRDefault="0057550A" w:rsidP="0057550A">
      <w:pPr>
        <w:tabs>
          <w:tab w:val="left" w:pos="4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82914" w:rsidRPr="00882914" w:rsidRDefault="00882914" w:rsidP="0057550A">
      <w:pPr>
        <w:tabs>
          <w:tab w:val="left" w:pos="4270"/>
        </w:tabs>
        <w:rPr>
          <w:rFonts w:ascii="TH SarabunPSK" w:hAnsi="TH SarabunPSK" w:cs="TH SarabunPSK"/>
          <w:sz w:val="16"/>
          <w:szCs w:val="16"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(นายอนวัช  พลอยบุศย์)</w:t>
      </w: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เลขานุการสภาองค์การบริหารส่วนตำบลเขากระปุก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882914" w:rsidRPr="00882914" w:rsidRDefault="0057550A" w:rsidP="00882914">
      <w:pPr>
        <w:spacing w:line="480" w:lineRule="auto"/>
        <w:ind w:left="-1080" w:firstLine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คณะกรรมการตรวจรายงานการประชุมได้รับรายงานการประชุม  เมื่อวันที่</w:t>
      </w:r>
      <w:r w:rsidR="00882914">
        <w:rPr>
          <w:rFonts w:ascii="TH SarabunPSK" w:hAnsi="TH SarabunPSK" w:cs="TH SarabunPSK" w:hint="cs"/>
          <w:sz w:val="32"/>
          <w:szCs w:val="32"/>
          <w:cs/>
        </w:rPr>
        <w:t>๒๖  เมษายน  ๒๕๖๐</w:t>
      </w:r>
    </w:p>
    <w:p w:rsidR="0057550A" w:rsidRDefault="0057550A" w:rsidP="00882914">
      <w:pPr>
        <w:spacing w:line="480" w:lineRule="auto"/>
        <w:ind w:left="-1080"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ผู้ตรวจรายงานการประชุม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ผู้ตรวจรายงานการประชุม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ผู้ตรวจรายงานการประชุม </w:t>
      </w:r>
    </w:p>
    <w:p w:rsidR="00882914" w:rsidRDefault="00882914" w:rsidP="0057550A">
      <w:pPr>
        <w:rPr>
          <w:rFonts w:ascii="TH SarabunPSK" w:hAnsi="TH SarabunPSK" w:cs="TH SarabunPSK"/>
          <w:sz w:val="16"/>
          <w:szCs w:val="16"/>
        </w:rPr>
      </w:pPr>
    </w:p>
    <w:p w:rsidR="00882914" w:rsidRPr="00882914" w:rsidRDefault="00882914" w:rsidP="0057550A">
      <w:pPr>
        <w:rPr>
          <w:rFonts w:ascii="TH SarabunPSK" w:hAnsi="TH SarabunPSK" w:cs="TH SarabunPSK"/>
          <w:sz w:val="16"/>
          <w:szCs w:val="16"/>
        </w:rPr>
      </w:pPr>
      <w:bookmarkStart w:id="1" w:name="_GoBack"/>
      <w:bookmarkEnd w:id="1"/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(นายประดับ  วัสสุวรรณ)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(นายบุญธรรม  ทองรอด)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(นายสุดใจ  กฐินเทศ)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กรรมการตรวจรายงานการประชุม       กรรมการตรวจรายงานการประชุม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กรรมการตรวจรายงานการประชุม</w:t>
      </w:r>
    </w:p>
    <w:p w:rsidR="0057550A" w:rsidRPr="000F6B21" w:rsidRDefault="0057550A" w:rsidP="0057550A">
      <w:pPr>
        <w:rPr>
          <w:rFonts w:ascii="TH SarabunPSK" w:hAnsi="TH SarabunPSK" w:cs="TH SarabunPSK"/>
          <w:sz w:val="16"/>
          <w:szCs w:val="16"/>
        </w:rPr>
      </w:pP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ที่ประชุมสภาสมัย</w:t>
      </w:r>
      <w:r w:rsidR="00882914">
        <w:rPr>
          <w:rFonts w:ascii="TH SarabunPSK" w:hAnsi="TH SarabunPSK" w:cs="TH SarabunPSK" w:hint="cs"/>
          <w:sz w:val="32"/>
          <w:szCs w:val="32"/>
          <w:u w:val="dotted"/>
          <w:cs/>
        </w:rPr>
        <w:t>สมัญประจำปี พ.ศ.๒๕๖๐ สมัยที่ ๒ ครั้งที่ ๑/๒๕๖๐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ได้รับรายงานการประชุม ซึ่งที่ประชุม</w:t>
      </w:r>
      <w:r w:rsidR="00882914">
        <w:rPr>
          <w:rFonts w:ascii="TH SarabunPSK" w:hAnsi="TH SarabunPSK" w:cs="TH SarabunPSK" w:hint="cs"/>
          <w:sz w:val="32"/>
          <w:szCs w:val="32"/>
          <w:u w:val="dotted"/>
          <w:cs/>
        </w:rPr>
        <w:t>มีมติรับรองรายงานการประชุม จำนวน       เสียง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:rsidR="00882914" w:rsidRDefault="00882914" w:rsidP="0057550A">
      <w:pPr>
        <w:jc w:val="center"/>
        <w:rPr>
          <w:rFonts w:ascii="TH SarabunPSK" w:hAnsi="TH SarabunPSK" w:cs="TH SarabunPSK"/>
          <w:sz w:val="32"/>
          <w:szCs w:val="32"/>
        </w:rPr>
      </w:pPr>
    </w:p>
    <w:p w:rsidR="00882914" w:rsidRPr="00882914" w:rsidRDefault="00882914" w:rsidP="0057550A">
      <w:pPr>
        <w:jc w:val="center"/>
        <w:rPr>
          <w:rFonts w:ascii="TH SarabunPSK" w:hAnsi="TH SarabunPSK" w:cs="TH SarabunPSK"/>
          <w:sz w:val="16"/>
          <w:szCs w:val="16"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>(นายโอภาส  เพ็งอุดม)</w:t>
      </w:r>
    </w:p>
    <w:p w:rsidR="0057550A" w:rsidRPr="007370B7" w:rsidRDefault="0057550A" w:rsidP="0057550A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ประธานสภาองค์การบริหารส่วนตำบลเขากระปุก</w:t>
      </w:r>
    </w:p>
    <w:p w:rsidR="00480279" w:rsidRDefault="00480279"/>
    <w:sectPr w:rsidR="00480279" w:rsidSect="00995D32">
      <w:headerReference w:type="even" r:id="rId8"/>
      <w:headerReference w:type="default" r:id="rId9"/>
      <w:pgSz w:w="11906" w:h="16838"/>
      <w:pgMar w:top="1134" w:right="748" w:bottom="567" w:left="126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5B" w:rsidRDefault="00E8635B">
      <w:r>
        <w:separator/>
      </w:r>
    </w:p>
  </w:endnote>
  <w:endnote w:type="continuationSeparator" w:id="1">
    <w:p w:rsidR="00E8635B" w:rsidRDefault="00E86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5B" w:rsidRDefault="00E8635B">
      <w:r>
        <w:separator/>
      </w:r>
    </w:p>
  </w:footnote>
  <w:footnote w:type="continuationSeparator" w:id="1">
    <w:p w:rsidR="00E8635B" w:rsidRDefault="00E86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6B" w:rsidRDefault="00510C7D" w:rsidP="00995D32">
    <w:pPr>
      <w:pStyle w:val="a7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C57E6B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C57E6B" w:rsidRDefault="00C57E6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6B" w:rsidRPr="00B63B2A" w:rsidRDefault="00510C7D" w:rsidP="00995D32">
    <w:pPr>
      <w:pStyle w:val="a7"/>
      <w:framePr w:wrap="around" w:vAnchor="text" w:hAnchor="margin" w:xAlign="center" w:y="1"/>
      <w:rPr>
        <w:rStyle w:val="a4"/>
        <w:rFonts w:ascii="TH SarabunPSK" w:hAnsi="TH SarabunPSK" w:cs="TH SarabunPSK"/>
      </w:rPr>
    </w:pPr>
    <w:r w:rsidRPr="00B63B2A">
      <w:rPr>
        <w:rStyle w:val="a4"/>
        <w:rFonts w:ascii="TH SarabunPSK" w:hAnsi="TH SarabunPSK" w:cs="TH SarabunPSK"/>
        <w:cs/>
      </w:rPr>
      <w:fldChar w:fldCharType="begin"/>
    </w:r>
    <w:r w:rsidR="00C57E6B" w:rsidRPr="00B63B2A">
      <w:rPr>
        <w:rStyle w:val="a4"/>
        <w:rFonts w:ascii="TH SarabunPSK" w:hAnsi="TH SarabunPSK" w:cs="TH SarabunPSK"/>
      </w:rPr>
      <w:instrText xml:space="preserve">PAGE  </w:instrText>
    </w:r>
    <w:r w:rsidRPr="00B63B2A">
      <w:rPr>
        <w:rStyle w:val="a4"/>
        <w:rFonts w:ascii="TH SarabunPSK" w:hAnsi="TH SarabunPSK" w:cs="TH SarabunPSK"/>
        <w:cs/>
      </w:rPr>
      <w:fldChar w:fldCharType="separate"/>
    </w:r>
    <w:r w:rsidR="008B28AA">
      <w:rPr>
        <w:rStyle w:val="a4"/>
        <w:rFonts w:ascii="TH SarabunPSK" w:hAnsi="TH SarabunPSK" w:cs="TH SarabunPSK"/>
        <w:noProof/>
        <w:cs/>
      </w:rPr>
      <w:t>๑</w:t>
    </w:r>
    <w:r w:rsidRPr="00B63B2A">
      <w:rPr>
        <w:rStyle w:val="a4"/>
        <w:rFonts w:ascii="TH SarabunPSK" w:hAnsi="TH SarabunPSK" w:cs="TH SarabunPSK"/>
        <w:cs/>
      </w:rPr>
      <w:fldChar w:fldCharType="end"/>
    </w:r>
  </w:p>
  <w:p w:rsidR="00C57E6B" w:rsidRDefault="00C57E6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393"/>
    <w:multiLevelType w:val="hybridMultilevel"/>
    <w:tmpl w:val="5448E346"/>
    <w:lvl w:ilvl="0" w:tplc="6B8C4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40541DD"/>
    <w:multiLevelType w:val="hybridMultilevel"/>
    <w:tmpl w:val="E80A7D00"/>
    <w:lvl w:ilvl="0" w:tplc="BA4EEE9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75016E8"/>
    <w:multiLevelType w:val="hybridMultilevel"/>
    <w:tmpl w:val="C2C4900A"/>
    <w:lvl w:ilvl="0" w:tplc="910290F0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668D9"/>
    <w:multiLevelType w:val="hybridMultilevel"/>
    <w:tmpl w:val="B94628E6"/>
    <w:lvl w:ilvl="0" w:tplc="E4CE5344">
      <w:start w:val="2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35734316"/>
    <w:multiLevelType w:val="hybridMultilevel"/>
    <w:tmpl w:val="DB0253B8"/>
    <w:lvl w:ilvl="0" w:tplc="070EE208">
      <w:start w:val="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700DE8"/>
    <w:multiLevelType w:val="hybridMultilevel"/>
    <w:tmpl w:val="614CF842"/>
    <w:lvl w:ilvl="0" w:tplc="7E284368">
      <w:start w:val="1"/>
      <w:numFmt w:val="thaiNumbers"/>
      <w:lvlText w:val="%1."/>
      <w:lvlJc w:val="left"/>
      <w:pPr>
        <w:ind w:left="19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37E05BAC"/>
    <w:multiLevelType w:val="hybridMultilevel"/>
    <w:tmpl w:val="13A64E34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42D41349"/>
    <w:multiLevelType w:val="hybridMultilevel"/>
    <w:tmpl w:val="DA6AD792"/>
    <w:lvl w:ilvl="0" w:tplc="8DEE625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14C49"/>
    <w:multiLevelType w:val="hybridMultilevel"/>
    <w:tmpl w:val="2A88FE98"/>
    <w:lvl w:ilvl="0" w:tplc="54441DF2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5CB6FA5"/>
    <w:multiLevelType w:val="hybridMultilevel"/>
    <w:tmpl w:val="429A70B4"/>
    <w:lvl w:ilvl="0" w:tplc="04CA24E8">
      <w:start w:val="4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6297B6B"/>
    <w:multiLevelType w:val="hybridMultilevel"/>
    <w:tmpl w:val="2098BD7C"/>
    <w:lvl w:ilvl="0" w:tplc="8FBEF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D22E80"/>
    <w:multiLevelType w:val="hybridMultilevel"/>
    <w:tmpl w:val="AED6C2A6"/>
    <w:lvl w:ilvl="0" w:tplc="EA8E05E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9FB07B1"/>
    <w:multiLevelType w:val="hybridMultilevel"/>
    <w:tmpl w:val="685CF3D4"/>
    <w:lvl w:ilvl="0" w:tplc="335485FA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BD6335E"/>
    <w:multiLevelType w:val="multilevel"/>
    <w:tmpl w:val="67409DC8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(%1.%2)"/>
      <w:lvlJc w:val="left"/>
      <w:pPr>
        <w:tabs>
          <w:tab w:val="num" w:pos="4035"/>
        </w:tabs>
        <w:ind w:left="4035" w:hanging="435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4">
    <w:nsid w:val="79016138"/>
    <w:multiLevelType w:val="hybridMultilevel"/>
    <w:tmpl w:val="8C80AFF4"/>
    <w:lvl w:ilvl="0" w:tplc="57C8266E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C5E04E9"/>
    <w:multiLevelType w:val="hybridMultilevel"/>
    <w:tmpl w:val="9B02086A"/>
    <w:lvl w:ilvl="0" w:tplc="33CA439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7D4B03EB"/>
    <w:multiLevelType w:val="hybridMultilevel"/>
    <w:tmpl w:val="68E238B6"/>
    <w:lvl w:ilvl="0" w:tplc="F32A1C5C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11"/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</w:num>
  <w:num w:numId="12">
    <w:abstractNumId w:val="0"/>
  </w:num>
  <w:num w:numId="13">
    <w:abstractNumId w:val="8"/>
  </w:num>
  <w:num w:numId="14">
    <w:abstractNumId w:val="6"/>
  </w:num>
  <w:num w:numId="15">
    <w:abstractNumId w:val="2"/>
  </w:num>
  <w:num w:numId="16">
    <w:abstractNumId w:val="3"/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7550A"/>
    <w:rsid w:val="000005BB"/>
    <w:rsid w:val="00011F86"/>
    <w:rsid w:val="00012418"/>
    <w:rsid w:val="00013709"/>
    <w:rsid w:val="00013C42"/>
    <w:rsid w:val="00020D5F"/>
    <w:rsid w:val="0002445B"/>
    <w:rsid w:val="000271DD"/>
    <w:rsid w:val="000409E9"/>
    <w:rsid w:val="00041468"/>
    <w:rsid w:val="00045E65"/>
    <w:rsid w:val="00071AF8"/>
    <w:rsid w:val="00072AC8"/>
    <w:rsid w:val="00096AB0"/>
    <w:rsid w:val="000979B8"/>
    <w:rsid w:val="000A4B24"/>
    <w:rsid w:val="000B696B"/>
    <w:rsid w:val="000F0844"/>
    <w:rsid w:val="000F6B21"/>
    <w:rsid w:val="0010024B"/>
    <w:rsid w:val="00106FF4"/>
    <w:rsid w:val="00117737"/>
    <w:rsid w:val="0013797C"/>
    <w:rsid w:val="00154A64"/>
    <w:rsid w:val="00155CD7"/>
    <w:rsid w:val="00157539"/>
    <w:rsid w:val="0016185D"/>
    <w:rsid w:val="001662C1"/>
    <w:rsid w:val="00181284"/>
    <w:rsid w:val="001845AC"/>
    <w:rsid w:val="001A3095"/>
    <w:rsid w:val="001C2EEF"/>
    <w:rsid w:val="001D5895"/>
    <w:rsid w:val="0020421E"/>
    <w:rsid w:val="00205820"/>
    <w:rsid w:val="00211662"/>
    <w:rsid w:val="002121CE"/>
    <w:rsid w:val="002148ED"/>
    <w:rsid w:val="00231ECC"/>
    <w:rsid w:val="002413EC"/>
    <w:rsid w:val="002760CE"/>
    <w:rsid w:val="0028368E"/>
    <w:rsid w:val="00286F46"/>
    <w:rsid w:val="00287026"/>
    <w:rsid w:val="00297153"/>
    <w:rsid w:val="002A133B"/>
    <w:rsid w:val="002A3463"/>
    <w:rsid w:val="002C0843"/>
    <w:rsid w:val="002C4688"/>
    <w:rsid w:val="002E1A35"/>
    <w:rsid w:val="002E5848"/>
    <w:rsid w:val="00307C19"/>
    <w:rsid w:val="0032464B"/>
    <w:rsid w:val="0034775D"/>
    <w:rsid w:val="0039432E"/>
    <w:rsid w:val="003978B8"/>
    <w:rsid w:val="00397BDB"/>
    <w:rsid w:val="003C3613"/>
    <w:rsid w:val="003F41BC"/>
    <w:rsid w:val="003F5A31"/>
    <w:rsid w:val="00406963"/>
    <w:rsid w:val="0042574C"/>
    <w:rsid w:val="00426E4F"/>
    <w:rsid w:val="00477ABB"/>
    <w:rsid w:val="00480279"/>
    <w:rsid w:val="004945D0"/>
    <w:rsid w:val="00497333"/>
    <w:rsid w:val="004A1479"/>
    <w:rsid w:val="004B688A"/>
    <w:rsid w:val="004F4BA4"/>
    <w:rsid w:val="004F5859"/>
    <w:rsid w:val="00510C7D"/>
    <w:rsid w:val="00511A4A"/>
    <w:rsid w:val="0051317B"/>
    <w:rsid w:val="005201EE"/>
    <w:rsid w:val="005375DB"/>
    <w:rsid w:val="005512F5"/>
    <w:rsid w:val="005626AC"/>
    <w:rsid w:val="0057351A"/>
    <w:rsid w:val="0057550A"/>
    <w:rsid w:val="00584ED1"/>
    <w:rsid w:val="005B35AA"/>
    <w:rsid w:val="005C7CAD"/>
    <w:rsid w:val="005D7236"/>
    <w:rsid w:val="005E1BA6"/>
    <w:rsid w:val="005E2340"/>
    <w:rsid w:val="005E2D92"/>
    <w:rsid w:val="00600C15"/>
    <w:rsid w:val="006069EA"/>
    <w:rsid w:val="0062110E"/>
    <w:rsid w:val="00621386"/>
    <w:rsid w:val="00624F5F"/>
    <w:rsid w:val="00640BB6"/>
    <w:rsid w:val="00651B01"/>
    <w:rsid w:val="00675C22"/>
    <w:rsid w:val="00676334"/>
    <w:rsid w:val="00686323"/>
    <w:rsid w:val="00687FCC"/>
    <w:rsid w:val="006B4BCE"/>
    <w:rsid w:val="006D1C57"/>
    <w:rsid w:val="006E147B"/>
    <w:rsid w:val="00701703"/>
    <w:rsid w:val="007058B8"/>
    <w:rsid w:val="00716FDB"/>
    <w:rsid w:val="00724DF5"/>
    <w:rsid w:val="00794705"/>
    <w:rsid w:val="007A67D0"/>
    <w:rsid w:val="007A7BD7"/>
    <w:rsid w:val="007C44CA"/>
    <w:rsid w:val="007C6277"/>
    <w:rsid w:val="00816D12"/>
    <w:rsid w:val="00842193"/>
    <w:rsid w:val="00843332"/>
    <w:rsid w:val="00845BBF"/>
    <w:rsid w:val="00846612"/>
    <w:rsid w:val="00846A89"/>
    <w:rsid w:val="00847235"/>
    <w:rsid w:val="00857C90"/>
    <w:rsid w:val="00861611"/>
    <w:rsid w:val="00882914"/>
    <w:rsid w:val="00886400"/>
    <w:rsid w:val="008B28AA"/>
    <w:rsid w:val="008C2ADC"/>
    <w:rsid w:val="008D14FB"/>
    <w:rsid w:val="008E4224"/>
    <w:rsid w:val="009061B4"/>
    <w:rsid w:val="0091047E"/>
    <w:rsid w:val="0091444C"/>
    <w:rsid w:val="00950EA4"/>
    <w:rsid w:val="00957B8F"/>
    <w:rsid w:val="00967F60"/>
    <w:rsid w:val="0097566A"/>
    <w:rsid w:val="00994011"/>
    <w:rsid w:val="00995D32"/>
    <w:rsid w:val="009A1A48"/>
    <w:rsid w:val="009C451B"/>
    <w:rsid w:val="009D682B"/>
    <w:rsid w:val="009E1CDE"/>
    <w:rsid w:val="009E440B"/>
    <w:rsid w:val="009E6D4D"/>
    <w:rsid w:val="009F1EA6"/>
    <w:rsid w:val="00A0621D"/>
    <w:rsid w:val="00A076F0"/>
    <w:rsid w:val="00A11193"/>
    <w:rsid w:val="00A12EB5"/>
    <w:rsid w:val="00A16241"/>
    <w:rsid w:val="00A52D2A"/>
    <w:rsid w:val="00A55038"/>
    <w:rsid w:val="00A70668"/>
    <w:rsid w:val="00A724AC"/>
    <w:rsid w:val="00A80CAB"/>
    <w:rsid w:val="00A90A4F"/>
    <w:rsid w:val="00A92A11"/>
    <w:rsid w:val="00AA1066"/>
    <w:rsid w:val="00AC0059"/>
    <w:rsid w:val="00AC3FF8"/>
    <w:rsid w:val="00AE46C9"/>
    <w:rsid w:val="00AE5FFF"/>
    <w:rsid w:val="00AF436A"/>
    <w:rsid w:val="00AF7CCB"/>
    <w:rsid w:val="00B0223F"/>
    <w:rsid w:val="00B0527A"/>
    <w:rsid w:val="00B237BA"/>
    <w:rsid w:val="00B27DB3"/>
    <w:rsid w:val="00B43BEF"/>
    <w:rsid w:val="00B5430C"/>
    <w:rsid w:val="00B61F4D"/>
    <w:rsid w:val="00B647A7"/>
    <w:rsid w:val="00B76677"/>
    <w:rsid w:val="00B804B6"/>
    <w:rsid w:val="00B8419B"/>
    <w:rsid w:val="00B8798A"/>
    <w:rsid w:val="00B945ED"/>
    <w:rsid w:val="00BC0F16"/>
    <w:rsid w:val="00BF3E8A"/>
    <w:rsid w:val="00C102CF"/>
    <w:rsid w:val="00C11F33"/>
    <w:rsid w:val="00C33FF9"/>
    <w:rsid w:val="00C57E6B"/>
    <w:rsid w:val="00C7191B"/>
    <w:rsid w:val="00C72104"/>
    <w:rsid w:val="00CA48B6"/>
    <w:rsid w:val="00CA48C6"/>
    <w:rsid w:val="00CA6279"/>
    <w:rsid w:val="00CC3281"/>
    <w:rsid w:val="00CC4A56"/>
    <w:rsid w:val="00CD02DE"/>
    <w:rsid w:val="00CD213F"/>
    <w:rsid w:val="00CE21D8"/>
    <w:rsid w:val="00CF15C4"/>
    <w:rsid w:val="00D132B2"/>
    <w:rsid w:val="00D61ED8"/>
    <w:rsid w:val="00D707FD"/>
    <w:rsid w:val="00D82350"/>
    <w:rsid w:val="00D878DB"/>
    <w:rsid w:val="00D90552"/>
    <w:rsid w:val="00DA09BC"/>
    <w:rsid w:val="00DE6B52"/>
    <w:rsid w:val="00DF39A2"/>
    <w:rsid w:val="00E134B2"/>
    <w:rsid w:val="00E5554A"/>
    <w:rsid w:val="00E60E75"/>
    <w:rsid w:val="00E61B70"/>
    <w:rsid w:val="00E776BD"/>
    <w:rsid w:val="00E81277"/>
    <w:rsid w:val="00E8635B"/>
    <w:rsid w:val="00EA00F7"/>
    <w:rsid w:val="00EA327F"/>
    <w:rsid w:val="00EB17B8"/>
    <w:rsid w:val="00EB2B09"/>
    <w:rsid w:val="00EE5603"/>
    <w:rsid w:val="00EF2F11"/>
    <w:rsid w:val="00EF6BDB"/>
    <w:rsid w:val="00F149E2"/>
    <w:rsid w:val="00F32BED"/>
    <w:rsid w:val="00F52DAD"/>
    <w:rsid w:val="00F65E81"/>
    <w:rsid w:val="00F663FD"/>
    <w:rsid w:val="00F74D74"/>
    <w:rsid w:val="00FA46A3"/>
    <w:rsid w:val="00FE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5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rsid w:val="0057550A"/>
    <w:rPr>
      <w:rFonts w:cs="Times New Roman"/>
    </w:rPr>
  </w:style>
  <w:style w:type="paragraph" w:styleId="a5">
    <w:name w:val="footer"/>
    <w:basedOn w:val="a"/>
    <w:link w:val="a6"/>
    <w:rsid w:val="0057550A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57550A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57550A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57550A"/>
    <w:rPr>
      <w:rFonts w:ascii="Times New Roman" w:eastAsia="Times New Roman" w:hAnsi="Times New Roman" w:cs="Angsana New"/>
      <w:sz w:val="24"/>
    </w:rPr>
  </w:style>
  <w:style w:type="paragraph" w:customStyle="1" w:styleId="style9">
    <w:name w:val="style9"/>
    <w:basedOn w:val="a"/>
    <w:rsid w:val="0057550A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57550A"/>
  </w:style>
  <w:style w:type="paragraph" w:styleId="a9">
    <w:name w:val="List Paragraph"/>
    <w:basedOn w:val="a"/>
    <w:uiPriority w:val="34"/>
    <w:qFormat/>
    <w:rsid w:val="0057550A"/>
    <w:pPr>
      <w:ind w:left="720"/>
      <w:contextualSpacing/>
    </w:pPr>
  </w:style>
  <w:style w:type="character" w:customStyle="1" w:styleId="apple-converted-space">
    <w:name w:val="apple-converted-space"/>
    <w:rsid w:val="0057550A"/>
  </w:style>
  <w:style w:type="character" w:customStyle="1" w:styleId="xrtl">
    <w:name w:val="xr_tl"/>
    <w:rsid w:val="0057550A"/>
  </w:style>
  <w:style w:type="paragraph" w:styleId="aa">
    <w:name w:val="Balloon Text"/>
    <w:basedOn w:val="a"/>
    <w:link w:val="ab"/>
    <w:rsid w:val="0057550A"/>
    <w:rPr>
      <w:rFonts w:ascii="Tahoma" w:hAnsi="Tahoma"/>
      <w:sz w:val="16"/>
      <w:szCs w:val="20"/>
      <w:lang/>
    </w:rPr>
  </w:style>
  <w:style w:type="character" w:customStyle="1" w:styleId="ab">
    <w:name w:val="ข้อความบอลลูน อักขระ"/>
    <w:basedOn w:val="a0"/>
    <w:link w:val="aa"/>
    <w:rsid w:val="0057550A"/>
    <w:rPr>
      <w:rFonts w:ascii="Tahoma" w:eastAsia="Times New Roman" w:hAnsi="Tahoma" w:cs="Angsana New"/>
      <w:sz w:val="16"/>
      <w:szCs w:val="20"/>
      <w:lang/>
    </w:rPr>
  </w:style>
  <w:style w:type="table" w:customStyle="1" w:styleId="1">
    <w:name w:val="ปฏิทิน 1"/>
    <w:basedOn w:val="a1"/>
    <w:uiPriority w:val="99"/>
    <w:qFormat/>
    <w:rsid w:val="008D14FB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5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rsid w:val="0057550A"/>
    <w:rPr>
      <w:rFonts w:cs="Times New Roman"/>
    </w:rPr>
  </w:style>
  <w:style w:type="paragraph" w:styleId="a5">
    <w:name w:val="footer"/>
    <w:basedOn w:val="a"/>
    <w:link w:val="a6"/>
    <w:rsid w:val="0057550A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57550A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57550A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57550A"/>
    <w:rPr>
      <w:rFonts w:ascii="Times New Roman" w:eastAsia="Times New Roman" w:hAnsi="Times New Roman" w:cs="Angsana New"/>
      <w:sz w:val="24"/>
    </w:rPr>
  </w:style>
  <w:style w:type="paragraph" w:customStyle="1" w:styleId="style9">
    <w:name w:val="style9"/>
    <w:basedOn w:val="a"/>
    <w:rsid w:val="0057550A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57550A"/>
  </w:style>
  <w:style w:type="paragraph" w:styleId="a9">
    <w:name w:val="List Paragraph"/>
    <w:basedOn w:val="a"/>
    <w:uiPriority w:val="34"/>
    <w:qFormat/>
    <w:rsid w:val="0057550A"/>
    <w:pPr>
      <w:ind w:left="720"/>
      <w:contextualSpacing/>
    </w:pPr>
  </w:style>
  <w:style w:type="character" w:customStyle="1" w:styleId="apple-converted-space">
    <w:name w:val="apple-converted-space"/>
    <w:rsid w:val="0057550A"/>
  </w:style>
  <w:style w:type="character" w:customStyle="1" w:styleId="xrtl">
    <w:name w:val="xr_tl"/>
    <w:rsid w:val="0057550A"/>
  </w:style>
  <w:style w:type="paragraph" w:styleId="aa">
    <w:name w:val="Balloon Text"/>
    <w:basedOn w:val="a"/>
    <w:link w:val="ab"/>
    <w:rsid w:val="0057550A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basedOn w:val="a0"/>
    <w:link w:val="aa"/>
    <w:rsid w:val="0057550A"/>
    <w:rPr>
      <w:rFonts w:ascii="Tahoma" w:eastAsia="Times New Roman" w:hAnsi="Tahoma" w:cs="Angsana New"/>
      <w:sz w:val="16"/>
      <w:szCs w:val="20"/>
      <w:lang w:val="x-none" w:eastAsia="x-none"/>
    </w:rPr>
  </w:style>
  <w:style w:type="table" w:customStyle="1" w:styleId="1">
    <w:name w:val="ปฏิทิน 1"/>
    <w:basedOn w:val="a1"/>
    <w:uiPriority w:val="99"/>
    <w:qFormat/>
    <w:rsid w:val="008D14FB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9A4B-D973-4D84-8685-16FA0CBA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8003</Words>
  <Characters>45620</Characters>
  <Application>Microsoft Office Word</Application>
  <DocSecurity>0</DocSecurity>
  <Lines>380</Lines>
  <Paragraphs>107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New</cp:lastModifiedBy>
  <cp:revision>2</cp:revision>
  <dcterms:created xsi:type="dcterms:W3CDTF">2017-06-26T10:18:00Z</dcterms:created>
  <dcterms:modified xsi:type="dcterms:W3CDTF">2017-06-26T10:18:00Z</dcterms:modified>
</cp:coreProperties>
</file>