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C69" w:rsidRDefault="00640C69" w:rsidP="00240D14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40D14" w:rsidRDefault="00240D14" w:rsidP="00240D14">
      <w:pPr>
        <w:rPr>
          <w:rFonts w:ascii="TH SarabunIT๙" w:eastAsia="Times New Roman" w:hAnsi="TH SarabunIT๙" w:cs="TH SarabunIT๙"/>
          <w:sz w:val="32"/>
          <w:szCs w:val="32"/>
        </w:rPr>
      </w:pPr>
      <w:r w:rsidRPr="00A4631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92960E6" wp14:editId="5377221C">
            <wp:simplePos x="0" y="0"/>
            <wp:positionH relativeFrom="column">
              <wp:posOffset>2407285</wp:posOffset>
            </wp:positionH>
            <wp:positionV relativeFrom="paragraph">
              <wp:posOffset>-676275</wp:posOffset>
            </wp:positionV>
            <wp:extent cx="914400" cy="1078865"/>
            <wp:effectExtent l="0" t="0" r="0" b="6985"/>
            <wp:wrapNone/>
            <wp:docPr id="2" name="รูปภาพ 2" descr="http://tbn3.google.com/images?q=tbn:BPHTLo_FS9USzM:http://w4.thaiwebwizard.com/member/jatukam/images/%E0%B8%A0%E0%B8%B2%E0%B8%9E%E0%B8%9B%E0%B8%A3%E0%B8%B0%E0%B8%81%E0%B8%AD%E0%B8%9A/%E0%B8%9E%E0%B8%8D%E0%B8%B2%E0%B8%84%E0%B8%A3%E0%B8%B8%E0%B8%91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3.google.com/images?q=tbn:BPHTLo_FS9USzM:http://w4.thaiwebwizard.com/member/jatukam/images/%E0%B8%A0%E0%B8%B2%E0%B8%9E%E0%B8%9B%E0%B8%A3%E0%B8%B0%E0%B8%81%E0%B8%AD%E0%B8%9A/%E0%B8%9E%E0%B8%8D%E0%B8%B2%E0%B8%84%E0%B8%A3%E0%B8%B8%E0%B8%91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026" w:rsidRPr="002940E2" w:rsidRDefault="00A55026" w:rsidP="00240D14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40D1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ประกาศ</w:t>
      </w:r>
      <w:r w:rsidR="002940E2" w:rsidRPr="00240D1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องค์การบริหารส่วนตำบลเขากระปุก</w:t>
      </w:r>
      <w:r w:rsidRPr="00240D14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 w:rsidRPr="00240D1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เรื่อง การรายงานผลการดำเนินงานในรอบปีงบประมาณ พ.ศ.</w:t>
      </w:r>
      <w:r w:rsidRPr="00240D14">
        <w:rPr>
          <w:rFonts w:ascii="TH SarabunIT๙" w:eastAsia="Times New Roman" w:hAnsi="TH SarabunIT๙" w:cs="TH SarabunIT๙"/>
          <w:b/>
          <w:bCs/>
          <w:sz w:val="36"/>
          <w:szCs w:val="36"/>
        </w:rPr>
        <w:t>2560</w:t>
      </w:r>
      <w:r w:rsidRPr="00240D14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*******************************************</w:t>
      </w:r>
    </w:p>
    <w:p w:rsidR="002940E2" w:rsidRDefault="00A55026" w:rsidP="002940E2">
      <w:pPr>
        <w:spacing w:before="2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sz w:val="32"/>
          <w:szCs w:val="32"/>
        </w:rPr>
        <w:t>     </w:t>
      </w:r>
      <w:r w:rsidR="002940E2">
        <w:rPr>
          <w:rFonts w:ascii="TH SarabunIT๙" w:eastAsia="Times New Roman" w:hAnsi="TH SarabunIT๙" w:cs="TH SarabunIT๙"/>
          <w:sz w:val="32"/>
          <w:szCs w:val="32"/>
        </w:rPr>
        <w:tab/>
      </w:r>
      <w:r w:rsidR="0029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ด้วยระเบียบกระทรวงมหาดไทยว่าด้วยการจัดทำแผนพัฒนาองค์กรปกครองส่วนท้องถิ่น </w:t>
      </w:r>
      <w:r w:rsidR="002940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2548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30</w:t>
      </w:r>
      <w:r w:rsidR="00240D1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(5) </w:t>
      </w:r>
      <w:r w:rsidR="00B0413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แก้ไขเพิ่มเติม (ฉบับที่ 2) พ.ศ. 2559 ข้อ 14 (5)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ผู้บริหารท้องถิ่นเสนอผลการติดตามและประเมินผลต่อสภาท้องถิ่น </w:t>
      </w:r>
      <w:r w:rsidR="00B04138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คณะกรรมการพัฒนาท้องถิ่น </w:t>
      </w:r>
      <w:r w:rsidR="00B04138">
        <w:rPr>
          <w:rFonts w:ascii="TH SarabunIT๙" w:eastAsia="Times New Roman" w:hAnsi="TH SarabunIT๙" w:cs="TH SarabunIT๙" w:hint="cs"/>
          <w:sz w:val="32"/>
          <w:szCs w:val="32"/>
          <w:cs/>
        </w:rPr>
        <w:t>พร้อมทั้งประกาศผลการติดตามและประเมินผลแผนพัฒนา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ให้ประชาชน</w:t>
      </w:r>
      <w:r w:rsidR="00B04138">
        <w:rPr>
          <w:rFonts w:ascii="TH SarabunIT๙" w:eastAsia="Times New Roman" w:hAnsi="TH SarabunIT๙" w:cs="TH SarabunIT๙" w:hint="cs"/>
          <w:sz w:val="32"/>
          <w:szCs w:val="32"/>
          <w:cs/>
        </w:rPr>
        <w:t>ในท้องถิ่นทราบ ในที่เปิดเผยภายในสิบห้าวันนับแต่วันที่ผู้บริหารท้องถิ่นเสนอผลการติดตามและประเมินผล</w:t>
      </w:r>
      <w:r w:rsidR="00240D14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ดังกล่าวและต้องปิดป</w:t>
      </w:r>
      <w:r w:rsidR="00B04138">
        <w:rPr>
          <w:rFonts w:ascii="TH SarabunIT๙" w:eastAsia="Times New Roman" w:hAnsi="TH SarabunIT๙" w:cs="TH SarabunIT๙" w:hint="cs"/>
          <w:sz w:val="32"/>
          <w:szCs w:val="32"/>
          <w:cs/>
        </w:rPr>
        <w:t>ระกาศโดยเปิดเผยไม่น้อยกว่าสามสิบวัน โดยอย่างน้อยปีละสองครั้งในเดือนเมษายนและภายในเดือนตุลาคม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ของทุกปี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55026" w:rsidRPr="002940E2" w:rsidRDefault="00A55026" w:rsidP="002940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="002940E2">
        <w:rPr>
          <w:rFonts w:ascii="TH SarabunIT๙" w:eastAsia="Times New Roman" w:hAnsi="TH SarabunIT๙" w:cs="TH SarabunIT๙"/>
          <w:sz w:val="32"/>
          <w:szCs w:val="32"/>
        </w:rPr>
        <w:tab/>
      </w:r>
      <w:r w:rsidR="002940E2">
        <w:rPr>
          <w:rFonts w:ascii="TH SarabunIT๙" w:eastAsia="Times New Roman" w:hAnsi="TH SarabunIT๙" w:cs="TH SarabunIT๙"/>
          <w:sz w:val="32"/>
          <w:szCs w:val="32"/>
        </w:rPr>
        <w:tab/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ดังนั้นเพื่อการปฏิบัติให้เป็นไปตามเจตนารมณ์ของระเบียบกระทรวงมหาดไทยว่าด้วยการจัดทำแผนพัฒนาองค์กรปกครองส่วนท้องถิ่น พ.ศ.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2548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30(5) </w:t>
      </w:r>
      <w:r w:rsidR="00240D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แก้ไขเพิ่มเติม (ฉบับที่ 2) พ.ศ. 2559 ข้อ 14 (5) </w:t>
      </w:r>
      <w:r w:rsidR="0029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จึงขอประกาศผลการดำเนินงานการจัดทำงบประมาณ </w:t>
      </w:r>
      <w:r w:rsidR="00240D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การใช้จ่าย และผลการดำเนินงาน รวมทั้งการติดตามและประเมินผลแผนพัฒนาท้องถิ่น ในรอบปีงบประมาณ พ.ศ.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2560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มา เพื่อให้ประชาชนได้มีส่วนร่วมในการตรวจสอบและกำกับการบริหารจัดการ</w:t>
      </w:r>
      <w:r w:rsidR="0029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ดังนี้</w:t>
      </w:r>
    </w:p>
    <w:p w:rsidR="00240D14" w:rsidRDefault="00A55026" w:rsidP="00240D1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29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55026" w:rsidRPr="002940E2" w:rsidRDefault="00A55026" w:rsidP="00240D1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sz w:val="32"/>
          <w:szCs w:val="32"/>
        </w:rPr>
        <w:t>"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สาธารณูปโภคครบครัน ประชาชนมีคุณภาพชีวิตที่ดี ทรัพยากรธรรมชาติและสิ่งแวดล้อม</w:t>
      </w:r>
      <w:r w:rsidR="00240D1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มีความยั่งยืน มีการบริหารจัดการที่ดี"</w:t>
      </w:r>
    </w:p>
    <w:p w:rsidR="00A55026" w:rsidRDefault="00A55026" w:rsidP="00240D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ข.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พันธกิจ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29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br/>
        <w:t>  </w:t>
      </w:r>
      <w:r w:rsidR="00240D14">
        <w:rPr>
          <w:rFonts w:ascii="TH SarabunIT๙" w:eastAsia="Times New Roman" w:hAnsi="TH SarabunIT๙" w:cs="TH SarabunIT๙"/>
          <w:sz w:val="32"/>
          <w:szCs w:val="32"/>
        </w:rPr>
        <w:tab/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พัฒนาระบบสาธารณูปโภคให้ได้มาตรฐานและเพียงพอต่อความต้องการของประชาชน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240D14">
        <w:rPr>
          <w:rFonts w:ascii="TH SarabunIT๙" w:eastAsia="Times New Roman" w:hAnsi="TH SarabunIT๙" w:cs="TH SarabunIT๙"/>
          <w:sz w:val="32"/>
          <w:szCs w:val="32"/>
        </w:rPr>
        <w:tab/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พัฒนาคุณภาพชีวิตของประชาชนให้ดีขึ้น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br/>
        <w:t>   </w:t>
      </w:r>
      <w:r w:rsidR="00240D14">
        <w:rPr>
          <w:rFonts w:ascii="TH SarabunIT๙" w:eastAsia="Times New Roman" w:hAnsi="TH SarabunIT๙" w:cs="TH SarabunIT๙"/>
          <w:sz w:val="32"/>
          <w:szCs w:val="32"/>
        </w:rPr>
        <w:tab/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รักษาทรัพยากรธรรมชาติและสิ่งแวดล้อมให้ยั่งยืน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br/>
        <w:t>   </w:t>
      </w:r>
      <w:r w:rsidR="00240D14">
        <w:rPr>
          <w:rFonts w:ascii="TH SarabunIT๙" w:eastAsia="Times New Roman" w:hAnsi="TH SarabunIT๙" w:cs="TH SarabunIT๙"/>
          <w:sz w:val="32"/>
          <w:szCs w:val="32"/>
        </w:rPr>
        <w:tab/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พัฒนากระบวนการบริหารจัดการที่ดีในองค์กรและการมีส่วนร่วมของประชาชน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D43E36" w:rsidRDefault="00A55026" w:rsidP="00640C69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640C69">
        <w:rPr>
          <w:rFonts w:ascii="TH SarabunIT๙" w:hAnsi="TH SarabunIT๙" w:cs="TH SarabunIT๙"/>
          <w:b/>
          <w:bCs/>
          <w:sz w:val="32"/>
          <w:szCs w:val="32"/>
          <w:cs/>
        </w:rPr>
        <w:t>ค.</w:t>
      </w:r>
      <w:r w:rsidRPr="00640C69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640C6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Pr="00640C69">
        <w:rPr>
          <w:rFonts w:ascii="TH SarabunIT๙" w:hAnsi="TH SarabunIT๙" w:cs="TH SarabunIT๙"/>
          <w:sz w:val="32"/>
          <w:szCs w:val="32"/>
        </w:rPr>
        <w:t> </w:t>
      </w:r>
      <w:r w:rsidRPr="00640C69">
        <w:rPr>
          <w:rFonts w:ascii="TH SarabunIT๙" w:hAnsi="TH SarabunIT๙" w:cs="TH SarabunIT๙"/>
          <w:sz w:val="32"/>
          <w:szCs w:val="32"/>
          <w:cs/>
        </w:rPr>
        <w:t>ของ</w:t>
      </w:r>
      <w:r w:rsidR="002940E2" w:rsidRPr="00640C6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640C69">
        <w:rPr>
          <w:rFonts w:ascii="TH SarabunIT๙" w:hAnsi="TH SarabunIT๙" w:cs="TH SarabunIT๙"/>
          <w:sz w:val="32"/>
          <w:szCs w:val="32"/>
          <w:cs/>
        </w:rPr>
        <w:t xml:space="preserve">ได้กำหนดยุทธศาสตร์และแนวทางการพัฒนายุทธศาสตร์ไว้ </w:t>
      </w:r>
      <w:r w:rsidRPr="00640C69">
        <w:rPr>
          <w:rFonts w:ascii="TH SarabunIT๙" w:hAnsi="TH SarabunIT๙" w:cs="TH SarabunIT๙"/>
          <w:sz w:val="32"/>
          <w:szCs w:val="32"/>
        </w:rPr>
        <w:t xml:space="preserve">4 </w:t>
      </w:r>
      <w:r w:rsidRPr="00640C69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</w:p>
    <w:p w:rsidR="00640C69" w:rsidRDefault="00640C69" w:rsidP="00640C69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</w:p>
    <w:p w:rsidR="00640C69" w:rsidRDefault="00640C69" w:rsidP="00640C69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</w:p>
    <w:p w:rsidR="00BF34AA" w:rsidRDefault="00240D14" w:rsidP="00BF34AA">
      <w:pPr>
        <w:pStyle w:val="NoSpacing"/>
        <w:ind w:left="720"/>
        <w:rPr>
          <w:rFonts w:ascii="TH SarabunIT๙" w:hAnsi="TH SarabunIT๙" w:cs="TH SarabunIT๙"/>
          <w:sz w:val="32"/>
          <w:szCs w:val="32"/>
        </w:rPr>
      </w:pPr>
      <w:r w:rsidRPr="00BF34A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 </w:t>
      </w:r>
      <w:r w:rsidR="00A55026" w:rsidRPr="00BF34A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  <w:r w:rsidR="00A55026" w:rsidRPr="00BF34AA">
        <w:rPr>
          <w:rFonts w:ascii="TH SarabunIT๙" w:hAnsi="TH SarabunIT๙" w:cs="TH SarabunIT๙"/>
          <w:sz w:val="32"/>
          <w:szCs w:val="32"/>
        </w:rPr>
        <w:br/>
        <w:t xml:space="preserve">1. </w:t>
      </w:r>
      <w:r w:rsidR="00A55026" w:rsidRPr="00BF34AA">
        <w:rPr>
          <w:rFonts w:ascii="TH SarabunIT๙" w:hAnsi="TH SarabunIT๙" w:cs="TH SarabunIT๙"/>
          <w:sz w:val="32"/>
          <w:szCs w:val="32"/>
          <w:cs/>
        </w:rPr>
        <w:t>แนวทางการพัฒนาก่อสร้าง ปรับปรุง บำรุงรักษา ถนน สะพาน ทางเท้า ท่อระบายน้ำ และพัฒนา</w:t>
      </w:r>
    </w:p>
    <w:p w:rsidR="00BF34AA" w:rsidRDefault="00BF34AA" w:rsidP="00BF34AA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BF34AA">
        <w:rPr>
          <w:rFonts w:ascii="TH SarabunIT๙" w:hAnsi="TH SarabunIT๙" w:cs="TH SarabunIT๙" w:hint="cs"/>
          <w:sz w:val="32"/>
          <w:szCs w:val="32"/>
          <w:cs/>
        </w:rPr>
        <w:t>ระบบจราจร</w:t>
      </w:r>
    </w:p>
    <w:p w:rsidR="00A55026" w:rsidRPr="00BF34AA" w:rsidRDefault="00BF34AA" w:rsidP="00BF34AA">
      <w:pPr>
        <w:pStyle w:val="NoSpacing"/>
        <w:ind w:left="720"/>
        <w:rPr>
          <w:rFonts w:ascii="TH SarabunIT๙" w:hAnsi="TH SarabunIT๙" w:cs="TH SarabunIT๙"/>
          <w:sz w:val="32"/>
          <w:szCs w:val="32"/>
        </w:rPr>
      </w:pPr>
      <w:r w:rsidRPr="00BF34AA">
        <w:rPr>
          <w:rFonts w:ascii="TH SarabunIT๙" w:hAnsi="TH SarabunIT๙" w:cs="TH SarabunIT๙"/>
          <w:sz w:val="32"/>
          <w:szCs w:val="32"/>
        </w:rPr>
        <w:t>2</w:t>
      </w:r>
      <w:r w:rsidR="00A55026" w:rsidRPr="00BF34AA">
        <w:rPr>
          <w:rFonts w:ascii="TH SarabunIT๙" w:hAnsi="TH SarabunIT๙" w:cs="TH SarabunIT๙"/>
          <w:sz w:val="32"/>
          <w:szCs w:val="32"/>
        </w:rPr>
        <w:t xml:space="preserve">. </w:t>
      </w:r>
      <w:r w:rsidR="00A55026" w:rsidRPr="00BF34AA">
        <w:rPr>
          <w:rFonts w:ascii="TH SarabunIT๙" w:hAnsi="TH SarabunIT๙" w:cs="TH SarabunIT๙"/>
          <w:sz w:val="32"/>
          <w:szCs w:val="32"/>
          <w:cs/>
        </w:rPr>
        <w:t>แนวทางการพัฒนาแหล่งน้ำ และระบบประปา</w:t>
      </w:r>
      <w:r w:rsidRPr="00BF34AA">
        <w:rPr>
          <w:rFonts w:ascii="TH SarabunIT๙" w:hAnsi="TH SarabunIT๙" w:cs="TH SarabunIT๙"/>
          <w:sz w:val="32"/>
          <w:szCs w:val="32"/>
        </w:rPr>
        <w:br/>
        <w:t>3</w:t>
      </w:r>
      <w:r w:rsidR="00A55026" w:rsidRPr="00BF34AA">
        <w:rPr>
          <w:rFonts w:ascii="TH SarabunIT๙" w:hAnsi="TH SarabunIT๙" w:cs="TH SarabunIT๙"/>
          <w:sz w:val="32"/>
          <w:szCs w:val="32"/>
        </w:rPr>
        <w:t xml:space="preserve">. </w:t>
      </w:r>
      <w:r w:rsidR="00A55026" w:rsidRPr="00BF34AA">
        <w:rPr>
          <w:rFonts w:ascii="TH SarabunIT๙" w:hAnsi="TH SarabunIT๙" w:cs="TH SarabunIT๙"/>
          <w:sz w:val="32"/>
          <w:szCs w:val="32"/>
          <w:cs/>
        </w:rPr>
        <w:t>แนวทางการพัฒนา ระบบไฟฟ้า ขยายเขตไฟฟ้าและติดตั้งไฟฟ้าสาธารณะ</w:t>
      </w:r>
    </w:p>
    <w:p w:rsidR="00A55026" w:rsidRPr="002940E2" w:rsidRDefault="00240D14" w:rsidP="00D43E3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43E3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="00A55026" w:rsidRPr="00D43E3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="00A55026" w:rsidRPr="00D43E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D43E36"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แนวทางการพัฒนาการศึกษา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D43E36"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แนวทางการพัฒนาสาธารณสุข การป้องกันแก้ไขปัญหายาเสพติด และการส่งเสริมสวัสดิการสังคม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D43E36"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แนวทางการส่งเสริมเศรษฐกิจและอาชีพให้กับประชาชน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D43E36"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แนวทางการส่งเสริมกีฬาและนันทนาการ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D43E36"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แนวทางการรักษาความสงบเรียบร้อย และการป้องกันบรรเทาสาธารณภัย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D43E36"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6.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แนวทางการส่งเสริมและเผยแพร่ ศิลปวัฒนธรรม จารีตประเพณี และภูมิปัญญาท้องถิ่น</w:t>
      </w:r>
    </w:p>
    <w:p w:rsidR="00D43E36" w:rsidRDefault="00D43E36" w:rsidP="00D43E36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43E3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 </w:t>
      </w:r>
      <w:r w:rsidR="00A55026" w:rsidRPr="00D43E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</w:r>
      <w:r w:rsidR="00A55026" w:rsidRPr="00D43E36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>       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แนวทางการสร้างจิตสำนึกและความตระหนักในการจัดการอนุรักษ์ทรัพยากรธรรมชาติและสิ่งแวดล้อม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แนวทางการบริหารจัดการขยะในชุมชน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แนวทางการพัฒนาและส่งเสริมการท่องเที่ยว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แนวทางส่งเสริมเศรษฐกิจพอเพียง</w:t>
      </w:r>
    </w:p>
    <w:p w:rsidR="00A55026" w:rsidRPr="00D43E36" w:rsidRDefault="00D43E36" w:rsidP="00D43E36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43E3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4. </w:t>
      </w:r>
      <w:r w:rsidR="00A55026" w:rsidRPr="00D43E3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แนวทางการพัฒนาการบริหารจัดการที่ดีในองค์กร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แนวทางการปรับปรุงและพัฒนาบุคลากรในองค์กร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แนวทางการปรับปรุงและพัฒนาเครื่องมือเครื่องใช้ และสถานที่ปฏิบัติงาน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แนวทางการส่งเสริมการมีส่วนร่วมของประชาชนในการบริหารงานของท้องถิ่นและการป้องกันการทุจริต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 ส่งเสริมการปกครองในระบอบประชาธิปไตย และสถาบันของชาติ</w:t>
      </w:r>
    </w:p>
    <w:p w:rsidR="00D43E36" w:rsidRDefault="00A55026" w:rsidP="00D43E3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ง.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การวางแผน</w:t>
      </w:r>
    </w:p>
    <w:p w:rsidR="00640C69" w:rsidRDefault="002940E2" w:rsidP="00640C69">
      <w:pPr>
        <w:spacing w:before="240"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ได้จัดทำแผนยุทธศาสตร์การพัฒนาและแผนพัฒนา </w:t>
      </w:r>
      <w:r w:rsidR="00D43E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2560-2562)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ตามกระบวนการที่บัญญัติไว้ในระเบียบกระทรวงมหาดไทยว่าด้วยการ</w:t>
      </w:r>
      <w:r w:rsidR="00640C6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จัดทำแผนพัฒนาองค์กรปกครองส่วนท้องถิ่น พ.ศ.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2548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ที่บรรจุไว้ในแผนพัฒนา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>ปี ต่อไป</w:t>
      </w:r>
    </w:p>
    <w:p w:rsidR="00A55026" w:rsidRDefault="002940E2" w:rsidP="00D43E3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องค์การบริหารส่วนตำบลเขากระปุก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ได้ประกาศใช้แผนพัฒนา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2560-2562)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8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มิถุนายน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2559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โดยได้กำหนดโครงการที่จะดำเนินการตามแผนพัฒนา 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640C69">
        <w:rPr>
          <w:rFonts w:ascii="TH SarabunIT๙" w:eastAsia="Times New Roman" w:hAnsi="TH SarabunIT๙" w:cs="TH SarabunIT๙"/>
          <w:sz w:val="32"/>
          <w:szCs w:val="32"/>
          <w:cs/>
        </w:rPr>
        <w:t>ปี (พ.ศ.</w:t>
      </w:r>
      <w:r w:rsidR="00A55026" w:rsidRPr="002940E2">
        <w:rPr>
          <w:rFonts w:ascii="TH SarabunIT๙" w:eastAsia="Times New Roman" w:hAnsi="TH SarabunIT๙" w:cs="TH SarabunIT๙"/>
          <w:sz w:val="32"/>
          <w:szCs w:val="32"/>
        </w:rPr>
        <w:t>2560-2562)</w:t>
      </w:r>
    </w:p>
    <w:p w:rsidR="00763AF4" w:rsidRPr="002940E2" w:rsidRDefault="00763AF4" w:rsidP="00D43E3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7"/>
        <w:gridCol w:w="649"/>
        <w:gridCol w:w="1528"/>
        <w:gridCol w:w="649"/>
        <w:gridCol w:w="1657"/>
        <w:gridCol w:w="649"/>
        <w:gridCol w:w="1672"/>
      </w:tblGrid>
      <w:tr w:rsidR="00A55026" w:rsidRPr="002940E2" w:rsidTr="00CD5252">
        <w:trPr>
          <w:tblCellSpacing w:w="15" w:type="dxa"/>
        </w:trPr>
        <w:tc>
          <w:tcPr>
            <w:tcW w:w="130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2560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2561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2562</w:t>
            </w:r>
          </w:p>
        </w:tc>
      </w:tr>
      <w:tr w:rsidR="00A55026" w:rsidRPr="002940E2" w:rsidTr="00CD5252">
        <w:trPr>
          <w:tblCellSpacing w:w="15" w:type="dxa"/>
        </w:trPr>
        <w:tc>
          <w:tcPr>
            <w:tcW w:w="130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</w:tr>
      <w:tr w:rsidR="00A55026" w:rsidRPr="002940E2" w:rsidTr="00CD5252">
        <w:trPr>
          <w:trHeight w:val="375"/>
          <w:tblCellSpacing w:w="15" w:type="dxa"/>
        </w:trPr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295A69" w:rsidP="00A5502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1. </w:t>
            </w:r>
            <w:r w:rsidR="00A55026" w:rsidRPr="00CD525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15,982,660.00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127,692,600.00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260,570,300.00</w:t>
            </w:r>
          </w:p>
        </w:tc>
      </w:tr>
      <w:tr w:rsidR="00A55026" w:rsidRPr="002940E2" w:rsidTr="00CD5252">
        <w:trPr>
          <w:trHeight w:val="375"/>
          <w:tblCellSpacing w:w="15" w:type="dxa"/>
        </w:trPr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295A69" w:rsidP="00A5502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>2</w:t>
            </w:r>
            <w:r w:rsidR="00A55026"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. </w:t>
            </w:r>
            <w:r w:rsidR="00A55026" w:rsidRPr="00CD525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17,015,598.00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25,491,280.00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21,242,580.00</w:t>
            </w:r>
          </w:p>
        </w:tc>
      </w:tr>
      <w:tr w:rsidR="00A55026" w:rsidRPr="002940E2" w:rsidTr="00CD5252">
        <w:trPr>
          <w:trHeight w:val="375"/>
          <w:tblCellSpacing w:w="15" w:type="dxa"/>
        </w:trPr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295A69" w:rsidP="00A5502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3. </w:t>
            </w:r>
            <w:r w:rsidR="00A55026" w:rsidRPr="00CD525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595,000.00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340,000.00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340,000.00</w:t>
            </w:r>
          </w:p>
        </w:tc>
      </w:tr>
      <w:tr w:rsidR="00A55026" w:rsidRPr="002940E2" w:rsidTr="00CD5252">
        <w:trPr>
          <w:trHeight w:val="375"/>
          <w:tblCellSpacing w:w="15" w:type="dxa"/>
        </w:trPr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295A69" w:rsidP="00A5502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4. </w:t>
            </w:r>
            <w:r w:rsidR="00A55026" w:rsidRPr="00CD525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4,626,000.00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1,655,000.00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2,169,500.00</w:t>
            </w:r>
          </w:p>
        </w:tc>
      </w:tr>
      <w:tr w:rsidR="00A55026" w:rsidRPr="002940E2" w:rsidTr="00CD5252">
        <w:trPr>
          <w:trHeight w:val="375"/>
          <w:tblCellSpacing w:w="15" w:type="dxa"/>
        </w:trPr>
        <w:tc>
          <w:tcPr>
            <w:tcW w:w="1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38,219,258.00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155,178,880.00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352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55026" w:rsidRPr="00CD5252" w:rsidRDefault="00A55026" w:rsidP="00A5502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284,322,380.00</w:t>
            </w:r>
          </w:p>
        </w:tc>
      </w:tr>
    </w:tbl>
    <w:p w:rsidR="00CD5252" w:rsidRDefault="00CD5252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713D0" w:rsidRPr="00282C9D" w:rsidRDefault="00F713D0" w:rsidP="00F713D0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82C9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แผนภูมิ</w:t>
      </w:r>
      <w:r w:rsidRPr="00282C9D">
        <w:rPr>
          <w:rFonts w:ascii="TH SarabunIT๙" w:hAnsi="TH SarabunIT๙" w:cs="TH SarabunIT๙"/>
          <w:sz w:val="32"/>
          <w:szCs w:val="32"/>
          <w:cs/>
        </w:rPr>
        <w:t xml:space="preserve"> แสดงโครงการในแผนพัฒนาสามปี (พ.ศ. </w:t>
      </w:r>
      <w:r w:rsidRPr="00282C9D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</w:rPr>
        <w:t>60</w:t>
      </w:r>
      <w:r w:rsidRPr="00282C9D">
        <w:rPr>
          <w:rFonts w:ascii="TH SarabunIT๙" w:hAnsi="TH SarabunIT๙" w:cs="TH SarabunIT๙"/>
          <w:sz w:val="32"/>
          <w:szCs w:val="32"/>
        </w:rPr>
        <w:t>-256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282C9D">
        <w:rPr>
          <w:rFonts w:ascii="TH SarabunIT๙" w:hAnsi="TH SarabunIT๙" w:cs="TH SarabunIT๙"/>
          <w:sz w:val="32"/>
          <w:szCs w:val="32"/>
        </w:rPr>
        <w:t>)</w:t>
      </w:r>
      <w:r w:rsidRPr="00282C9D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ขององค์การบริหารส่วนตำบลเขากระปุก</w:t>
      </w:r>
    </w:p>
    <w:p w:rsidR="00F713D0" w:rsidRDefault="00F713D0" w:rsidP="00F713D0">
      <w:pPr>
        <w:rPr>
          <w:rFonts w:ascii="TH SarabunIT๙" w:hAnsi="TH SarabunIT๙" w:cs="TH SarabunIT๙"/>
          <w:sz w:val="28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3E5487F" wp14:editId="1E1B1884">
            <wp:extent cx="5731510" cy="3003411"/>
            <wp:effectExtent l="0" t="0" r="21590" b="26035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713D0" w:rsidRDefault="00F713D0" w:rsidP="00F713D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713D0" w:rsidRPr="00AE1561" w:rsidRDefault="00F713D0" w:rsidP="00F713D0">
      <w:pPr>
        <w:jc w:val="thaiDistribute"/>
        <w:rPr>
          <w:rFonts w:ascii="TH SarabunPSK" w:hAnsi="TH SarabunPSK" w:cs="TH SarabunPSK"/>
          <w:sz w:val="30"/>
          <w:szCs w:val="30"/>
        </w:rPr>
      </w:pPr>
      <w:r w:rsidRPr="006E29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1561">
        <w:rPr>
          <w:rFonts w:ascii="TH SarabunPSK" w:hAnsi="TH SarabunPSK" w:cs="TH SarabunPSK" w:hint="cs"/>
          <w:sz w:val="30"/>
          <w:szCs w:val="30"/>
          <w:cs/>
        </w:rPr>
        <w:t xml:space="preserve">แสดงงบประมาณในแผนพัฒนาสามปี </w:t>
      </w:r>
      <w:r w:rsidRPr="00AE1561">
        <w:rPr>
          <w:rFonts w:ascii="TH SarabunIT๙" w:hAnsi="TH SarabunIT๙" w:cs="TH SarabunIT๙"/>
          <w:sz w:val="30"/>
          <w:szCs w:val="30"/>
          <w:cs/>
        </w:rPr>
        <w:t xml:space="preserve">(พ.ศ. </w:t>
      </w:r>
      <w:r w:rsidRPr="00AE1561">
        <w:rPr>
          <w:rFonts w:ascii="TH SarabunIT๙" w:hAnsi="TH SarabunIT๙" w:cs="TH SarabunIT๙"/>
          <w:sz w:val="30"/>
          <w:szCs w:val="30"/>
        </w:rPr>
        <w:t>25</w:t>
      </w:r>
      <w:r>
        <w:rPr>
          <w:rFonts w:ascii="TH SarabunIT๙" w:hAnsi="TH SarabunIT๙" w:cs="TH SarabunIT๙"/>
          <w:sz w:val="30"/>
          <w:szCs w:val="30"/>
        </w:rPr>
        <w:t>60-2562</w:t>
      </w:r>
      <w:r w:rsidRPr="00AE1561">
        <w:rPr>
          <w:rFonts w:ascii="TH SarabunIT๙" w:hAnsi="TH SarabunIT๙" w:cs="TH SarabunIT๙"/>
          <w:sz w:val="30"/>
          <w:szCs w:val="30"/>
        </w:rPr>
        <w:t>)</w:t>
      </w:r>
      <w:r w:rsidRPr="00AE1561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AE1561">
        <w:rPr>
          <w:rFonts w:ascii="TH SarabunPSK" w:hAnsi="TH SarabunPSK" w:cs="TH SarabunPSK" w:hint="cs"/>
          <w:sz w:val="30"/>
          <w:szCs w:val="30"/>
          <w:cs/>
        </w:rPr>
        <w:t>ขององค์การบริหารส่วนตำบลเขากระปุก</w:t>
      </w:r>
    </w:p>
    <w:p w:rsidR="00C21820" w:rsidRDefault="00F713D0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62601">
        <w:rPr>
          <w:rFonts w:ascii="TH SarabunIT๙" w:hAnsi="TH SarabunIT๙" w:cs="TH SarabunIT๙"/>
          <w:noProof/>
        </w:rPr>
        <w:drawing>
          <wp:inline distT="0" distB="0" distL="0" distR="0" wp14:anchorId="32EE09A2" wp14:editId="70F469E2">
            <wp:extent cx="5446644" cy="3275938"/>
            <wp:effectExtent l="0" t="0" r="20955" b="20320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02FE9" w:rsidRDefault="00D02FE9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CD5252" w:rsidRDefault="007E3A04">
      <w:pPr>
        <w:rPr>
          <w:rFonts w:ascii="TH SarabunIT๙" w:eastAsia="Times New Roman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จ.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การจัดทำงบประมาณ</w:t>
      </w:r>
    </w:p>
    <w:p w:rsidR="007E3A04" w:rsidRPr="002940E2" w:rsidRDefault="007E3A04" w:rsidP="00CD525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</w:t>
      </w:r>
      <w:r w:rsidR="0029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ได้ประกาศใช้ข้อบัญญัติงบประมาณ </w:t>
      </w:r>
      <w:r w:rsidR="00CD525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27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กันยายน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2559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โดยมีโครงการที่บรรจุอยู่ในข้อบัญญัติงบประมาณ จำนวน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56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 งบประมาณ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18,876,638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1"/>
        <w:gridCol w:w="751"/>
        <w:gridCol w:w="1499"/>
      </w:tblGrid>
      <w:tr w:rsidR="007E3A04" w:rsidRPr="002940E2" w:rsidTr="007E3A0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br/>
            </w: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ตามข้อบัญญัติ</w:t>
            </w:r>
          </w:p>
        </w:tc>
      </w:tr>
      <w:tr w:rsidR="007E3A04" w:rsidRPr="002940E2" w:rsidTr="007E3A04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FB56A6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1. </w:t>
            </w:r>
            <w:r w:rsidR="007E3A04" w:rsidRPr="00CD525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2,155,460.00</w:t>
            </w:r>
          </w:p>
        </w:tc>
      </w:tr>
      <w:tr w:rsidR="007E3A04" w:rsidRPr="002940E2" w:rsidTr="007E3A04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FB56A6" w:rsidP="003251DA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2. </w:t>
            </w:r>
            <w:r w:rsidR="007E3A04" w:rsidRPr="00CD525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15,354,178.00</w:t>
            </w:r>
          </w:p>
        </w:tc>
      </w:tr>
      <w:tr w:rsidR="007E3A04" w:rsidRPr="002940E2" w:rsidTr="007E3A04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FB56A6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3. </w:t>
            </w:r>
            <w:r w:rsidR="007E3A04" w:rsidRPr="00CD525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96,000.00</w:t>
            </w:r>
          </w:p>
        </w:tc>
      </w:tr>
      <w:tr w:rsidR="007E3A04" w:rsidRPr="002940E2" w:rsidTr="007E3A04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FB56A6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 xml:space="preserve">4. </w:t>
            </w:r>
            <w:r w:rsidR="007E3A04" w:rsidRPr="00CD525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1,271,000.00</w:t>
            </w:r>
          </w:p>
        </w:tc>
      </w:tr>
      <w:tr w:rsidR="007E3A04" w:rsidRPr="002940E2" w:rsidTr="007E3A04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CD5252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CD5252">
              <w:rPr>
                <w:rFonts w:ascii="TH SarabunIT๙" w:eastAsia="Times New Roman" w:hAnsi="TH SarabunIT๙" w:cs="TH SarabunIT๙"/>
                <w:sz w:val="28"/>
                <w:szCs w:val="28"/>
              </w:rPr>
              <w:t>18,876,638.00</w:t>
            </w:r>
          </w:p>
        </w:tc>
      </w:tr>
    </w:tbl>
    <w:p w:rsidR="007E3A04" w:rsidRDefault="007E3A04">
      <w:pPr>
        <w:rPr>
          <w:rFonts w:ascii="TH SarabunIT๙" w:hAnsi="TH SarabunIT๙" w:cs="TH SarabunIT๙"/>
          <w:sz w:val="32"/>
          <w:szCs w:val="32"/>
        </w:rPr>
      </w:pPr>
    </w:p>
    <w:p w:rsidR="00D02FE9" w:rsidRDefault="00D02FE9">
      <w:pPr>
        <w:rPr>
          <w:rFonts w:ascii="TH SarabunIT๙" w:hAnsi="TH SarabunIT๙" w:cs="TH SarabunIT๙"/>
          <w:sz w:val="32"/>
          <w:szCs w:val="32"/>
        </w:rPr>
      </w:pPr>
    </w:p>
    <w:p w:rsidR="00D02FE9" w:rsidRPr="009469F2" w:rsidRDefault="00D02FE9" w:rsidP="00D02FE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E29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แสดงจำนวนโครงการตามแผนพัฒนาสามปี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69F2">
        <w:rPr>
          <w:rFonts w:ascii="TH SarabunIT๙" w:hAnsi="TH SarabunIT๙" w:cs="TH SarabunIT๙"/>
          <w:sz w:val="32"/>
          <w:szCs w:val="32"/>
          <w:cs/>
        </w:rPr>
        <w:t xml:space="preserve">(พ.ศ. </w:t>
      </w:r>
      <w:r w:rsidRPr="009469F2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</w:rPr>
        <w:t>60</w:t>
      </w:r>
      <w:r w:rsidRPr="009469F2">
        <w:rPr>
          <w:rFonts w:ascii="TH SarabunIT๙" w:hAnsi="TH SarabunIT๙" w:cs="TH SarabunIT๙"/>
          <w:sz w:val="32"/>
          <w:szCs w:val="32"/>
        </w:rPr>
        <w:t>-256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9469F2">
        <w:rPr>
          <w:rFonts w:ascii="TH SarabunIT๙" w:hAnsi="TH SarabunIT๙" w:cs="TH SarabunIT๙"/>
          <w:sz w:val="32"/>
          <w:szCs w:val="32"/>
        </w:rPr>
        <w:t>)</w:t>
      </w:r>
      <w:r w:rsidRPr="009469F2">
        <w:rPr>
          <w:rFonts w:ascii="TH SarabunIT๙" w:hAnsi="TH SarabunIT๙" w:cs="TH SarabunIT๙"/>
          <w:sz w:val="32"/>
          <w:szCs w:val="32"/>
          <w:cs/>
        </w:rPr>
        <w:t xml:space="preserve"> ที่ได้รับงบประมาณ</w:t>
      </w:r>
    </w:p>
    <w:p w:rsidR="00D02FE9" w:rsidRDefault="00D02FE9" w:rsidP="00D02FE9">
      <w:pPr>
        <w:spacing w:before="2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inline distT="0" distB="0" distL="0" distR="0" wp14:anchorId="3BB4F0AA" wp14:editId="27817417">
            <wp:extent cx="5731510" cy="3144390"/>
            <wp:effectExtent l="0" t="0" r="21590" b="18415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02FE9" w:rsidRDefault="00D02FE9" w:rsidP="00D02FE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29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แสดงจำนวนงบประมาณโครงการตามแผนพัฒนาสามปี </w:t>
      </w:r>
      <w:r w:rsidRPr="009469F2">
        <w:rPr>
          <w:rFonts w:ascii="TH SarabunIT๙" w:hAnsi="TH SarabunIT๙" w:cs="TH SarabunIT๙"/>
          <w:sz w:val="32"/>
          <w:szCs w:val="32"/>
          <w:cs/>
        </w:rPr>
        <w:t xml:space="preserve">(พ.ศ. </w:t>
      </w:r>
      <w:r w:rsidRPr="009469F2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</w:rPr>
        <w:t>60</w:t>
      </w:r>
      <w:r w:rsidRPr="009469F2">
        <w:rPr>
          <w:rFonts w:ascii="TH SarabunIT๙" w:hAnsi="TH SarabunIT๙" w:cs="TH SarabunIT๙"/>
          <w:sz w:val="32"/>
          <w:szCs w:val="32"/>
        </w:rPr>
        <w:t>-256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9469F2">
        <w:rPr>
          <w:rFonts w:ascii="TH SarabunIT๙" w:hAnsi="TH SarabunIT๙" w:cs="TH SarabunIT๙"/>
          <w:sz w:val="32"/>
          <w:szCs w:val="32"/>
        </w:rPr>
        <w:t>)</w:t>
      </w:r>
      <w:r w:rsidRPr="009469F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ที่ได้รับงบประมาณ</w:t>
      </w:r>
    </w:p>
    <w:p w:rsidR="00D02FE9" w:rsidRDefault="00D02FE9" w:rsidP="00D02FE9">
      <w:pPr>
        <w:spacing w:before="2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2C4F5107" wp14:editId="79E435A2">
            <wp:extent cx="5731510" cy="3446758"/>
            <wp:effectExtent l="0" t="0" r="21590" b="20955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02FE9" w:rsidRDefault="00D02FE9" w:rsidP="00D02FE9">
      <w:pPr>
        <w:spacing w:before="240"/>
        <w:rPr>
          <w:rFonts w:ascii="TH SarabunIT๙" w:eastAsia="Times New Roman" w:hAnsi="TH SarabunIT๙" w:cs="TH SarabunIT๙"/>
          <w:sz w:val="32"/>
          <w:szCs w:val="32"/>
        </w:rPr>
      </w:pPr>
    </w:p>
    <w:p w:rsidR="00D02FE9" w:rsidRDefault="00D02FE9">
      <w:pPr>
        <w:rPr>
          <w:rFonts w:ascii="TH SarabunIT๙" w:hAnsi="TH SarabunIT๙" w:cs="TH SarabunIT๙" w:hint="cs"/>
          <w:sz w:val="32"/>
          <w:szCs w:val="32"/>
        </w:rPr>
      </w:pPr>
    </w:p>
    <w:p w:rsidR="0008660F" w:rsidRDefault="0008660F">
      <w:pPr>
        <w:rPr>
          <w:rFonts w:ascii="TH SarabunIT๙" w:hAnsi="TH SarabunIT๙" w:cs="TH SarabunIT๙" w:hint="cs"/>
          <w:sz w:val="32"/>
          <w:szCs w:val="32"/>
        </w:rPr>
      </w:pPr>
    </w:p>
    <w:p w:rsidR="0008660F" w:rsidRDefault="0008660F">
      <w:pPr>
        <w:rPr>
          <w:rFonts w:ascii="TH SarabunIT๙" w:hAnsi="TH SarabunIT๙" w:cs="TH SarabunIT๙"/>
          <w:sz w:val="32"/>
          <w:szCs w:val="32"/>
        </w:rPr>
      </w:pPr>
    </w:p>
    <w:p w:rsidR="007E3A04" w:rsidRDefault="007E3A04">
      <w:pPr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รายละเอียดโครงการในข้อบัญญัติงบประมาณ </w:t>
      </w:r>
      <w:r w:rsidR="0029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มีดังนี้</w:t>
      </w: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"/>
        <w:gridCol w:w="1584"/>
        <w:gridCol w:w="1448"/>
        <w:gridCol w:w="991"/>
        <w:gridCol w:w="1470"/>
        <w:gridCol w:w="1581"/>
        <w:gridCol w:w="1703"/>
      </w:tblGrid>
      <w:tr w:rsidR="001F3C5D" w:rsidRPr="001F3C5D" w:rsidTr="001F3C5D">
        <w:trPr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วัตถุ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ประสงค์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ผลผลิต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โครงการปรับปรุงถนนลูกรัง ซอย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450,000.00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160110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ปรับปรุงถนนลูกรังโดยลงหินคลุก กว้าง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4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เมตร ยาว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1,000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เมตร หนาเฉลี่ย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0.15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เมตร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437,000.00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160110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ก่อสร้างถนนคอนกรีตเสริมเหล็ก กว้าง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เมตร ยาว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1,200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เมตร หนา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0.15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เมตร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60110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โครงการปรับปรุงซ่อมแซมถนนลูกรัง (กลบหลุมบ่อ) </w:t>
            </w:r>
          </w:p>
          <w:p w:rsidR="001F3C5D" w:rsidRPr="001F3C5D" w:rsidRDefault="001F3C5D" w:rsidP="00160110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="00160110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เงินสะสม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1,005,000.00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160110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ปรับปรุงซ่อมแซมถนนลูกรัง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1 - 14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โครงการอุดหนุนการไฟฟ้าส่วนภูมิภาคสาขาอำเภอท่ายาง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140,050.00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เพื่อใช้กับสำนักงานองค์การบริหารส่วนตำบลเขากระปุก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ขยายเขตระบบไฟฟ้าและดำเนินการรื้อถอนลดขนาด-ติดตั้งหม้อแปลงไฟฟ้า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โครงการอุดหนุนการไฟฟ้าส่วนภูมิภาคสาขาอำเภอท่ายาง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123,410.00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เพื่อใช้กับศูนย์พัฒนาเด็กเล็กบ้านเขาอ่างแก้วหมู่ที่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8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บ้านหุบเฉลา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ขยายเขตระบบไฟฟ้าและดำเนินการติดตั้งหม้อแปลงไฟฟ้า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201,600.00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ขวบทุกคนได้รับสารอาหารครบ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ขวบของศูนย์พัฒนาเด็กเล็กบ้านหนองโรงจำนวน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23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140,000.00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ขวบทุกคนได้รับสารอาหารครบ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สนับสนุนอาหารกลางวันให้กับเด็กเล็กเด็กอนุบาล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ขวบของศูนย์พัฒนาเด็กเล็กวัดพระพุทธบาทเขาลูกช้างจำนวน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8.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218,400.00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ขวบทุกคนได้รับสารอาหารครบ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สนับสนุนอาหารกลางวันให้กับเด็กเล็กเด็กอนุบาล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ขวบของศูนย์พัฒนาเด็กเล็กบ้านโป่งเกตุ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37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9.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112,000.00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ขวบทุกคนได้รับสารอาหารครบ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</w:t>
            </w:r>
          </w:p>
        </w:tc>
        <w:tc>
          <w:tcPr>
            <w:tcW w:w="1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ขวบของศูนย์พัฒนาเด็กเล็กบ้าน เขาอ่างแก้ว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28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</w:tbl>
    <w:p w:rsidR="001F3C5D" w:rsidRDefault="001F3C5D" w:rsidP="001F3C5D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1550"/>
        <w:gridCol w:w="1399"/>
        <w:gridCol w:w="984"/>
        <w:gridCol w:w="1680"/>
        <w:gridCol w:w="1532"/>
        <w:gridCol w:w="1631"/>
      </w:tblGrid>
      <w:tr w:rsidR="001F3C5D" w:rsidRPr="001F3C5D" w:rsidTr="001F3C5D">
        <w:trPr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วัตถุ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ประสงค์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ผลผลิต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10.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660,000.00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เพื่อให้เด็กมีพัฒนาการ ที่ดีสมวัย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อุดหนุนโรงเรียนบ้าน หนองโรงสำหรับเป็นค่าอาหารกลางวันให้กับเด็กนักเรียน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178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11.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312,000.00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อุดหนุนโรงเรียนบ้านหนองตาฉาว สำหรับเป็นค่าอาหารกลางวันให้กับเด็กนักเรียน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71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12.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228,000.00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อุดหนุนโรงเรียนบ้านเขากระปุก สำหรับเป็นค่าอาหารกลางวันให้กับเด็กนักเรียน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69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13.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โครงการสนับสนุนอาหารกลางวันให้กับเด็กนักเรียนของโรงเรียนบ้านหนองคอไก่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176,000.00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อุดหนุนโรงเรียนบ้าน หนองคอไก่ สำหรับเป็นค่าอาหารกลางวันให้กับเด็กนักเรียนจำนวน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54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14.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732,000.00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อุดหนุนโรงเรียนบ้าน โป่งเกตุ สำหรับเป็นค่าอาหารกลางให้กับเด็กนักเรียน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188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15.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โครงการสนับสนุนอาหารกลางวันให้กับเด็กนักเรียนของโรงเรียนบ้านเขาอ่างแก้ว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584,000.00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อุดหนุนโรงเรียนบ้านเขาอ่างแก้ว สำหรับเป็นค่าอาหารกลางวันให้กับเด็กนักเรียน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141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16.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โครงการจัดหาอาหารเสริม (นม) ในช่วงเวลากลางวันให้กับเด็กเล็กเด็กอนุบาล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ขวบ ของศูนย์พัฒนาเด็กเล็ก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249,600.00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ขวบทุกคนได้รับสารอาหารครบ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จัดหาอาหารเสริม (นม)ให้แก่เด็กเล็กเด็กอนุบาล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ขวบของศูนย์พัฒนาเด็กเล็ก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100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17.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โครงการจัดหาอาหารเสริม (นม) ในช่วงเวลากลางวันให้กับเด็กนักเรียน ของ โรงเรียนในเขตตำบลเขากระปุก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1,275,838.00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เด็กนักเรียนทุกคนได้รับสารอาหารครบ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จัดหาอาหารเสริม (นม) ในช่วงเวลากลางวันให้กับเด็กนักเรียนของโรงเรียนในเขตตำบลเขากระปุก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698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1F3C5D" w:rsidRPr="001F3C5D" w:rsidTr="001F3C5D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18.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โครงการวันเด็กแห่งชาติ ประจำปี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F3C5D" w:rsidRPr="001F3C5D" w:rsidRDefault="001F3C5D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50,000.00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เพื่อให้เด็กได้มีพัฒนาการที่ดีและมีความรักสามัคคี</w:t>
            </w:r>
          </w:p>
        </w:tc>
        <w:tc>
          <w:tcPr>
            <w:tcW w:w="1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F3C5D" w:rsidRPr="001F3C5D" w:rsidRDefault="001F3C5D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จัดกิจกรรมวันเด็กแห่งชาติให้กับเด็กและเยาวชน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800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</w:tbl>
    <w:p w:rsidR="001F3C5D" w:rsidRDefault="001F3C5D">
      <w:pPr>
        <w:rPr>
          <w:rFonts w:ascii="TH SarabunIT๙" w:hAnsi="TH SarabunIT๙" w:cs="TH SarabunIT๙"/>
          <w:sz w:val="16"/>
          <w:szCs w:val="16"/>
        </w:rPr>
      </w:pPr>
    </w:p>
    <w:p w:rsidR="00C168A5" w:rsidRDefault="00C168A5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1559"/>
        <w:gridCol w:w="1400"/>
        <w:gridCol w:w="983"/>
        <w:gridCol w:w="1680"/>
        <w:gridCol w:w="1532"/>
        <w:gridCol w:w="1621"/>
      </w:tblGrid>
      <w:tr w:rsidR="00C168A5" w:rsidRPr="001F3C5D" w:rsidTr="00C168A5">
        <w:trPr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วัตถุ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ประสงค์</w:t>
            </w:r>
          </w:p>
        </w:tc>
        <w:tc>
          <w:tcPr>
            <w:tcW w:w="1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ผลผลิต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19.</w:t>
            </w:r>
          </w:p>
        </w:tc>
        <w:tc>
          <w:tcPr>
            <w:tcW w:w="1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โครงการจัดหาหนังสือพิมพ์สำหรับที่อ่านหนังสือประจำหมู่บ้าน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36,700.00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เพื่อให้ประชาชนในตำบลได้รับทราบข้อมูลข่าวสารเพิ่มมากขึ้น</w:t>
            </w:r>
          </w:p>
        </w:tc>
        <w:tc>
          <w:tcPr>
            <w:tcW w:w="1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จัดซื้อหนังสือพิมพ์ให้ครบทั้ง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14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หมู่บ้าน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20.</w:t>
            </w:r>
          </w:p>
        </w:tc>
        <w:tc>
          <w:tcPr>
            <w:tcW w:w="1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บ้านหนองโรง ประจำปี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21.</w:t>
            </w:r>
          </w:p>
        </w:tc>
        <w:tc>
          <w:tcPr>
            <w:tcW w:w="1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C168A5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C168A5">
              <w:rPr>
                <w:rFonts w:ascii="TH SarabunIT๙" w:eastAsia="Times New Roman" w:hAnsi="TH SarabunIT๙" w:cs="TH SarabunIT๙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C168A5">
              <w:rPr>
                <w:rFonts w:ascii="TH SarabunIT๙" w:eastAsia="Times New Roman" w:hAnsi="TH SarabunIT๙" w:cs="TH SarabunIT๙"/>
              </w:rPr>
              <w:t xml:space="preserve">2 </w:t>
            </w:r>
            <w:r w:rsidRPr="00C168A5">
              <w:rPr>
                <w:rFonts w:ascii="TH SarabunIT๙" w:eastAsia="Times New Roman" w:hAnsi="TH SarabunIT๙" w:cs="TH SarabunIT๙"/>
                <w:cs/>
              </w:rPr>
              <w:t>บ้านหนองตาฉาวประจำปี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22.</w:t>
            </w:r>
          </w:p>
        </w:tc>
        <w:tc>
          <w:tcPr>
            <w:tcW w:w="1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C168A5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C168A5">
              <w:rPr>
                <w:rFonts w:ascii="TH SarabunIT๙" w:eastAsia="Times New Roman" w:hAnsi="TH SarabunIT๙" w:cs="TH SarabunIT๙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C168A5">
              <w:rPr>
                <w:rFonts w:ascii="TH SarabunIT๙" w:eastAsia="Times New Roman" w:hAnsi="TH SarabunIT๙" w:cs="TH SarabunIT๙"/>
              </w:rPr>
              <w:t xml:space="preserve">3 </w:t>
            </w:r>
            <w:r w:rsidRPr="00C168A5">
              <w:rPr>
                <w:rFonts w:ascii="TH SarabunIT๙" w:eastAsia="Times New Roman" w:hAnsi="TH SarabunIT๙" w:cs="TH SarabunIT๙"/>
                <w:cs/>
              </w:rPr>
              <w:t>บ้านเขากระปุก ประจำปี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23.</w:t>
            </w:r>
          </w:p>
        </w:tc>
        <w:tc>
          <w:tcPr>
            <w:tcW w:w="1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C168A5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C168A5">
              <w:rPr>
                <w:rFonts w:ascii="TH SarabunIT๙" w:eastAsia="Times New Roman" w:hAnsi="TH SarabunIT๙" w:cs="TH SarabunIT๙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C168A5">
              <w:rPr>
                <w:rFonts w:ascii="TH SarabunIT๙" w:eastAsia="Times New Roman" w:hAnsi="TH SarabunIT๙" w:cs="TH SarabunIT๙"/>
              </w:rPr>
              <w:t xml:space="preserve">4 </w:t>
            </w:r>
            <w:r w:rsidRPr="00C168A5">
              <w:rPr>
                <w:rFonts w:ascii="TH SarabunIT๙" w:eastAsia="Times New Roman" w:hAnsi="TH SarabunIT๙" w:cs="TH SarabunIT๙"/>
                <w:cs/>
              </w:rPr>
              <w:t>บ้านบ่อประหัง ประจำปี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4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4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24.</w:t>
            </w:r>
          </w:p>
        </w:tc>
        <w:tc>
          <w:tcPr>
            <w:tcW w:w="1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C168A5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C168A5">
              <w:rPr>
                <w:rFonts w:ascii="TH SarabunIT๙" w:eastAsia="Times New Roman" w:hAnsi="TH SarabunIT๙" w:cs="TH SarabunIT๙"/>
                <w:cs/>
              </w:rPr>
      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C168A5">
              <w:rPr>
                <w:rFonts w:ascii="TH SarabunIT๙" w:eastAsia="Times New Roman" w:hAnsi="TH SarabunIT๙" w:cs="TH SarabunIT๙"/>
              </w:rPr>
              <w:t xml:space="preserve">5 </w:t>
            </w:r>
            <w:r w:rsidRPr="00C168A5">
              <w:rPr>
                <w:rFonts w:ascii="TH SarabunIT๙" w:eastAsia="Times New Roman" w:hAnsi="TH SarabunIT๙" w:cs="TH SarabunIT๙"/>
                <w:cs/>
              </w:rPr>
              <w:t>บ้านหนองคอไก่ ประจำปี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</w:tbl>
    <w:p w:rsidR="00C168A5" w:rsidRDefault="00C168A5">
      <w:pPr>
        <w:rPr>
          <w:rFonts w:ascii="TH SarabunIT๙" w:hAnsi="TH SarabunIT๙" w:cs="TH SarabunIT๙"/>
          <w:sz w:val="16"/>
          <w:szCs w:val="16"/>
        </w:rPr>
      </w:pPr>
    </w:p>
    <w:p w:rsidR="00C168A5" w:rsidRDefault="00C168A5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"/>
        <w:gridCol w:w="1554"/>
        <w:gridCol w:w="1386"/>
        <w:gridCol w:w="979"/>
        <w:gridCol w:w="1740"/>
        <w:gridCol w:w="1518"/>
        <w:gridCol w:w="1600"/>
      </w:tblGrid>
      <w:tr w:rsidR="00C168A5" w:rsidRPr="001F3C5D" w:rsidTr="00C168A5">
        <w:trPr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วัตถุ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ประสงค์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ผลผลิต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25.</w:t>
            </w:r>
          </w:p>
        </w:tc>
        <w:tc>
          <w:tcPr>
            <w:tcW w:w="1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บ้านหนองเอื้อง ประจำปี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26.</w:t>
            </w:r>
          </w:p>
        </w:tc>
        <w:tc>
          <w:tcPr>
            <w:tcW w:w="1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7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บ้านหนองซอ ประจำปี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7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7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27.</w:t>
            </w:r>
          </w:p>
        </w:tc>
        <w:tc>
          <w:tcPr>
            <w:tcW w:w="1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8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บ้านหุบเฉลา ประจำปี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8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8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28.</w:t>
            </w:r>
          </w:p>
        </w:tc>
        <w:tc>
          <w:tcPr>
            <w:tcW w:w="1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9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บ้านโป่งเกตุ ประจำปี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9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9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29.</w:t>
            </w:r>
          </w:p>
        </w:tc>
        <w:tc>
          <w:tcPr>
            <w:tcW w:w="1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10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บ้านห้วยหินเพลิง ประจำปี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10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10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</w:tbl>
    <w:p w:rsidR="00C168A5" w:rsidRDefault="00C168A5">
      <w:pPr>
        <w:rPr>
          <w:rFonts w:ascii="TH SarabunIT๙" w:hAnsi="TH SarabunIT๙" w:cs="TH SarabunIT๙"/>
          <w:sz w:val="16"/>
          <w:szCs w:val="16"/>
        </w:rPr>
      </w:pPr>
    </w:p>
    <w:p w:rsidR="00C168A5" w:rsidRDefault="00C168A5">
      <w:pPr>
        <w:rPr>
          <w:rFonts w:ascii="TH SarabunIT๙" w:hAnsi="TH SarabunIT๙" w:cs="TH SarabunIT๙"/>
          <w:sz w:val="16"/>
          <w:szCs w:val="16"/>
        </w:rPr>
      </w:pPr>
    </w:p>
    <w:p w:rsidR="00C168A5" w:rsidRDefault="00C168A5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1549"/>
        <w:gridCol w:w="1371"/>
        <w:gridCol w:w="974"/>
        <w:gridCol w:w="1800"/>
        <w:gridCol w:w="1504"/>
        <w:gridCol w:w="1577"/>
      </w:tblGrid>
      <w:tr w:rsidR="00C168A5" w:rsidRPr="001F3C5D" w:rsidTr="007D73DC">
        <w:trPr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วัตถุ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ประสงค์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ผลผลิต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30.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C168A5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C168A5">
              <w:rPr>
                <w:rFonts w:ascii="TH SarabunIT๙" w:eastAsia="Times New Roman" w:hAnsi="TH SarabunIT๙" w:cs="TH SarabunIT๙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C168A5">
              <w:rPr>
                <w:rFonts w:ascii="TH SarabunIT๙" w:eastAsia="Times New Roman" w:hAnsi="TH SarabunIT๙" w:cs="TH SarabunIT๙"/>
              </w:rPr>
              <w:t xml:space="preserve">11 </w:t>
            </w:r>
            <w:r w:rsidRPr="00C168A5">
              <w:rPr>
                <w:rFonts w:ascii="TH SarabunIT๙" w:eastAsia="Times New Roman" w:hAnsi="TH SarabunIT๙" w:cs="TH SarabunIT๙"/>
                <w:cs/>
              </w:rPr>
              <w:t>บ้านโป่งเกตุบน ประจำปี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31.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C168A5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C168A5">
              <w:rPr>
                <w:rFonts w:ascii="TH SarabunIT๙" w:eastAsia="Times New Roman" w:hAnsi="TH SarabunIT๙" w:cs="TH SarabunIT๙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C168A5">
              <w:rPr>
                <w:rFonts w:ascii="TH SarabunIT๙" w:eastAsia="Times New Roman" w:hAnsi="TH SarabunIT๙" w:cs="TH SarabunIT๙"/>
              </w:rPr>
              <w:t xml:space="preserve">12 </w:t>
            </w:r>
            <w:r w:rsidRPr="00C168A5">
              <w:rPr>
                <w:rFonts w:ascii="TH SarabunIT๙" w:eastAsia="Times New Roman" w:hAnsi="TH SarabunIT๙" w:cs="TH SarabunIT๙"/>
                <w:cs/>
              </w:rPr>
              <w:t>บ้านหนองโรงล่าง ประจำปี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12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12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32.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C168A5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C168A5">
              <w:rPr>
                <w:rFonts w:ascii="TH SarabunIT๙" w:eastAsia="Times New Roman" w:hAnsi="TH SarabunIT๙" w:cs="TH SarabunIT๙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C168A5">
              <w:rPr>
                <w:rFonts w:ascii="TH SarabunIT๙" w:eastAsia="Times New Roman" w:hAnsi="TH SarabunIT๙" w:cs="TH SarabunIT๙"/>
              </w:rPr>
              <w:t xml:space="preserve">13 </w:t>
            </w:r>
            <w:r w:rsidRPr="00C168A5">
              <w:rPr>
                <w:rFonts w:ascii="TH SarabunIT๙" w:eastAsia="Times New Roman" w:hAnsi="TH SarabunIT๙" w:cs="TH SarabunIT๙"/>
                <w:cs/>
              </w:rPr>
              <w:t>บ้านเขาอ่างแก้ว ประจำปี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33.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C168A5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C168A5">
              <w:rPr>
                <w:rFonts w:ascii="TH SarabunIT๙" w:eastAsia="Times New Roman" w:hAnsi="TH SarabunIT๙" w:cs="TH SarabunIT๙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      </w:r>
            <w:r w:rsidRPr="00C168A5">
              <w:rPr>
                <w:rFonts w:ascii="TH SarabunIT๙" w:eastAsia="Times New Roman" w:hAnsi="TH SarabunIT๙" w:cs="TH SarabunIT๙"/>
              </w:rPr>
              <w:t xml:space="preserve">14 </w:t>
            </w:r>
            <w:r w:rsidRPr="00C168A5">
              <w:rPr>
                <w:rFonts w:ascii="TH SarabunIT๙" w:eastAsia="Times New Roman" w:hAnsi="TH SarabunIT๙" w:cs="TH SarabunIT๙"/>
                <w:cs/>
              </w:rPr>
              <w:t>บ้านผาน้ำหยดประจำปี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7,500.00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เพื่อให้ประชากรของ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14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ได้เข้าถึงบริการสาธารณสุขขั้นพื้นฐานได้ง่ายและรวดเร็วขึ้น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อุดหนุนอาสาสมัครสาธารณสุขประจำหมู่บ้าน (อสม.)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14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34.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โครงการสมทบกองทุนหลักประกันสุขภาพ องค์การบริหารส่วนตำบลเขากระปุก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138,240.00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เพื่อเป็นการสร้างหลักประกันสุขภาพให้กับประชาชนทุกคนในตำบล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สมทบกองทุนหลักประกันสุขภาพ องค์การบริหารส่วนตำบลเขากระปุก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35.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โครงการป้องกันแก้ไขปัญหายาเสพติดและรักษาความสงบเรียบร้อย หมู่บ้าน/ชุมชน ปี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2560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20,000.00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ป้องกันแก้ไขปัญหายาเสพติดและรักษาความสงบเรียบร้อย หมู่บ้าน/ชุมชน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อุดหนุนศูนย์ปฏิบัติการป้องกันและปราบปรามยาเสพติด อำเภอท่ายาง จังหวัดเพชรบุรี (ศป.ปส.อำเภอท่ายาง)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36.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โครงการสงเคราะห์เบี้ยยังชีพคนชรา</w:t>
            </w:r>
          </w:p>
        </w:tc>
        <w:tc>
          <w:tcPr>
            <w:tcW w:w="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160110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เงินอุดหนุนทั่วไป</w:t>
            </w:r>
          </w:p>
        </w:tc>
        <w:tc>
          <w:tcPr>
            <w:tcW w:w="1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7,915,200.00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เพื่อช่วยเหลือคนชราในตำบลเขากระปุกให้มีคุณภาพชีวิตที่ดีขึ้น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คนชราในตำบลเขากระปุก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1,009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</w:tbl>
    <w:p w:rsidR="00C168A5" w:rsidRDefault="00C168A5">
      <w:pPr>
        <w:rPr>
          <w:rFonts w:ascii="TH SarabunIT๙" w:hAnsi="TH SarabunIT๙" w:cs="TH SarabunIT๙"/>
          <w:sz w:val="16"/>
          <w:szCs w:val="16"/>
        </w:rPr>
      </w:pPr>
    </w:p>
    <w:p w:rsidR="00C168A5" w:rsidRPr="001F3C5D" w:rsidRDefault="00C168A5" w:rsidP="00C168A5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1536"/>
        <w:gridCol w:w="1343"/>
        <w:gridCol w:w="966"/>
        <w:gridCol w:w="1920"/>
        <w:gridCol w:w="1476"/>
        <w:gridCol w:w="1535"/>
      </w:tblGrid>
      <w:tr w:rsidR="00C168A5" w:rsidRPr="001F3C5D" w:rsidTr="007D73DC">
        <w:trPr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วัตถุ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ประสงค์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ผลผลิต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37.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160110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เงินอุดหนุนทั่วไป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1,267,200.00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เพื่อช่วยเหลือคนพิการในตำบลเขากระปุกให้มีคุณภาพชีวิตที่ดีขึ้น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คนพิการในตำบลเขากระปุก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128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38.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160110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160110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เงินอุดหนุนทั่วไป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54,000.00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เพื่อช่วยเหลือผู้ป่วยโรคเอดส์ในตำบลเขากระปุกให้มีคุณภาพชีวิตที่ดีขึ้น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ผู้ป่วยโรคเอดส์ในตำบลเขากระปุก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7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39.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โครงการปรับปรุงซ่อมแซมที่อยู่อาศัยให้แก่ผู้มีรายได้น้อย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160110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323,400.00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เพื่อช่วยเหลือประชาชนผู้มีรายได้น้อยให้ดำรงชีวิตอยู่ในชุมชนได้อย่างเท่าเทียมผู้อื่น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ปรับปรุงซ่อมแซมที่อยู่อาศัยให้แก่ผู้มีรายได้น้อยในตำบลเขากระปุก หมู่ที่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1-14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40.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โครงการป้องกันอัคคีภัยและลดอุบัติเหตุทางถนนช่วงเทศกาลปีใหม่ของ องค์การบริหารส่วนตำบลเขากระปุก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15,000.00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เพื่อเพิ่มความปลอด ภัยในการใช้รถใช้ถนนของประชาชนในตำบลในช่วงเทศกาลปีใหม่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จัดตั้งศูนย์อำนวยการป้อง กันอัคคีภัยและลดอุบัติเหตุทางถนนในช่วงเทศกาลปีใหม่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41.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โครงการช่วยเหลือผู้ประสบ สาธารณภัย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400,000.00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เพื่อแก้ไขปัญหาและบรรเทาความเดือด ร้อนต่าง ๆ ของผู้ประสบสาธารณภัย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ช่วยเหลือผู้ประสบอุทกภัย วาตภัยอัคคีภัย ไฟป่า ดินโคลนถล่ม ฯลฯ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14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หมู่บ้าน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42.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โครงการกู้ภัยจูเนียร์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20,000.00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เพื่ออบรมให้ความรู้แก่เด็กและเยาวชนเกี่ยวกับการป้องกันและบรรเทาสาธารณภัย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เด็กนักเรียนชั้นประถมปีที่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5-6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ของโรงเรียนในพื้นที่ตำบลเขากระปุก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100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43.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100,000.00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จัดกิจกรรมประเพณีวันลอยกระทง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44.</w:t>
            </w:r>
          </w:p>
        </w:tc>
        <w:tc>
          <w:tcPr>
            <w:tcW w:w="1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โครงการสนับสนุนการจัดทำขบวนแห่พระนครคีรี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เมืองเพชร ประจำปี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20,000.00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เพื่ออนุรักษ์และสืบสานวัฒนธรรมประเพณีอันเป็นเอกลักษณ์ของจังหวัดเพชรบุรีให้คงอยู่ตลอดไป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อุดหนุนที่ทำการปกครองอำเภอท่ายาง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</w:tbl>
    <w:p w:rsidR="00C168A5" w:rsidRPr="00C168A5" w:rsidRDefault="00C168A5">
      <w:pPr>
        <w:rPr>
          <w:rFonts w:ascii="TH SarabunIT๙" w:hAnsi="TH SarabunIT๙" w:cs="TH SarabunIT๙"/>
          <w:sz w:val="16"/>
          <w:szCs w:val="16"/>
        </w:rPr>
      </w:pPr>
    </w:p>
    <w:p w:rsidR="00C168A5" w:rsidRDefault="00C168A5">
      <w:pPr>
        <w:rPr>
          <w:rFonts w:ascii="TH SarabunIT๙" w:hAnsi="TH SarabunIT๙" w:cs="TH SarabunIT๙"/>
          <w:sz w:val="16"/>
          <w:szCs w:val="16"/>
        </w:rPr>
      </w:pPr>
    </w:p>
    <w:p w:rsidR="00C168A5" w:rsidRDefault="00C168A5">
      <w:pPr>
        <w:rPr>
          <w:rFonts w:ascii="TH SarabunIT๙" w:hAnsi="TH SarabunIT๙" w:cs="TH SarabunIT๙"/>
          <w:sz w:val="16"/>
          <w:szCs w:val="16"/>
        </w:rPr>
      </w:pPr>
    </w:p>
    <w:p w:rsidR="00C168A5" w:rsidRPr="001F3C5D" w:rsidRDefault="00C168A5" w:rsidP="00C168A5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1532"/>
        <w:gridCol w:w="1329"/>
        <w:gridCol w:w="961"/>
        <w:gridCol w:w="1980"/>
        <w:gridCol w:w="1461"/>
        <w:gridCol w:w="1512"/>
      </w:tblGrid>
      <w:tr w:rsidR="00C168A5" w:rsidRPr="001F3C5D" w:rsidTr="007D73DC">
        <w:trPr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วัตถุ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ประสงค์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ผลผลิต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45.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โครงการจัดการขยะชุมชน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20,000.00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เพื่อกำจัดขยะและส่ง เสริมคุณภาพชีวิตและสิ่งแวด ล้อมของตำบล เขากระปุกให้ดีขึ้น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อบรมให้ความรู้แก่ครัวเรือนนำร่องในการคัดแยกขยะ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179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ครัวเรือน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46.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โครงการจัดการขยะในโรงเรียน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36,000.00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เพื่อมีสถานที่ในการกำจัดขยะและส่ง เสริมคุณภาพชีวิตและสิ่งแวดล้อมของตำบล เขากระปุกให้ดีขึ้น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อบรมให้ความรู้ในการคัดแยกขยะให้แก่นักเรียนของ โรงเรียนในตำบลเขากระปุก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6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แห่ง และส่งเสริมการจัดทำการขยะในโรงเรียน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47.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โครงการรณรงค์และการคัดแยกขยะอย่างถูกวิธี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40,000.00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เพื่อสร้างจิตสำนึกประชาชนให้มีส่วนร่วมในการรักษาความสะอาดและสิ่งแวดล้อม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จัดทำป้ายรณรงค์ ในบริเวณที่สาธารณะ และสนับสนุนถังขยะให้แก่ครัวเรือนนำร่องที่เข้ารับการอบรม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14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หมู่บ้าน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48.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C168A5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C168A5">
              <w:rPr>
                <w:rFonts w:ascii="TH SarabunIT๙" w:eastAsia="Times New Roman" w:hAnsi="TH SarabunIT๙" w:cs="TH SarabunIT๙"/>
                <w:cs/>
              </w:rPr>
              <w:t>โครงการสนับสนุนการดำเนินงานตามโครงการปรับปรุงและพัฒนาศูนย์รวมข้อมูลข่าวสารการจัดซื้อหรือการจัดจ้างขององค์กรปกครองส่วนท้องถิ่นระดับอำเภอและศูนย์ประสานงานองค์กรปกครองส่วนท้องถิ่น อำเภอท่ายาง จังหวัดเพชรบุรี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20,000.00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สนับสนุนศูนย์ข้อมูลข่าวสารการซื้อหรือการจ้างขององค์การบริหารส่วนตำบลระดับอำเภอในการดำเนินงานต่าง ๆ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อุดหนุนศูนย์รวมข้อมูลข่าวสารการจัดซื้อหรือการจัดจ้างขององค์กรปกครองส่วนท้องถิ่นระดับอำเภอ และศูนย์ประสานงานองค์กรปกครองส่วนท้องถิ่นอำเภอท่ายางปีละ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  <w:tr w:rsidR="00C168A5" w:rsidRPr="001F3C5D" w:rsidTr="007D73DC">
        <w:trPr>
          <w:trHeight w:val="375"/>
          <w:tblCellSpacing w:w="15" w:type="dxa"/>
        </w:trPr>
        <w:tc>
          <w:tcPr>
            <w:tcW w:w="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49.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โครงการอบรมสัมมนาการบริหารงานของพนักงานส่วนตำบล ลูกจ้างประจำ พนักงานจ้าง ผู้บริหารและสมาชิกสภา อบต.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150,000.00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เพื่อส่งเสริมสนับสนุนให้ พนักงานส่วนตำบล ลูกจ้างประจำ พนักงานจ้าง ผู้บริหาร และสมาชิกสภา อบต. ได้มีโอกาสเข้ารับการฝึกอบรม เพื่อฟื้นฟูและทบทวน ความรู้ความเข้าใจในการปฏิบัติงานด้านต่าง ๆ เพื่อพัฒนาปรับปรุงประสิทธิภาพ ในการปฏิบัติงาน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พนักงานส่วนตำบลจำนวน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17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คน -พนักงานจ้าง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14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คน - ผู้บริหาร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4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คน - สมาชิกสภา อบต.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</w:tbl>
    <w:p w:rsidR="00C168A5" w:rsidRPr="00C168A5" w:rsidRDefault="00C168A5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"/>
        <w:gridCol w:w="1505"/>
        <w:gridCol w:w="1306"/>
        <w:gridCol w:w="956"/>
        <w:gridCol w:w="2100"/>
        <w:gridCol w:w="1438"/>
        <w:gridCol w:w="1473"/>
      </w:tblGrid>
      <w:tr w:rsidR="00C168A5" w:rsidRPr="001F3C5D" w:rsidTr="00F23C05">
        <w:trPr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F23C05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วัตถุ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ประสงค์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ผลผลิต</w:t>
            </w:r>
          </w:p>
        </w:tc>
      </w:tr>
      <w:tr w:rsidR="00C168A5" w:rsidRPr="001F3C5D" w:rsidTr="00F23C05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50.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โครงการเพิ่มประสิทธิภาพและพัฒนาศักยภาพคณะผู้บริหาร สมาชิกสภา อบต.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230,000.00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เพื่อให้สมาชิก อบต. ผู้บริหารและเจ้าหน้าที่ได้ศึกษาการปฏิบัติ งานของหน่วยงานอื่น ๆ และนำมาปรับปรุงการทำงานของตนเอง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คณะผู้บริหาร สมาชิกสภา อบต. ผู้นำชุมชน ข้าราชการและพนักงานขององค์การบริหารส่วนตำบลเขากระปุก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50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</w:tc>
      </w:tr>
      <w:tr w:rsidR="00C168A5" w:rsidRPr="001F3C5D" w:rsidTr="00F23C05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51.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โครงการจัดซื้อจัดหาครุภัณฑ์ เพื่อเพิ่มประสิทธิภาพในการปฏิบัติงาน (สำนักปลัด อบต.)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255,000.00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เพื่อให้มีอุปกรณ์เครื่องมือ เครื่องใช้ เพียงพอต่อการใช้งานอย่างเต็มที่ และเพิ่มขีดความสามารถในการปฏิบัติหน้าที่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จัดซื้อครุภัณฑ์</w:t>
            </w:r>
          </w:p>
        </w:tc>
      </w:tr>
      <w:tr w:rsidR="00C168A5" w:rsidRPr="001F3C5D" w:rsidTr="00F23C05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52.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โครงการจัดซื้อจัดหาครุภัณฑ์ เพื่อเพิ่มประสิทธิภาพในการปฏิบัติงาน (กองคลัง)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90,000.00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เพื่อให้มีอุปกรณ์เครื่องมือ เครื่องใช้ เพียงพอต่อการใช้งาน อย่างเต็มที่ และเพิ่มขีดความสามารถในการปฏิบัติหน้าที่ราชการ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จัดซื้อครุภัณฑ์</w:t>
            </w:r>
          </w:p>
        </w:tc>
      </w:tr>
      <w:tr w:rsidR="00C168A5" w:rsidRPr="001F3C5D" w:rsidTr="00F23C05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53.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โครงการจัดซื้อจัดหาครุภัณฑ์ เพื่อเพิ่มประสิทธิภาพในการปฏิบัติงาน (กองช่าง)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475,000.00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เพื่อให้มีอุปกรณ์เครื่องมือ เครื่องใช้ เพียงพอต่อการใช้งานอย่างเต็มที่ และเพิ่มขีดความสามารถในการปฏิบัติหน้าที่ราชการ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จัดซื้อครุภัณฑ์</w:t>
            </w:r>
          </w:p>
        </w:tc>
      </w:tr>
      <w:tr w:rsidR="00C168A5" w:rsidRPr="001F3C5D" w:rsidTr="00F23C05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54.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โครงการจัดซื้อจัดหาครุภัณฑ์เพื่อเพิ่มประสิทธิภาพในการปฏิบัติงาน (กองศึกษา ศาสนาและวัฒนธรรม)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40,000.00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เพื่อให้มีอุปกรณ์เครื่องมือ เครื่องใช้ เพียงพอต่อการใช้งานอย่างเต็มที่ และเพิ่มขีดความสามารถในการปฏิบัติหน้าที่ราชการ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จัดซื้อครุภัณฑ์</w:t>
            </w:r>
          </w:p>
        </w:tc>
      </w:tr>
      <w:tr w:rsidR="00C168A5" w:rsidRPr="001F3C5D" w:rsidTr="00F23C05">
        <w:trPr>
          <w:trHeight w:val="375"/>
          <w:tblCellSpacing w:w="15" w:type="dxa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55.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โครงการจัดเวทีประชาคมหมู่บ้าน/ตำบล ส่งเสริมการมีส่วนร่วมในการจัดทำแผนพัฒนาหมู่บ้าน และแผนพัฒนาท้องถิ่น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C168A5" w:rsidRPr="001F3C5D" w:rsidRDefault="00C168A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10,000.00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เพื่อให้ประชาชนทั่วไปได้รับความรู้ ความเข้าใจ ในบทบาทหน้าที่ ของ อบต. และมีส่วนร่วมในการจัดทำแผนพัฒนาท้องถิ่น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68A5" w:rsidRPr="001F3C5D" w:rsidRDefault="00C168A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จัดประชุมประชาคมประชาชนทั่วไปและผู้ที่เกี่ยวข้อง ปีละ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</w:tbl>
    <w:p w:rsidR="00C168A5" w:rsidRDefault="00C168A5">
      <w:pPr>
        <w:rPr>
          <w:rFonts w:ascii="TH SarabunIT๙" w:hAnsi="TH SarabunIT๙" w:cs="TH SarabunIT๙"/>
          <w:sz w:val="16"/>
          <w:szCs w:val="16"/>
        </w:rPr>
      </w:pPr>
    </w:p>
    <w:p w:rsidR="00F23C05" w:rsidRPr="00C168A5" w:rsidRDefault="00F23C05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"/>
        <w:gridCol w:w="1498"/>
        <w:gridCol w:w="1299"/>
        <w:gridCol w:w="955"/>
        <w:gridCol w:w="2130"/>
        <w:gridCol w:w="1436"/>
        <w:gridCol w:w="1462"/>
      </w:tblGrid>
      <w:tr w:rsidR="00C168A5" w:rsidRPr="001F3C5D" w:rsidTr="00C168A5">
        <w:trPr>
          <w:tblCellSpacing w:w="15" w:type="dxa"/>
        </w:trPr>
        <w:tc>
          <w:tcPr>
            <w:tcW w:w="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1F3C5D" w:rsidRDefault="007E3A04" w:rsidP="00D02FE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1F3C5D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1F3C5D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1F3C5D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แหล่งที่มา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1F3C5D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1F3C5D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วัตถุ</w:t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ประสงค์</w:t>
            </w: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1F3C5D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ผลผลิต</w:t>
            </w:r>
          </w:p>
        </w:tc>
      </w:tr>
      <w:tr w:rsidR="00C168A5" w:rsidRPr="001F3C5D" w:rsidTr="00C168A5">
        <w:trPr>
          <w:trHeight w:val="375"/>
          <w:tblCellSpacing w:w="15" w:type="dxa"/>
        </w:trPr>
        <w:tc>
          <w:tcPr>
            <w:tcW w:w="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1F3C5D" w:rsidRDefault="007E3A04" w:rsidP="00D02FE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56.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1F3C5D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1F3C5D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โครงการถวายพวงมาลาเนื่องในวันปิยมหาราช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1F3C5D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รายได้จัดเก็บเอง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A04" w:rsidRPr="001F3C5D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>1,000.00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1F3C5D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เพื่อถวายความจงรัก ภักดีต่อพระบาทสมเด็จพระจุลจอมเกล้าเจ้าอยู่หัว และรำลึกถึงพระราชกรณียกิจฯ</w:t>
            </w: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1F3C5D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จัดทำและถวายพวงมาลาเนื่องในวันปิยมหาราช จำนวน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 </w:t>
            </w:r>
            <w:r w:rsidRPr="001F3C5D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ครั้ง</w:t>
            </w:r>
          </w:p>
        </w:tc>
      </w:tr>
    </w:tbl>
    <w:p w:rsidR="007E3A04" w:rsidRPr="002940E2" w:rsidRDefault="007E3A04">
      <w:pPr>
        <w:rPr>
          <w:rFonts w:ascii="TH SarabunIT๙" w:hAnsi="TH SarabunIT๙" w:cs="TH SarabunIT๙"/>
          <w:sz w:val="32"/>
          <w:szCs w:val="32"/>
        </w:rPr>
      </w:pPr>
    </w:p>
    <w:p w:rsidR="00054AE4" w:rsidRDefault="007E3A04" w:rsidP="00054AE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ฉ.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การใช้จ่ายงบประมาณ</w:t>
      </w:r>
    </w:p>
    <w:p w:rsidR="007E3A04" w:rsidRPr="002940E2" w:rsidRDefault="007E3A04" w:rsidP="00054AE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     </w:t>
      </w:r>
      <w:r w:rsidR="00054AE4">
        <w:rPr>
          <w:rFonts w:ascii="TH SarabunIT๙" w:eastAsia="Times New Roman" w:hAnsi="TH SarabunIT๙" w:cs="TH SarabunIT๙"/>
          <w:sz w:val="32"/>
          <w:szCs w:val="32"/>
        </w:rPr>
        <w:tab/>
      </w:r>
      <w:r w:rsidR="00054AE4">
        <w:rPr>
          <w:rFonts w:ascii="TH SarabunIT๙" w:eastAsia="Times New Roman" w:hAnsi="TH SarabunIT๙" w:cs="TH SarabunIT๙"/>
          <w:sz w:val="32"/>
          <w:szCs w:val="32"/>
        </w:rPr>
        <w:tab/>
      </w:r>
      <w:r w:rsidR="0029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มีการใช้จ่ายงบประมาณในการดำเนินโครงการตามข้อบัญญัติงบประมาณ โดยได้มีการก่อหนี้ผูกพัน/ ลงนามในสัญญา รวม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>34</w:t>
      </w:r>
      <w:r w:rsidR="007F45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 จำนวนเงิน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9,085,181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บาท มีการเบิกจ่ายงบประมาณ จำนวน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33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 จำนวนเงิน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8,650,181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7"/>
        <w:gridCol w:w="871"/>
        <w:gridCol w:w="1928"/>
        <w:gridCol w:w="871"/>
        <w:gridCol w:w="1824"/>
      </w:tblGrid>
      <w:tr w:rsidR="007E3A04" w:rsidRPr="00F911D5" w:rsidTr="00F911D5">
        <w:trPr>
          <w:tblCellSpacing w:w="15" w:type="dxa"/>
        </w:trPr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การก่อหนี้ผูกพัน/</w:t>
            </w:r>
            <w:r w:rsidRPr="00F911D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br/>
            </w:r>
            <w:r w:rsidRPr="00F911D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9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การเบิกจ่ายงบประมาณ</w:t>
            </w:r>
          </w:p>
        </w:tc>
      </w:tr>
      <w:tr w:rsidR="007E3A04" w:rsidRPr="00F911D5" w:rsidTr="00F911D5">
        <w:trPr>
          <w:trHeight w:val="375"/>
          <w:tblCellSpacing w:w="15" w:type="dxa"/>
        </w:trPr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F456C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1.</w:t>
            </w:r>
            <w:r w:rsidR="007E3A04" w:rsidRPr="00F911D5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1,147,745.10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9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712,745.10</w:t>
            </w:r>
          </w:p>
        </w:tc>
      </w:tr>
      <w:tr w:rsidR="007E3A04" w:rsidRPr="00F911D5" w:rsidTr="00F911D5">
        <w:trPr>
          <w:trHeight w:val="375"/>
          <w:tblCellSpacing w:w="15" w:type="dxa"/>
        </w:trPr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F456C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2.</w:t>
            </w:r>
            <w:r w:rsidR="007E3A04" w:rsidRPr="00F911D5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24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7,633,686.94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24</w:t>
            </w:r>
          </w:p>
        </w:tc>
        <w:tc>
          <w:tcPr>
            <w:tcW w:w="9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7,633,686.94</w:t>
            </w:r>
          </w:p>
        </w:tc>
      </w:tr>
      <w:tr w:rsidR="007E3A04" w:rsidRPr="00F911D5" w:rsidTr="00F911D5">
        <w:trPr>
          <w:trHeight w:val="375"/>
          <w:tblCellSpacing w:w="15" w:type="dxa"/>
        </w:trPr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F456C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3.</w:t>
            </w:r>
            <w:r w:rsidR="007E3A04" w:rsidRPr="00F911D5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64,089.00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9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64,089.00</w:t>
            </w:r>
          </w:p>
        </w:tc>
      </w:tr>
      <w:tr w:rsidR="007E3A04" w:rsidRPr="00F911D5" w:rsidTr="00F911D5">
        <w:trPr>
          <w:trHeight w:val="375"/>
          <w:tblCellSpacing w:w="15" w:type="dxa"/>
        </w:trPr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F456C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4.</w:t>
            </w:r>
            <w:r w:rsidR="007E3A04" w:rsidRPr="00F911D5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239,660.00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9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239,660.00</w:t>
            </w:r>
          </w:p>
        </w:tc>
      </w:tr>
      <w:tr w:rsidR="007E3A04" w:rsidRPr="00F911D5" w:rsidTr="00F911D5">
        <w:trPr>
          <w:trHeight w:val="375"/>
          <w:tblCellSpacing w:w="15" w:type="dxa"/>
        </w:trPr>
        <w:tc>
          <w:tcPr>
            <w:tcW w:w="2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34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9,085,181.04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33</w:t>
            </w:r>
          </w:p>
        </w:tc>
        <w:tc>
          <w:tcPr>
            <w:tcW w:w="9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911D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F911D5">
              <w:rPr>
                <w:rFonts w:ascii="TH SarabunIT๙" w:eastAsia="Times New Roman" w:hAnsi="TH SarabunIT๙" w:cs="TH SarabunIT๙"/>
                <w:sz w:val="28"/>
                <w:szCs w:val="28"/>
              </w:rPr>
              <w:t>8,650,181.04</w:t>
            </w:r>
          </w:p>
        </w:tc>
      </w:tr>
    </w:tbl>
    <w:p w:rsidR="00A55026" w:rsidRDefault="007E3A04" w:rsidP="00F23C05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รายละเอียดโครงการในข้อบัญญัติงบประมาณ</w:t>
      </w:r>
      <w:r w:rsidR="0029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ที่มีการก่อหนี้ผูกพัน/ลงนามในสัญญา มีดังนี้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"/>
        <w:gridCol w:w="1472"/>
        <w:gridCol w:w="1104"/>
        <w:gridCol w:w="1067"/>
        <w:gridCol w:w="1134"/>
        <w:gridCol w:w="1139"/>
        <w:gridCol w:w="879"/>
        <w:gridCol w:w="1165"/>
        <w:gridCol w:w="931"/>
      </w:tblGrid>
      <w:tr w:rsidR="00F23C05" w:rsidRPr="00F23C05" w:rsidTr="007D73DC">
        <w:trPr>
          <w:tblCellSpacing w:w="15" w:type="dxa"/>
        </w:trPr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1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1.</w:t>
            </w:r>
          </w:p>
        </w:tc>
        <w:tc>
          <w:tcPr>
            <w:tcW w:w="2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โครงการปรับปรุงถนนลูกรัง ซอย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26/01/2560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</w:tbl>
    <w:p w:rsidR="00F23C05" w:rsidRDefault="00F23C05" w:rsidP="00F23C05">
      <w:pPr>
        <w:spacing w:before="24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"/>
        <w:gridCol w:w="1372"/>
        <w:gridCol w:w="972"/>
        <w:gridCol w:w="1205"/>
        <w:gridCol w:w="1253"/>
        <w:gridCol w:w="1129"/>
        <w:gridCol w:w="862"/>
        <w:gridCol w:w="1165"/>
        <w:gridCol w:w="863"/>
      </w:tblGrid>
      <w:tr w:rsidR="00F23C05" w:rsidRPr="00F23C05" w:rsidTr="00C10AC9">
        <w:trPr>
          <w:tblCellSpacing w:w="15" w:type="dxa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23C05" w:rsidRPr="00F23C05" w:rsidTr="00C10AC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2.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ซอย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437,000.00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435,000.00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03/02/2560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F23C05" w:rsidRPr="00F23C05" w:rsidTr="00C10AC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3.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โครงการอุดหนุนการไฟฟ้าส่วนภูมิภาคสาขาอำเภอท่ายาง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140,050.00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139,335.28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01/02/2560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C10AC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4.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โครงการอุดหนุนการไฟฟ้าส่วนภูมิภาคสาขาอำเภอท่ายาง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123,410.00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39,144.14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09/12/2559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84,265.68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01/02/2560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C10AC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5.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201,600.00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F23C05" w:rsidRPr="00F23C05" w:rsidTr="00C10AC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6.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</w:tbl>
    <w:p w:rsidR="00F23C05" w:rsidRPr="00C10AC9" w:rsidRDefault="00F23C05" w:rsidP="00F23C05">
      <w:pPr>
        <w:spacing w:before="240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373"/>
        <w:gridCol w:w="971"/>
        <w:gridCol w:w="1206"/>
        <w:gridCol w:w="1256"/>
        <w:gridCol w:w="1129"/>
        <w:gridCol w:w="849"/>
        <w:gridCol w:w="1165"/>
        <w:gridCol w:w="861"/>
      </w:tblGrid>
      <w:tr w:rsidR="00F23C05" w:rsidRPr="00F23C05" w:rsidTr="00F23C05">
        <w:trPr>
          <w:tblCellSpacing w:w="15" w:type="dxa"/>
        </w:trPr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23C05" w:rsidRPr="00F23C05" w:rsidTr="00F23C0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7.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218,400.00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F23C05" w:rsidRPr="00F23C05" w:rsidTr="00F23C0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8.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 </w:t>
            </w: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112,000.00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F23C05" w:rsidRPr="00F23C05" w:rsidTr="00F23C0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9.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660,000.00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F23C05" w:rsidRPr="00F23C05" w:rsidTr="00F23C0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10.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312,000.00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312,000.00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</w:tbl>
    <w:p w:rsidR="00F23C05" w:rsidRPr="00F23C05" w:rsidRDefault="00F23C05" w:rsidP="00F23C05">
      <w:pPr>
        <w:spacing w:before="240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377"/>
        <w:gridCol w:w="971"/>
        <w:gridCol w:w="1193"/>
        <w:gridCol w:w="1259"/>
        <w:gridCol w:w="1129"/>
        <w:gridCol w:w="855"/>
        <w:gridCol w:w="1165"/>
        <w:gridCol w:w="861"/>
      </w:tblGrid>
      <w:tr w:rsidR="00F23C05" w:rsidRPr="00F23C05" w:rsidTr="007D73DC">
        <w:trPr>
          <w:tblCellSpacing w:w="15" w:type="dxa"/>
        </w:trPr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11.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228,000.00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228,000.00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12.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โครงการสนับสนุนอาหารกลางวันให้กับเด็กนักเรียนของโรงเรียนบ้านหนองคอไก่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176,000.00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176,000.00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13.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732,000.00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732,000.00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14.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584,000.00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584,000.00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15.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โครงการจัดหาอาหารเสริม (นม) ในช่วงเวลากลางวันให้กับเด็กเล็กเด็กอนุบาล </w:t>
            </w: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3 </w:t>
            </w: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ขวบ ของศูนย์พัฒนาเด็กเล็ก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249,600.00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17,371.20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01/11/2559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15,792.00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01/12/2559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31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15,002.40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04/01/2560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</w:tbl>
    <w:p w:rsidR="00F23C05" w:rsidRPr="00F23C05" w:rsidRDefault="00F23C05" w:rsidP="00F23C05">
      <w:pPr>
        <w:spacing w:before="240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364"/>
        <w:gridCol w:w="975"/>
        <w:gridCol w:w="1186"/>
        <w:gridCol w:w="1268"/>
        <w:gridCol w:w="1129"/>
        <w:gridCol w:w="862"/>
        <w:gridCol w:w="1165"/>
        <w:gridCol w:w="861"/>
      </w:tblGrid>
      <w:tr w:rsidR="00F23C05" w:rsidRPr="00F23C05" w:rsidTr="007D73DC">
        <w:trPr>
          <w:tblCellSpacing w:w="15" w:type="dxa"/>
        </w:trPr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16.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โครงการจัดหาอาหารเสริม (นม) ในช่วงเวลากลางวันให้กับเด็กนักเรียน ของ โรงเรียนในเขตตำบลเขากระปุก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1,275,838.00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97,423.48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01/11/2559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88,566.80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01/12/2559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31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84,138.46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04/01/2560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17.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โครงการวันเด็กแห่งชาติ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23/2560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05/01/2560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05/12/2559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9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9/2560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06/01/2560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9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12,200.00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05/01/2560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05/01/2560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05/01/2560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18.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โครงการจัดหาหนังสือพิมพ์สำหรับที่อ่านหนังสือประจำหมู่บ้าน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36,700.00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01/10/2559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31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01/11/2559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01/12/2559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31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01/01/2560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31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19.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โครงการสมทบกองทุนหลักประกันสุขภาพ องค์การบริหารส่วนตำบลเขากระปุก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138,240.00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138,240.00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12/01/2560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</w:tbl>
    <w:p w:rsidR="00F23C05" w:rsidRPr="00F23C05" w:rsidRDefault="00F23C05" w:rsidP="00F23C05">
      <w:pPr>
        <w:spacing w:before="240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401"/>
        <w:gridCol w:w="983"/>
        <w:gridCol w:w="1143"/>
        <w:gridCol w:w="1268"/>
        <w:gridCol w:w="1129"/>
        <w:gridCol w:w="860"/>
        <w:gridCol w:w="1165"/>
        <w:gridCol w:w="861"/>
      </w:tblGrid>
      <w:tr w:rsidR="00F23C05" w:rsidRPr="00F23C05" w:rsidTr="007D73DC">
        <w:trPr>
          <w:tblCellSpacing w:w="15" w:type="dxa"/>
        </w:trPr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โครงการป้องกันแก้ไขปัญหายาเสพติดและรักษาความสงบเรียบร้อย หมู่บ้าน/ชุมชน ปี </w:t>
            </w: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</w:rPr>
              <w:t>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802D64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05/01/2560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21.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โครงการสงเคราะห์เบี้ยยังชีพคนชรา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802D64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7,915,200.00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650,300.00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11/10/2559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646,900.00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07/12/2559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646,900.00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06/01/2560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648,200.00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09/11/2559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645,000.00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06/02/2560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22.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802D64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1,267,200.00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106,400.00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11/10/2559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107,200.00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06/01/2560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107,200.00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07/12/2559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106,400.00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09/11/2559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106,400.00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06/02/2560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23.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802D64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11/10/2559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07/12/2559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06/01/2560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09/11/2559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07/02/2560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F23C05" w:rsidRPr="00F23C05" w:rsidRDefault="00F23C05" w:rsidP="00F23C05">
      <w:pPr>
        <w:spacing w:before="240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385"/>
        <w:gridCol w:w="974"/>
        <w:gridCol w:w="1198"/>
        <w:gridCol w:w="1236"/>
        <w:gridCol w:w="1129"/>
        <w:gridCol w:w="862"/>
        <w:gridCol w:w="1165"/>
        <w:gridCol w:w="861"/>
      </w:tblGrid>
      <w:tr w:rsidR="00F23C05" w:rsidRPr="00F23C05" w:rsidTr="007D73DC">
        <w:trPr>
          <w:tblCellSpacing w:w="15" w:type="dxa"/>
        </w:trPr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24.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โครงการปรับปรุงซ่อมแซมที่อยู่อาศัยให้แก่ผู้มีรายได้น้อย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802D64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323,400.00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323,400.00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19/2560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15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25.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โครงการป้องกันอัคคีภัยและลดอุบัติเหตุทางถนนช่วงเทศกาลปีใหม่ของ องค์การบริหารส่วนตำบลเขากระปุก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18/2560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26/12/2559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17/2560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26/12/2559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16/2560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26/12/2559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26.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โครงการกู้ภัยจูเนียร์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02/02/2560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8,520.00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17/2560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03/02/2560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34/2560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03/02/2560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2,682.60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18/2560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03/02/2560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33/2560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03/02/2560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27.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10/11/2559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28.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โครงการสนับสนุนการจัดทำขบวนแห่พระนครคีรี </w:t>
            </w: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23C05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เมืองเพชร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25/01/2560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F23C05" w:rsidRPr="00F23C05" w:rsidRDefault="00F23C05" w:rsidP="00F23C05">
      <w:pPr>
        <w:spacing w:before="240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407"/>
        <w:gridCol w:w="979"/>
        <w:gridCol w:w="1204"/>
        <w:gridCol w:w="1205"/>
        <w:gridCol w:w="1127"/>
        <w:gridCol w:w="862"/>
        <w:gridCol w:w="1165"/>
        <w:gridCol w:w="861"/>
      </w:tblGrid>
      <w:tr w:rsidR="00F23C05" w:rsidRPr="00F23C05" w:rsidTr="007D73DC">
        <w:trPr>
          <w:tblCellSpacing w:w="15" w:type="dxa"/>
        </w:trPr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29.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โครงการจัดการขยะชุมชน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26/12/2559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14/2560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2,074.00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21/12/2559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13/2560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โครงการจัดการขยะในโรงเรียน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07/12/2559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1,420.00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09/12/2559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6,950</w:t>
            </w:r>
            <w:bookmarkStart w:id="0" w:name="_GoBack"/>
            <w:bookmarkEnd w:id="0"/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6/2560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30/11/2559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6,950.00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30/11/2559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31.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โครงการรณรงค์และการคัดแยกขยะอย่างถูกวิธี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13,300.00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12/2560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19,600.00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F23C05" w:rsidRPr="00F23C05" w:rsidTr="007D73DC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435.00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6/2560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20/12/2559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23C05" w:rsidRPr="00F23C05" w:rsidRDefault="00F23C05" w:rsidP="007D73D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</w:tbl>
    <w:p w:rsidR="00F23C05" w:rsidRDefault="00F23C05" w:rsidP="00F23C0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F23C05" w:rsidRDefault="00F23C05" w:rsidP="00F23C0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F23C05" w:rsidRDefault="00F23C05" w:rsidP="00F23C05">
      <w:pPr>
        <w:spacing w:before="24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"/>
        <w:gridCol w:w="1402"/>
        <w:gridCol w:w="984"/>
        <w:gridCol w:w="1207"/>
        <w:gridCol w:w="1200"/>
        <w:gridCol w:w="1129"/>
        <w:gridCol w:w="862"/>
        <w:gridCol w:w="1165"/>
        <w:gridCol w:w="861"/>
      </w:tblGrid>
      <w:tr w:rsidR="00F23C05" w:rsidRPr="00F23C05" w:rsidTr="00F23C05">
        <w:trPr>
          <w:tblCellSpacing w:w="15" w:type="dxa"/>
        </w:trPr>
        <w:tc>
          <w:tcPr>
            <w:tcW w:w="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lastRenderedPageBreak/>
              <w:t> 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แหล่งที่มา</w:t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br/>
            </w: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จำนวนงบประมาณ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วงเงินตามสัญญา</w:t>
            </w:r>
          </w:p>
        </w:tc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คู่สัญญา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วันที่เซ็นสัญญา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ระยะเวลาการดำเนินงาน</w:t>
            </w:r>
          </w:p>
        </w:tc>
      </w:tr>
      <w:tr w:rsidR="00F23C05" w:rsidRPr="00F23C05" w:rsidTr="00F23C0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32.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F23C05">
              <w:rPr>
                <w:rFonts w:ascii="TH SarabunIT๙" w:eastAsia="Times New Roman" w:hAnsi="TH SarabunIT๙" w:cs="TH SarabunIT๙"/>
                <w:cs/>
              </w:rPr>
              <w:t>โครงการสนับสนุนการดำเนินงานตามโครงการปรับปรุงและพัฒนาศูนย์รวมข้อมูลข่าวสารการจัดซื้อหรือการจัดจ้างขององค์กรปกครองส่วนท้องถิ่นระดับอำเภอและศูนย์ประสานงานองค์กรปกครองส่วนท้องถิ่น อำเภอท่ายาง จังหวัดเพชรบุรี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11/11/2559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F23C05" w:rsidRPr="00F23C05" w:rsidTr="00F23C0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33.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</w:rPr>
            </w:pPr>
            <w:r w:rsidRPr="00F23C05">
              <w:rPr>
                <w:rFonts w:ascii="TH SarabunIT๙" w:eastAsia="Times New Roman" w:hAnsi="TH SarabunIT๙" w:cs="TH SarabunIT๙"/>
                <w:cs/>
              </w:rPr>
              <w:t>โครงการเพิ่มประสิทธิภาพและพัฒนาศักยภาพคณะผู้บริหาร สมาชิกสภา อบต.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27/2560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  <w:tr w:rsidR="007E3A04" w:rsidRPr="00F23C05" w:rsidTr="00F23C05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64,000.00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25/2560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</w:t>
            </w:r>
          </w:p>
        </w:tc>
      </w:tr>
      <w:tr w:rsidR="007E3A04" w:rsidRPr="00F23C05" w:rsidTr="00F23C05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14/2560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13/01/2560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5</w:t>
            </w:r>
          </w:p>
        </w:tc>
      </w:tr>
      <w:tr w:rsidR="007E3A04" w:rsidRPr="00F23C05" w:rsidTr="00F23C05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145,800.00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7</w:t>
            </w:r>
          </w:p>
        </w:tc>
      </w:tr>
      <w:tr w:rsidR="007E3A04" w:rsidRPr="00F23C05" w:rsidTr="00F23C05">
        <w:trPr>
          <w:trHeight w:val="375"/>
          <w:tblCellSpacing w:w="15" w:type="dxa"/>
        </w:trPr>
        <w:tc>
          <w:tcPr>
            <w:tcW w:w="51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5,500.00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26/2560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10/01/2560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8</w:t>
            </w:r>
          </w:p>
        </w:tc>
      </w:tr>
      <w:tr w:rsidR="00F23C05" w:rsidRPr="00F23C05" w:rsidTr="00F23C0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34.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โครงการถวายพวงมาลาเนื่องในวันปิยมหาราช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1/2560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21/10/2559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A04" w:rsidRPr="00F23C05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F23C05">
              <w:rPr>
                <w:rFonts w:ascii="TH SarabunIT๙" w:eastAsia="Times New Roman" w:hAnsi="TH SarabunIT๙" w:cs="TH SarabunIT๙"/>
                <w:sz w:val="26"/>
                <w:szCs w:val="26"/>
              </w:rPr>
              <w:t>3</w:t>
            </w:r>
          </w:p>
        </w:tc>
      </w:tr>
    </w:tbl>
    <w:p w:rsidR="007E3A04" w:rsidRPr="002940E2" w:rsidRDefault="007E3A04">
      <w:pPr>
        <w:rPr>
          <w:rFonts w:ascii="TH SarabunIT๙" w:hAnsi="TH SarabunIT๙" w:cs="TH SarabunIT๙"/>
          <w:sz w:val="32"/>
          <w:szCs w:val="32"/>
        </w:rPr>
      </w:pPr>
    </w:p>
    <w:p w:rsidR="00FD1C45" w:rsidRDefault="00FD1C45" w:rsidP="00FD1C4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D1C45">
        <w:rPr>
          <w:rFonts w:ascii="TH SarabunIT๙" w:hAnsi="TH SarabunIT๙" w:cs="TH SarabunIT๙"/>
          <w:b/>
          <w:bCs/>
          <w:sz w:val="32"/>
          <w:szCs w:val="32"/>
          <w:u w:val="double"/>
          <w:cs/>
        </w:rPr>
        <w:lastRenderedPageBreak/>
        <w:t xml:space="preserve">รวม </w:t>
      </w:r>
      <w:r w:rsidRPr="00E607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74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รวม 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t>5</w:t>
      </w:r>
      <w:r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6074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 จำนวนเงิน </w:t>
      </w:r>
      <w:r>
        <w:rPr>
          <w:rFonts w:ascii="TH SarabunIT๙" w:hAnsi="TH SarabunIT๙" w:cs="TH SarabunIT๙"/>
          <w:color w:val="000000"/>
          <w:sz w:val="32"/>
          <w:szCs w:val="32"/>
        </w:rPr>
        <w:t>18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/>
          <w:color w:val="000000"/>
          <w:sz w:val="32"/>
          <w:szCs w:val="32"/>
        </w:rPr>
        <w:t>876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t>,6</w:t>
      </w:r>
      <w:r>
        <w:rPr>
          <w:rFonts w:ascii="TH SarabunIT๙" w:hAnsi="TH SarabunIT๙" w:cs="TH SarabunIT๙"/>
          <w:color w:val="000000"/>
          <w:sz w:val="32"/>
          <w:szCs w:val="32"/>
        </w:rPr>
        <w:t>38.00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6074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มีการเบิกจ่ายงบประมาณ จำนวน </w:t>
      </w:r>
      <w:r>
        <w:rPr>
          <w:rFonts w:ascii="TH SarabunIT๙" w:hAnsi="TH SarabunIT๙" w:cs="TH SarabunIT๙"/>
          <w:color w:val="000000"/>
          <w:sz w:val="32"/>
          <w:szCs w:val="32"/>
        </w:rPr>
        <w:t>33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6074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 จำนวนเงิน </w:t>
      </w:r>
      <w:r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/>
          <w:color w:val="000000"/>
          <w:sz w:val="32"/>
          <w:szCs w:val="32"/>
        </w:rPr>
        <w:t>650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t>,</w:t>
      </w:r>
      <w:r>
        <w:rPr>
          <w:rFonts w:ascii="TH SarabunIT๙" w:hAnsi="TH SarabunIT๙" w:cs="TH SarabunIT๙"/>
          <w:color w:val="000000"/>
          <w:sz w:val="32"/>
          <w:szCs w:val="32"/>
        </w:rPr>
        <w:t>181.04</w:t>
      </w:r>
      <w:r w:rsidRPr="00E6074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E60749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ผลการดำเนินงานคิดเป็น </w:t>
      </w:r>
      <w:r w:rsidR="00CE079D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CE079D">
        <w:rPr>
          <w:rFonts w:ascii="TH SarabunIT๙" w:hAnsi="TH SarabunIT๙" w:cs="TH SarabunIT๙" w:hint="cs"/>
          <w:sz w:val="32"/>
          <w:szCs w:val="32"/>
          <w:cs/>
        </w:rPr>
        <w:t>08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</w:p>
    <w:p w:rsidR="00FD1C45" w:rsidRPr="00FD1C45" w:rsidRDefault="00FD1C45" w:rsidP="00FD1C45">
      <w:pPr>
        <w:jc w:val="right"/>
        <w:rPr>
          <w:rFonts w:ascii="TH SarabunIT๙" w:hAnsi="TH SarabunIT๙" w:cs="TH SarabunIT๙"/>
          <w:sz w:val="28"/>
          <w:szCs w:val="28"/>
        </w:rPr>
      </w:pPr>
      <w:r w:rsidRPr="00FD1C45">
        <w:rPr>
          <w:rFonts w:ascii="TH SarabunIT๙" w:hAnsi="TH SarabunIT๙" w:cs="TH SarabunIT๙" w:hint="cs"/>
          <w:sz w:val="28"/>
          <w:szCs w:val="28"/>
          <w:cs/>
        </w:rPr>
        <w:t>(จำนวนที่อยู่ในแผน/โครงการที่ดำเนินการ</w:t>
      </w:r>
      <w:r w:rsidRPr="00FD1C45">
        <w:rPr>
          <w:rFonts w:ascii="TH SarabunIT๙" w:hAnsi="TH SarabunIT๙" w:cs="TH SarabunIT๙"/>
          <w:sz w:val="28"/>
          <w:szCs w:val="28"/>
        </w:rPr>
        <w:t>=</w:t>
      </w:r>
      <w:r w:rsidRPr="00FD1C45">
        <w:rPr>
          <w:rFonts w:ascii="TH SarabunIT๙" w:hAnsi="TH SarabunIT๙" w:cs="TH SarabunIT๙" w:hint="cs"/>
          <w:sz w:val="28"/>
          <w:szCs w:val="28"/>
          <w:cs/>
        </w:rPr>
        <w:t>ผลการดำเนินงาน)</w:t>
      </w:r>
    </w:p>
    <w:p w:rsidR="00FD1C45" w:rsidRPr="00E60749" w:rsidRDefault="00FD1C45" w:rsidP="00FD1C4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074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</w:p>
    <w:p w:rsidR="00FD1C45" w:rsidRPr="007C3195" w:rsidRDefault="007C3195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7C3195">
        <w:rPr>
          <w:rFonts w:ascii="TH SarabunIT๙" w:hAnsi="TH SarabunIT๙" w:cs="TH SarabunIT๙"/>
          <w:sz w:val="32"/>
          <w:szCs w:val="32"/>
          <w:cs/>
        </w:rPr>
        <w:t>- รายงานผลการติดตามและประเมินผลแผนพัฒนา</w:t>
      </w:r>
      <w:r w:rsidRPr="007C3195">
        <w:rPr>
          <w:rFonts w:ascii="TH SarabunIT๙" w:hAnsi="TH SarabunIT๙" w:cs="TH SarabunIT๙"/>
          <w:sz w:val="32"/>
          <w:szCs w:val="32"/>
        </w:rPr>
        <w:t xml:space="preserve"> </w:t>
      </w:r>
      <w:r w:rsidRPr="007C3195">
        <w:rPr>
          <w:rFonts w:ascii="TH SarabunIT๙" w:hAnsi="TH SarabunIT๙" w:cs="TH SarabunIT๙"/>
          <w:sz w:val="32"/>
          <w:szCs w:val="32"/>
          <w:cs/>
        </w:rPr>
        <w:t>ประจำปี พ.ศ. 2560</w:t>
      </w:r>
      <w:r w:rsidRPr="007C3195">
        <w:rPr>
          <w:rFonts w:ascii="TH SarabunIT๙" w:hAnsi="TH SarabunIT๙" w:cs="TH SarabunIT๙"/>
          <w:sz w:val="32"/>
          <w:szCs w:val="32"/>
        </w:rPr>
        <w:t xml:space="preserve"> </w:t>
      </w:r>
      <w:r w:rsidRPr="007C3195">
        <w:rPr>
          <w:rFonts w:ascii="TH SarabunIT๙" w:hAnsi="TH SarabunIT๙" w:cs="TH SarabunIT๙"/>
          <w:sz w:val="32"/>
          <w:szCs w:val="32"/>
          <w:cs/>
        </w:rPr>
        <w:t>ครั้งที่ 1/2560</w:t>
      </w:r>
      <w:r w:rsidRPr="007C3195">
        <w:rPr>
          <w:rFonts w:ascii="TH SarabunIT๙" w:hAnsi="TH SarabunIT๙" w:cs="TH SarabunIT๙"/>
          <w:sz w:val="32"/>
          <w:szCs w:val="32"/>
        </w:rPr>
        <w:t xml:space="preserve"> </w:t>
      </w:r>
      <w:r w:rsidRPr="007C3195">
        <w:rPr>
          <w:rFonts w:ascii="TH SarabunIT๙" w:hAnsi="TH SarabunIT๙" w:cs="TH SarabunIT๙"/>
          <w:sz w:val="32"/>
          <w:szCs w:val="32"/>
          <w:cs/>
        </w:rPr>
        <w:t xml:space="preserve">    (ระหว่างเดือนตุลาคม 2559 ถึง เดือนมีนาคม 2560)</w:t>
      </w:r>
      <w:r w:rsidRPr="007C3195">
        <w:rPr>
          <w:rFonts w:ascii="TH SarabunIT๙" w:hAnsi="TH SarabunIT๙" w:cs="TH SarabunIT๙"/>
          <w:sz w:val="32"/>
          <w:szCs w:val="32"/>
        </w:rPr>
        <w:t xml:space="preserve"> </w:t>
      </w:r>
      <w:r w:rsidR="00FD1C45" w:rsidRPr="007C3195">
        <w:rPr>
          <w:rFonts w:ascii="TH SarabunIT๙" w:hAnsi="TH SarabunIT๙" w:cs="TH SarabunIT๙"/>
          <w:sz w:val="32"/>
          <w:szCs w:val="32"/>
          <w:cs/>
        </w:rPr>
        <w:t xml:space="preserve">ขององค์การบริหารส่วนตำบลเขากระปุกมีการอนุมัติงบประมาณ จำนวน </w:t>
      </w:r>
      <w:r w:rsidRPr="007C3195">
        <w:rPr>
          <w:rFonts w:ascii="TH SarabunIT๙" w:hAnsi="TH SarabunIT๙" w:cs="TH SarabunIT๙"/>
          <w:sz w:val="32"/>
          <w:szCs w:val="32"/>
          <w:cs/>
        </w:rPr>
        <w:t>56</w:t>
      </w:r>
      <w:r w:rsidR="00FD1C45" w:rsidRPr="007C3195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:rsidR="00FD1C45" w:rsidRPr="007C3195" w:rsidRDefault="007C3195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7C3195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FD1C45" w:rsidRPr="007C3195">
        <w:rPr>
          <w:rFonts w:ascii="TH SarabunIT๙" w:hAnsi="TH SarabunIT๙" w:cs="TH SarabunIT๙"/>
          <w:sz w:val="32"/>
          <w:szCs w:val="32"/>
          <w:cs/>
        </w:rPr>
        <w:t xml:space="preserve">โครงการที่ดำเนินการก่อหนี้ผูกพัน/ลงนามในสัญญา จำนวน </w:t>
      </w:r>
      <w:r w:rsidRPr="007C3195">
        <w:rPr>
          <w:rFonts w:ascii="TH SarabunIT๙" w:hAnsi="TH SarabunIT๙" w:cs="TH SarabunIT๙"/>
          <w:sz w:val="32"/>
          <w:szCs w:val="32"/>
          <w:cs/>
        </w:rPr>
        <w:t>33</w:t>
      </w:r>
      <w:r w:rsidR="00FD1C45" w:rsidRPr="007C3195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:rsidR="007C3195" w:rsidRPr="007C3195" w:rsidRDefault="007C3195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7C3195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FD1C45" w:rsidRPr="007C3195">
        <w:rPr>
          <w:rFonts w:ascii="TH SarabunIT๙" w:hAnsi="TH SarabunIT๙" w:cs="TH SarabunIT๙"/>
          <w:sz w:val="32"/>
          <w:szCs w:val="32"/>
          <w:cs/>
        </w:rPr>
        <w:t>โครงการที่</w:t>
      </w:r>
      <w:r w:rsidR="00854430">
        <w:rPr>
          <w:rFonts w:ascii="TH SarabunIT๙" w:hAnsi="TH SarabunIT๙" w:cs="TH SarabunIT๙" w:hint="cs"/>
          <w:sz w:val="32"/>
          <w:szCs w:val="32"/>
          <w:cs/>
        </w:rPr>
        <w:t>อยู่ระหว่าง</w:t>
      </w:r>
      <w:r w:rsidRPr="007C3195">
        <w:rPr>
          <w:rFonts w:ascii="TH SarabunIT๙" w:hAnsi="TH SarabunIT๙" w:cs="TH SarabunIT๙"/>
          <w:sz w:val="32"/>
          <w:szCs w:val="32"/>
          <w:cs/>
        </w:rPr>
        <w:t>ดำเนินการก่อหนี้ผูกพัน/ลงนามในสัญญา จำนวน 22 โครงการ</w:t>
      </w:r>
    </w:p>
    <w:p w:rsidR="00FD1C45" w:rsidRPr="00854430" w:rsidRDefault="007C3195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854430">
        <w:rPr>
          <w:rFonts w:ascii="TH SarabunIT๙" w:hAnsi="TH SarabunIT๙" w:cs="TH SarabunIT๙"/>
          <w:sz w:val="32"/>
          <w:szCs w:val="32"/>
          <w:cs/>
        </w:rPr>
        <w:t>1. โครงการปรับปรุงซ่อมแซมถนนลูกรัง (กลบหลุมบ่อ) หมู่ที่ 1 – หมู่ที่ 14</w:t>
      </w:r>
    </w:p>
    <w:p w:rsidR="009E3685" w:rsidRPr="00854430" w:rsidRDefault="009E3685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4430">
        <w:rPr>
          <w:rFonts w:ascii="TH SarabunIT๙" w:hAnsi="TH SarabunIT๙" w:cs="TH SarabunIT๙"/>
          <w:sz w:val="32"/>
          <w:szCs w:val="32"/>
        </w:rPr>
        <w:t xml:space="preserve">2.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>บ้านหนองโรง ประจำปี</w:t>
      </w:r>
    </w:p>
    <w:p w:rsidR="009E3685" w:rsidRPr="00854430" w:rsidRDefault="009E3685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>บ้านหนองตาฉาวประจำปี</w:t>
      </w:r>
    </w:p>
    <w:p w:rsidR="009E3685" w:rsidRPr="00854430" w:rsidRDefault="009E3685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>บ้านเขากระปุก ประจำปี</w:t>
      </w:r>
    </w:p>
    <w:p w:rsidR="009E3685" w:rsidRPr="00854430" w:rsidRDefault="009E3685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854430">
        <w:rPr>
          <w:rFonts w:ascii="TH SarabunIT๙" w:hAnsi="TH SarabunIT๙" w:cs="TH SarabunIT๙"/>
          <w:sz w:val="32"/>
          <w:szCs w:val="32"/>
        </w:rPr>
        <w:t xml:space="preserve">5.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>บ้านบ่อประหัง ประจำปี</w:t>
      </w:r>
    </w:p>
    <w:p w:rsidR="009E3685" w:rsidRPr="00854430" w:rsidRDefault="009E3685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854430">
        <w:rPr>
          <w:rFonts w:ascii="TH SarabunIT๙" w:hAnsi="TH SarabunIT๙" w:cs="TH SarabunIT๙"/>
          <w:sz w:val="32"/>
          <w:szCs w:val="32"/>
        </w:rPr>
        <w:t xml:space="preserve">6.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 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>บ้านหนองคอไก่ ประจำปี</w:t>
      </w:r>
    </w:p>
    <w:p w:rsidR="00854430" w:rsidRPr="00854430" w:rsidRDefault="00854430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4430">
        <w:rPr>
          <w:rFonts w:ascii="TH SarabunIT๙" w:hAnsi="TH SarabunIT๙" w:cs="TH SarabunIT๙"/>
          <w:sz w:val="32"/>
          <w:szCs w:val="32"/>
        </w:rPr>
        <w:t xml:space="preserve">7.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>บ้านหนองเอื้อง ประจำปี</w:t>
      </w:r>
    </w:p>
    <w:p w:rsidR="00854430" w:rsidRPr="00854430" w:rsidRDefault="00854430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4430">
        <w:rPr>
          <w:rFonts w:ascii="TH SarabunIT๙" w:eastAsia="Times New Roman" w:hAnsi="TH SarabunIT๙" w:cs="TH SarabunIT๙"/>
          <w:sz w:val="32"/>
          <w:szCs w:val="32"/>
        </w:rPr>
        <w:t>8.</w:t>
      </w:r>
      <w:r w:rsidRPr="00854430">
        <w:rPr>
          <w:rFonts w:ascii="TH SarabunIT๙" w:hAnsi="TH SarabunIT๙" w:cs="TH SarabunIT๙"/>
          <w:sz w:val="32"/>
          <w:szCs w:val="32"/>
        </w:rPr>
        <w:t xml:space="preserve">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>บ้านหนองซอ ประจำปี</w:t>
      </w:r>
    </w:p>
    <w:p w:rsidR="00854430" w:rsidRPr="00854430" w:rsidRDefault="00854430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9.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8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>บ้านหุบเฉลา ประจำปี</w:t>
      </w:r>
    </w:p>
    <w:p w:rsidR="00854430" w:rsidRPr="00854430" w:rsidRDefault="00854430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54430">
        <w:rPr>
          <w:rFonts w:ascii="TH SarabunIT๙" w:hAnsi="TH SarabunIT๙" w:cs="TH SarabunIT๙"/>
          <w:sz w:val="32"/>
          <w:szCs w:val="32"/>
        </w:rPr>
        <w:t xml:space="preserve">10.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9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>บ้านโป่งเกตุ ประจำปี</w:t>
      </w:r>
    </w:p>
    <w:p w:rsidR="00854430" w:rsidRDefault="00854430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11.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854430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854430">
        <w:rPr>
          <w:rFonts w:ascii="TH SarabunIT๙" w:eastAsia="Times New Roman" w:hAnsi="TH SarabunIT๙" w:cs="TH SarabunIT๙"/>
          <w:sz w:val="32"/>
          <w:szCs w:val="32"/>
          <w:cs/>
        </w:rPr>
        <w:t>บ้านห้วยหินเพลิง ประจำปี</w:t>
      </w:r>
    </w:p>
    <w:p w:rsidR="001930B1" w:rsidRPr="001930B1" w:rsidRDefault="001930B1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930B1">
        <w:rPr>
          <w:rFonts w:ascii="TH SarabunIT๙" w:hAnsi="TH SarabunIT๙" w:cs="TH SarabunIT๙"/>
          <w:sz w:val="32"/>
          <w:szCs w:val="32"/>
        </w:rPr>
        <w:t xml:space="preserve">12. </w:t>
      </w:r>
      <w:r w:rsidRPr="001930B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1930B1">
        <w:rPr>
          <w:rFonts w:ascii="TH SarabunIT๙" w:eastAsia="Times New Roman" w:hAnsi="TH SarabunIT๙" w:cs="TH SarabunIT๙"/>
          <w:sz w:val="32"/>
          <w:szCs w:val="32"/>
        </w:rPr>
        <w:t xml:space="preserve">11 </w:t>
      </w:r>
      <w:r w:rsidRPr="001930B1">
        <w:rPr>
          <w:rFonts w:ascii="TH SarabunIT๙" w:eastAsia="Times New Roman" w:hAnsi="TH SarabunIT๙" w:cs="TH SarabunIT๙"/>
          <w:sz w:val="32"/>
          <w:szCs w:val="32"/>
          <w:cs/>
        </w:rPr>
        <w:t>บ้านโป่งเกตุบน ประจำปี</w:t>
      </w:r>
    </w:p>
    <w:p w:rsidR="001930B1" w:rsidRPr="001930B1" w:rsidRDefault="001930B1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930B1">
        <w:rPr>
          <w:rFonts w:ascii="TH SarabunIT๙" w:eastAsia="Times New Roman" w:hAnsi="TH SarabunIT๙" w:cs="TH SarabunIT๙"/>
          <w:sz w:val="32"/>
          <w:szCs w:val="32"/>
        </w:rPr>
        <w:t>13.</w:t>
      </w:r>
      <w:r w:rsidRPr="001930B1">
        <w:rPr>
          <w:rFonts w:ascii="TH SarabunIT๙" w:hAnsi="TH SarabunIT๙" w:cs="TH SarabunIT๙"/>
          <w:sz w:val="32"/>
          <w:szCs w:val="32"/>
        </w:rPr>
        <w:t xml:space="preserve"> </w:t>
      </w:r>
      <w:r w:rsidRPr="001930B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1930B1">
        <w:rPr>
          <w:rFonts w:ascii="TH SarabunIT๙" w:eastAsia="Times New Roman" w:hAnsi="TH SarabunIT๙" w:cs="TH SarabunIT๙"/>
          <w:sz w:val="32"/>
          <w:szCs w:val="32"/>
        </w:rPr>
        <w:t xml:space="preserve">12 </w:t>
      </w:r>
      <w:r w:rsidRPr="001930B1">
        <w:rPr>
          <w:rFonts w:ascii="TH SarabunIT๙" w:eastAsia="Times New Roman" w:hAnsi="TH SarabunIT๙" w:cs="TH SarabunIT๙"/>
          <w:sz w:val="32"/>
          <w:szCs w:val="32"/>
          <w:cs/>
        </w:rPr>
        <w:t>บ้านหนองโรงล่าง ประจำปี</w:t>
      </w:r>
    </w:p>
    <w:p w:rsidR="001930B1" w:rsidRPr="001930B1" w:rsidRDefault="001930B1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930B1">
        <w:rPr>
          <w:rFonts w:ascii="TH SarabunIT๙" w:eastAsia="Times New Roman" w:hAnsi="TH SarabunIT๙" w:cs="TH SarabunIT๙"/>
          <w:sz w:val="32"/>
          <w:szCs w:val="32"/>
        </w:rPr>
        <w:t xml:space="preserve">14. </w:t>
      </w:r>
      <w:r w:rsidRPr="001930B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1930B1">
        <w:rPr>
          <w:rFonts w:ascii="TH SarabunIT๙" w:eastAsia="Times New Roman" w:hAnsi="TH SarabunIT๙" w:cs="TH SarabunIT๙"/>
          <w:sz w:val="32"/>
          <w:szCs w:val="32"/>
        </w:rPr>
        <w:t xml:space="preserve">13 </w:t>
      </w:r>
      <w:r w:rsidRPr="001930B1">
        <w:rPr>
          <w:rFonts w:ascii="TH SarabunIT๙" w:eastAsia="Times New Roman" w:hAnsi="TH SarabunIT๙" w:cs="TH SarabunIT๙"/>
          <w:sz w:val="32"/>
          <w:szCs w:val="32"/>
          <w:cs/>
        </w:rPr>
        <w:t>บ้านเขาอ่างแก้ว ประจำปี</w:t>
      </w:r>
    </w:p>
    <w:p w:rsidR="001930B1" w:rsidRPr="00A943C9" w:rsidRDefault="001930B1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A943C9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15. </w:t>
      </w:r>
      <w:r w:rsidRPr="00A943C9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อสม. หมู่ที่ </w:t>
      </w:r>
      <w:r w:rsidRPr="00A943C9">
        <w:rPr>
          <w:rFonts w:ascii="TH SarabunIT๙" w:eastAsia="Times New Roman" w:hAnsi="TH SarabunIT๙" w:cs="TH SarabunIT๙"/>
          <w:sz w:val="32"/>
          <w:szCs w:val="32"/>
        </w:rPr>
        <w:t xml:space="preserve">14 </w:t>
      </w:r>
      <w:r w:rsidRPr="00A943C9">
        <w:rPr>
          <w:rFonts w:ascii="TH SarabunIT๙" w:eastAsia="Times New Roman" w:hAnsi="TH SarabunIT๙" w:cs="TH SarabunIT๙"/>
          <w:sz w:val="32"/>
          <w:szCs w:val="32"/>
          <w:cs/>
        </w:rPr>
        <w:t>บ้านผาน้ำหยดประจำปี</w:t>
      </w:r>
    </w:p>
    <w:p w:rsidR="00854430" w:rsidRPr="00A943C9" w:rsidRDefault="00A943C9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A943C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16. </w:t>
      </w:r>
      <w:r w:rsidRPr="00A943C9">
        <w:rPr>
          <w:rFonts w:ascii="TH SarabunIT๙" w:eastAsia="Times New Roman" w:hAnsi="TH SarabunIT๙" w:cs="TH SarabunIT๙"/>
          <w:sz w:val="32"/>
          <w:szCs w:val="32"/>
          <w:cs/>
        </w:rPr>
        <w:t>โครงการช่วยเหลือผู้ประสบ สาธารณภัย</w:t>
      </w:r>
    </w:p>
    <w:p w:rsidR="009E3685" w:rsidRPr="00A943C9" w:rsidRDefault="00A943C9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A943C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17. </w:t>
      </w:r>
      <w:r w:rsidRPr="00A943C9">
        <w:rPr>
          <w:rFonts w:ascii="TH SarabunIT๙" w:eastAsia="Times New Roman" w:hAnsi="TH SarabunIT๙" w:cs="TH SarabunIT๙"/>
          <w:sz w:val="32"/>
          <w:szCs w:val="32"/>
          <w:cs/>
        </w:rPr>
        <w:t>โครงการอบรมสัมมนาการบริหารงานของพนักงานส่วนตำบล ลูกจ้างประจำ พนักงานจ้าง ผู้บริหารและสมาชิกสภา อบต.</w:t>
      </w:r>
    </w:p>
    <w:p w:rsidR="00A943C9" w:rsidRPr="00A943C9" w:rsidRDefault="00A943C9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A943C9">
        <w:rPr>
          <w:rFonts w:ascii="TH SarabunIT๙" w:hAnsi="TH SarabunIT๙" w:cs="TH SarabunIT๙"/>
          <w:sz w:val="32"/>
          <w:szCs w:val="32"/>
        </w:rPr>
        <w:t xml:space="preserve">18. </w:t>
      </w:r>
      <w:r w:rsidRPr="00A943C9">
        <w:rPr>
          <w:rFonts w:ascii="TH SarabunIT๙" w:eastAsia="Times New Roman" w:hAnsi="TH SarabunIT๙" w:cs="TH SarabunIT๙"/>
          <w:sz w:val="32"/>
          <w:szCs w:val="32"/>
          <w:cs/>
        </w:rPr>
        <w:t>โครงการจัดซื้อจัดหาครุภัณฑ์ เพื่อเพิ่มประสิทธิภาพในการปฏิบัติงาน (สำนักปลัด อบต.)</w:t>
      </w:r>
    </w:p>
    <w:p w:rsidR="00A943C9" w:rsidRPr="00A943C9" w:rsidRDefault="00A943C9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A943C9">
        <w:rPr>
          <w:rFonts w:ascii="TH SarabunIT๙" w:eastAsia="Times New Roman" w:hAnsi="TH SarabunIT๙" w:cs="TH SarabunIT๙"/>
          <w:sz w:val="32"/>
          <w:szCs w:val="32"/>
        </w:rPr>
        <w:t xml:space="preserve">19. </w:t>
      </w:r>
      <w:r w:rsidRPr="00A943C9">
        <w:rPr>
          <w:rFonts w:ascii="TH SarabunIT๙" w:eastAsia="Times New Roman" w:hAnsi="TH SarabunIT๙" w:cs="TH SarabunIT๙"/>
          <w:sz w:val="32"/>
          <w:szCs w:val="32"/>
          <w:cs/>
        </w:rPr>
        <w:t>โครงการจัดซื้อจัดหาครุภัณฑ์ เพื่อเพิ่มประสิทธิภาพในการปฏิบัติงาน (กองคลัง)</w:t>
      </w:r>
    </w:p>
    <w:p w:rsidR="00A943C9" w:rsidRPr="00A943C9" w:rsidRDefault="00A943C9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A943C9">
        <w:rPr>
          <w:rFonts w:ascii="TH SarabunIT๙" w:hAnsi="TH SarabunIT๙" w:cs="TH SarabunIT๙"/>
          <w:sz w:val="32"/>
          <w:szCs w:val="32"/>
        </w:rPr>
        <w:t xml:space="preserve">20. </w:t>
      </w:r>
      <w:r w:rsidRPr="00A943C9">
        <w:rPr>
          <w:rFonts w:ascii="TH SarabunIT๙" w:eastAsia="Times New Roman" w:hAnsi="TH SarabunIT๙" w:cs="TH SarabunIT๙"/>
          <w:sz w:val="32"/>
          <w:szCs w:val="32"/>
          <w:cs/>
        </w:rPr>
        <w:t>โครงการจัดซื้อจัดหาครุภัณฑ์ เพื่อเพิ่มประสิทธิภาพในการปฏิบัติงาน (กองช่าง)</w:t>
      </w:r>
    </w:p>
    <w:p w:rsidR="00A943C9" w:rsidRPr="00A943C9" w:rsidRDefault="00A943C9" w:rsidP="007C3195">
      <w:pPr>
        <w:pStyle w:val="NoSpacing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A943C9">
        <w:rPr>
          <w:rFonts w:ascii="TH SarabunIT๙" w:eastAsia="Times New Roman" w:hAnsi="TH SarabunIT๙" w:cs="TH SarabunIT๙"/>
          <w:sz w:val="32"/>
          <w:szCs w:val="32"/>
        </w:rPr>
        <w:t xml:space="preserve">21. </w:t>
      </w:r>
      <w:r w:rsidRPr="00A943C9">
        <w:rPr>
          <w:rFonts w:ascii="TH SarabunIT๙" w:eastAsia="Times New Roman" w:hAnsi="TH SarabunIT๙" w:cs="TH SarabunIT๙"/>
          <w:sz w:val="32"/>
          <w:szCs w:val="32"/>
          <w:cs/>
        </w:rPr>
        <w:t>โครงการจัดซื้อจัดหาครุภัณฑ์เพื่อเพิ่มประสิทธิภาพในการปฏิบัติงาน (กอง</w:t>
      </w:r>
      <w:r w:rsidR="008C596E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Pr="00A943C9">
        <w:rPr>
          <w:rFonts w:ascii="TH SarabunIT๙" w:eastAsia="Times New Roman" w:hAnsi="TH SarabunIT๙" w:cs="TH SarabunIT๙"/>
          <w:sz w:val="32"/>
          <w:szCs w:val="32"/>
          <w:cs/>
        </w:rPr>
        <w:t>ศึกษา ศาสนาและวัฒนธรรม)</w:t>
      </w:r>
    </w:p>
    <w:p w:rsidR="00A943C9" w:rsidRPr="00A943C9" w:rsidRDefault="00A943C9" w:rsidP="007C3195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A943C9">
        <w:rPr>
          <w:rFonts w:ascii="TH SarabunIT๙" w:eastAsia="Times New Roman" w:hAnsi="TH SarabunIT๙" w:cs="TH SarabunIT๙"/>
          <w:sz w:val="32"/>
          <w:szCs w:val="32"/>
        </w:rPr>
        <w:t xml:space="preserve">22. </w:t>
      </w:r>
      <w:r w:rsidRPr="00A943C9">
        <w:rPr>
          <w:rFonts w:ascii="TH SarabunIT๙" w:eastAsia="Times New Roman" w:hAnsi="TH SarabunIT๙" w:cs="TH SarabunIT๙"/>
          <w:sz w:val="32"/>
          <w:szCs w:val="32"/>
          <w:cs/>
        </w:rPr>
        <w:t>โครงการจัดเวทีประชาคมหมู่บ้าน/ตำบล ส่งเสริมการมีส่วนร่วมในการจัดทำแผนพัฒนาหมู่บ้าน และแผนพัฒนาท้องถิ่น</w:t>
      </w:r>
    </w:p>
    <w:p w:rsidR="007E3A04" w:rsidRPr="002940E2" w:rsidRDefault="007E3A04" w:rsidP="007E3A04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รายงานสรุปผลการดำเนินงาน ปี </w:t>
      </w:r>
      <w:r w:rsidRPr="002940E2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>2560</w:t>
      </w:r>
      <w:r w:rsidRPr="002940E2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r w:rsidR="002940E2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 ท่ายาง จ.เพชรบุรี</w:t>
      </w:r>
    </w:p>
    <w:tbl>
      <w:tblPr>
        <w:tblW w:w="5217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732"/>
        <w:gridCol w:w="867"/>
        <w:gridCol w:w="694"/>
        <w:gridCol w:w="835"/>
        <w:gridCol w:w="694"/>
        <w:gridCol w:w="901"/>
        <w:gridCol w:w="657"/>
        <w:gridCol w:w="901"/>
        <w:gridCol w:w="697"/>
        <w:gridCol w:w="819"/>
      </w:tblGrid>
      <w:tr w:rsidR="008D0C82" w:rsidRPr="007D73DC" w:rsidTr="008D0C82">
        <w:trPr>
          <w:tblCellSpacing w:w="0" w:type="dxa"/>
        </w:trPr>
        <w:tc>
          <w:tcPr>
            <w:tcW w:w="908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83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D73D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แผนการดำเนินการ</w:t>
            </w:r>
            <w:r w:rsidRPr="007D73D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7D73D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80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D73D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อนุมัติงบประมาณ</w:t>
            </w:r>
          </w:p>
        </w:tc>
        <w:tc>
          <w:tcPr>
            <w:tcW w:w="83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D73D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ลงนามสัญญา</w:t>
            </w:r>
          </w:p>
        </w:tc>
        <w:tc>
          <w:tcPr>
            <w:tcW w:w="818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D73D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796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D73D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100%</w:t>
            </w:r>
          </w:p>
        </w:tc>
      </w:tr>
      <w:tr w:rsidR="008D0C82" w:rsidRPr="007D73DC" w:rsidTr="008D0C82">
        <w:trPr>
          <w:tblCellSpacing w:w="0" w:type="dxa"/>
        </w:trPr>
        <w:tc>
          <w:tcPr>
            <w:tcW w:w="908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8D0C8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จำนวน</w:t>
            </w:r>
            <w:r w:rsidRPr="008D0C82">
              <w:rPr>
                <w:rFonts w:ascii="TH SarabunIT๙" w:eastAsia="Times New Roman" w:hAnsi="TH SarabunIT๙" w:cs="TH SarabunIT๙"/>
                <w:b/>
                <w:bCs/>
              </w:rPr>
              <w:br/>
            </w: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4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8D0C8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3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8D0C8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จำนวน</w:t>
            </w:r>
            <w:r w:rsidRPr="008D0C82">
              <w:rPr>
                <w:rFonts w:ascii="TH SarabunIT๙" w:eastAsia="Times New Roman" w:hAnsi="TH SarabunIT๙" w:cs="TH SarabunIT๙"/>
                <w:b/>
                <w:bCs/>
              </w:rPr>
              <w:br/>
            </w: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8D0C8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3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8D0C8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จำนวน</w:t>
            </w:r>
            <w:r w:rsidRPr="008D0C82">
              <w:rPr>
                <w:rFonts w:ascii="TH SarabunIT๙" w:eastAsia="Times New Roman" w:hAnsi="TH SarabunIT๙" w:cs="TH SarabunIT๙"/>
                <w:b/>
                <w:bCs/>
              </w:rPr>
              <w:br/>
            </w: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8D0C8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3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8D0C8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จำนวน</w:t>
            </w:r>
            <w:r w:rsidRPr="008D0C82">
              <w:rPr>
                <w:rFonts w:ascii="TH SarabunIT๙" w:eastAsia="Times New Roman" w:hAnsi="TH SarabunIT๙" w:cs="TH SarabunIT๙"/>
                <w:b/>
                <w:bCs/>
              </w:rPr>
              <w:br/>
            </w: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8D0C8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8D0C8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จำนวน</w:t>
            </w:r>
            <w:r w:rsidRPr="008D0C82">
              <w:rPr>
                <w:rFonts w:ascii="TH SarabunIT๙" w:eastAsia="Times New Roman" w:hAnsi="TH SarabunIT๙" w:cs="TH SarabunIT๙"/>
                <w:b/>
                <w:bCs/>
              </w:rPr>
              <w:br/>
            </w: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โครงการ</w:t>
            </w:r>
          </w:p>
        </w:tc>
        <w:tc>
          <w:tcPr>
            <w:tcW w:w="4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E3A04" w:rsidRPr="008D0C82" w:rsidRDefault="007E3A04" w:rsidP="007E3A0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8D0C82">
              <w:rPr>
                <w:rFonts w:ascii="TH SarabunIT๙" w:eastAsia="Times New Roman" w:hAnsi="TH SarabunIT๙" w:cs="TH SarabunIT๙"/>
                <w:b/>
                <w:bCs/>
                <w:cs/>
              </w:rPr>
              <w:t>งบประมาณ</w:t>
            </w:r>
          </w:p>
        </w:tc>
      </w:tr>
      <w:tr w:rsidR="008D0C82" w:rsidRPr="007D73DC" w:rsidTr="008D0C82">
        <w:trPr>
          <w:trHeight w:val="375"/>
          <w:tblCellSpacing w:w="0" w:type="dxa"/>
        </w:trPr>
        <w:tc>
          <w:tcPr>
            <w:tcW w:w="9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1.</w:t>
            </w: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25.0</w:t>
            </w:r>
          </w:p>
        </w:tc>
        <w:tc>
          <w:tcPr>
            <w:tcW w:w="4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15.98</w:t>
            </w:r>
          </w:p>
        </w:tc>
        <w:tc>
          <w:tcPr>
            <w:tcW w:w="3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5.0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2.16</w:t>
            </w:r>
          </w:p>
        </w:tc>
        <w:tc>
          <w:tcPr>
            <w:tcW w:w="3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4.0</w:t>
            </w:r>
          </w:p>
        </w:tc>
        <w:tc>
          <w:tcPr>
            <w:tcW w:w="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1.15</w:t>
            </w:r>
          </w:p>
        </w:tc>
        <w:tc>
          <w:tcPr>
            <w:tcW w:w="3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3.0</w:t>
            </w:r>
          </w:p>
        </w:tc>
        <w:tc>
          <w:tcPr>
            <w:tcW w:w="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0.71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3.0</w:t>
            </w:r>
          </w:p>
        </w:tc>
        <w:tc>
          <w:tcPr>
            <w:tcW w:w="4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0.71</w:t>
            </w:r>
          </w:p>
        </w:tc>
      </w:tr>
      <w:tr w:rsidR="008D0C82" w:rsidRPr="007D73DC" w:rsidTr="008D0C82">
        <w:trPr>
          <w:trHeight w:val="375"/>
          <w:tblCellSpacing w:w="0" w:type="dxa"/>
        </w:trPr>
        <w:tc>
          <w:tcPr>
            <w:tcW w:w="9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2.. </w:t>
            </w: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69.0</w:t>
            </w:r>
          </w:p>
        </w:tc>
        <w:tc>
          <w:tcPr>
            <w:tcW w:w="4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17.02</w:t>
            </w:r>
          </w:p>
        </w:tc>
        <w:tc>
          <w:tcPr>
            <w:tcW w:w="3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39.0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15.35</w:t>
            </w:r>
          </w:p>
        </w:tc>
        <w:tc>
          <w:tcPr>
            <w:tcW w:w="3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24.0</w:t>
            </w:r>
          </w:p>
        </w:tc>
        <w:tc>
          <w:tcPr>
            <w:tcW w:w="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7.63</w:t>
            </w:r>
          </w:p>
        </w:tc>
        <w:tc>
          <w:tcPr>
            <w:tcW w:w="3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24.0</w:t>
            </w:r>
          </w:p>
        </w:tc>
        <w:tc>
          <w:tcPr>
            <w:tcW w:w="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7.63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24.0</w:t>
            </w:r>
          </w:p>
        </w:tc>
        <w:tc>
          <w:tcPr>
            <w:tcW w:w="4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7.63</w:t>
            </w:r>
          </w:p>
        </w:tc>
      </w:tr>
      <w:tr w:rsidR="008D0C82" w:rsidRPr="007D73DC" w:rsidTr="008D0C82">
        <w:trPr>
          <w:trHeight w:val="375"/>
          <w:tblCellSpacing w:w="0" w:type="dxa"/>
        </w:trPr>
        <w:tc>
          <w:tcPr>
            <w:tcW w:w="9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3.</w:t>
            </w: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13.0</w:t>
            </w:r>
          </w:p>
        </w:tc>
        <w:tc>
          <w:tcPr>
            <w:tcW w:w="4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0.60</w:t>
            </w:r>
          </w:p>
        </w:tc>
        <w:tc>
          <w:tcPr>
            <w:tcW w:w="3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0.10</w:t>
            </w:r>
          </w:p>
        </w:tc>
        <w:tc>
          <w:tcPr>
            <w:tcW w:w="3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3.0</w:t>
            </w:r>
          </w:p>
        </w:tc>
        <w:tc>
          <w:tcPr>
            <w:tcW w:w="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0.06</w:t>
            </w:r>
          </w:p>
        </w:tc>
        <w:tc>
          <w:tcPr>
            <w:tcW w:w="3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3.0</w:t>
            </w:r>
          </w:p>
        </w:tc>
        <w:tc>
          <w:tcPr>
            <w:tcW w:w="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0.06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3.0</w:t>
            </w:r>
          </w:p>
        </w:tc>
        <w:tc>
          <w:tcPr>
            <w:tcW w:w="4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0.06</w:t>
            </w:r>
          </w:p>
        </w:tc>
      </w:tr>
      <w:tr w:rsidR="008D0C82" w:rsidRPr="007D73DC" w:rsidTr="008D0C82">
        <w:trPr>
          <w:trHeight w:val="375"/>
          <w:tblCellSpacing w:w="0" w:type="dxa"/>
        </w:trPr>
        <w:tc>
          <w:tcPr>
            <w:tcW w:w="90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4.</w:t>
            </w: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ยุทธศาสตร์การพัฒนาด้านการพัฒนากระบวนการบริหารจัดการที่ดีในองค์กร และการมีส่วนร่วมของประชาชน</w:t>
            </w:r>
          </w:p>
        </w:tc>
        <w:tc>
          <w:tcPr>
            <w:tcW w:w="38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30.0</w:t>
            </w:r>
          </w:p>
        </w:tc>
        <w:tc>
          <w:tcPr>
            <w:tcW w:w="45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4.63</w:t>
            </w:r>
          </w:p>
        </w:tc>
        <w:tc>
          <w:tcPr>
            <w:tcW w:w="3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9.0</w:t>
            </w:r>
          </w:p>
        </w:tc>
        <w:tc>
          <w:tcPr>
            <w:tcW w:w="4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1.27</w:t>
            </w:r>
          </w:p>
        </w:tc>
        <w:tc>
          <w:tcPr>
            <w:tcW w:w="3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3.0</w:t>
            </w:r>
          </w:p>
        </w:tc>
        <w:tc>
          <w:tcPr>
            <w:tcW w:w="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0.24</w:t>
            </w:r>
          </w:p>
        </w:tc>
        <w:tc>
          <w:tcPr>
            <w:tcW w:w="3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3.0</w:t>
            </w:r>
          </w:p>
        </w:tc>
        <w:tc>
          <w:tcPr>
            <w:tcW w:w="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0.24</w:t>
            </w:r>
          </w:p>
        </w:tc>
        <w:tc>
          <w:tcPr>
            <w:tcW w:w="36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3.0</w:t>
            </w:r>
          </w:p>
        </w:tc>
        <w:tc>
          <w:tcPr>
            <w:tcW w:w="4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3A04" w:rsidRPr="007D73DC" w:rsidRDefault="007E3A04" w:rsidP="007E3A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7D73DC">
              <w:rPr>
                <w:rFonts w:ascii="TH SarabunIT๙" w:eastAsia="Times New Roman" w:hAnsi="TH SarabunIT๙" w:cs="TH SarabunIT๙"/>
                <w:sz w:val="28"/>
                <w:szCs w:val="28"/>
              </w:rPr>
              <w:t>0.24</w:t>
            </w:r>
          </w:p>
        </w:tc>
      </w:tr>
    </w:tbl>
    <w:p w:rsidR="008D0C82" w:rsidRDefault="008D0C82" w:rsidP="007E3A04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587BDE" w:rsidRDefault="00587BDE" w:rsidP="00587BD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แผนภูมิแท่งแสดงจำนวนโครงการเปรียบเทียบตามขั้นตอน จำแนกตามยุทธศาสตร์</w:t>
      </w:r>
    </w:p>
    <w:p w:rsidR="00587BDE" w:rsidRDefault="00587BDE" w:rsidP="00587BD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63EBA81" wp14:editId="3F85B99F">
            <wp:extent cx="5731510" cy="3045095"/>
            <wp:effectExtent l="0" t="0" r="21590" b="22225"/>
            <wp:docPr id="43" name="แผนภูมิ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87BDE" w:rsidRDefault="00587BDE" w:rsidP="00587BD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587BDE" w:rsidRDefault="00587BDE" w:rsidP="00587BD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587BDE" w:rsidRDefault="00587BDE" w:rsidP="00587BD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แผนภูมิแท่งแสดงจำนวนงบประมาณเปรียบเทียบตามขั้นตอน จำแนกตามยุทธศาสตร์</w:t>
      </w:r>
    </w:p>
    <w:p w:rsidR="00587BDE" w:rsidRDefault="00587BDE" w:rsidP="00587BD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587BDE" w:rsidRDefault="00587BDE" w:rsidP="00587BD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82EE753" wp14:editId="0A6D1779">
            <wp:extent cx="5731510" cy="3045095"/>
            <wp:effectExtent l="0" t="0" r="21590" b="22225"/>
            <wp:docPr id="44" name="แผนภูมิ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87BDE" w:rsidRDefault="00587BDE" w:rsidP="00587BD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587BDE" w:rsidRDefault="00587BDE" w:rsidP="00587BD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587BDE" w:rsidRDefault="00587BDE" w:rsidP="00587BD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587BDE" w:rsidRDefault="00587BDE" w:rsidP="00587BD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</w:p>
    <w:p w:rsidR="008D0C82" w:rsidRDefault="008D0C82" w:rsidP="007E3A04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F7603" w:rsidRDefault="007E3A04" w:rsidP="001F7603">
      <w:pPr>
        <w:spacing w:before="100" w:beforeAutospacing="1" w:after="100" w:afterAutospacing="1" w:line="240" w:lineRule="auto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ช.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2940E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ผลการดำเนินงาน</w:t>
      </w:r>
    </w:p>
    <w:p w:rsidR="001F7603" w:rsidRDefault="007E3A04" w:rsidP="001F7603">
      <w:pPr>
        <w:spacing w:before="100" w:beforeAutospacing="1" w:after="100" w:afterAutospacing="1" w:line="240" w:lineRule="auto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     </w:t>
      </w:r>
      <w:r w:rsidR="001F7603">
        <w:rPr>
          <w:rFonts w:ascii="TH SarabunIT๙" w:eastAsia="Times New Roman" w:hAnsi="TH SarabunIT๙" w:cs="TH SarabunIT๙"/>
          <w:sz w:val="32"/>
          <w:szCs w:val="32"/>
        </w:rPr>
        <w:tab/>
      </w:r>
      <w:r w:rsidR="001F7603">
        <w:rPr>
          <w:rFonts w:ascii="TH SarabunIT๙" w:eastAsia="Times New Roman" w:hAnsi="TH SarabunIT๙" w:cs="TH SarabunIT๙"/>
          <w:sz w:val="32"/>
          <w:szCs w:val="32"/>
        </w:rPr>
        <w:tab/>
      </w:r>
      <w:r w:rsidR="0029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ได้ดำเนินการโครงการตาม</w:t>
      </w:r>
      <w:r w:rsidR="00802D64"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 </w:t>
      </w:r>
      <w:r w:rsidR="001F760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</w:t>
      </w:r>
      <w:r w:rsidRPr="002940E2">
        <w:rPr>
          <w:rFonts w:ascii="TH SarabunIT๙" w:eastAsia="Times New Roman" w:hAnsi="TH SarabunIT๙" w:cs="TH SarabunIT๙"/>
          <w:sz w:val="32"/>
          <w:szCs w:val="32"/>
        </w:rPr>
        <w:t xml:space="preserve">2560 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ในเขตพื้นที่ โดยได้รับความร่วมมือ การส่งเสริมและสนับสนุนจากภาคประชาชน ภาครัฐ และภาคเอกชนในพื้นที่ตลอดจนโครงการต่างๆ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 โดยมีผลการดำเนินงานที่สำคัญดังนี้</w:t>
      </w:r>
    </w:p>
    <w:p w:rsidR="001F7603" w:rsidRDefault="00E009A2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713536" behindDoc="1" locked="0" layoutInCell="1" allowOverlap="1" wp14:anchorId="10ABB290" wp14:editId="25EDE56D">
            <wp:simplePos x="0" y="0"/>
            <wp:positionH relativeFrom="column">
              <wp:posOffset>200025</wp:posOffset>
            </wp:positionH>
            <wp:positionV relativeFrom="paragraph">
              <wp:posOffset>357505</wp:posOffset>
            </wp:positionV>
            <wp:extent cx="1709420" cy="1210310"/>
            <wp:effectExtent l="57150" t="57150" r="119380" b="123190"/>
            <wp:wrapNone/>
            <wp:docPr id="48" name="Picture 6" descr="E:\ภาพ\รวม\DSC0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ภาพ\รวม\DSC053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210310"/>
                    </a:xfrm>
                    <a:prstGeom prst="rect">
                      <a:avLst/>
                    </a:prstGeom>
                    <a:ln w="254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50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717632" behindDoc="1" locked="0" layoutInCell="1" allowOverlap="1" wp14:anchorId="28F0DA48" wp14:editId="3AF2CA88">
            <wp:simplePos x="0" y="0"/>
            <wp:positionH relativeFrom="column">
              <wp:posOffset>4000748</wp:posOffset>
            </wp:positionH>
            <wp:positionV relativeFrom="paragraph">
              <wp:posOffset>358168</wp:posOffset>
            </wp:positionV>
            <wp:extent cx="1701580" cy="1224500"/>
            <wp:effectExtent l="57150" t="57150" r="108585" b="109220"/>
            <wp:wrapNone/>
            <wp:docPr id="7" name="Picture 15" descr="E:\ภาพ\รวม\DSC0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ภาพ\รวม\DSC054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54" cy="1230094"/>
                    </a:xfrm>
                    <a:prstGeom prst="rect">
                      <a:avLst/>
                    </a:prstGeom>
                    <a:ln w="254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50">
        <w:rPr>
          <w:noProof/>
        </w:rPr>
        <w:drawing>
          <wp:anchor distT="0" distB="0" distL="114300" distR="114300" simplePos="0" relativeHeight="251715584" behindDoc="1" locked="0" layoutInCell="1" allowOverlap="1" wp14:anchorId="0F509D19" wp14:editId="22A78BD2">
            <wp:simplePos x="0" y="0"/>
            <wp:positionH relativeFrom="column">
              <wp:posOffset>2036445</wp:posOffset>
            </wp:positionH>
            <wp:positionV relativeFrom="paragraph">
              <wp:posOffset>358140</wp:posOffset>
            </wp:positionV>
            <wp:extent cx="1820545" cy="1224280"/>
            <wp:effectExtent l="57150" t="57150" r="122555" b="109220"/>
            <wp:wrapNone/>
            <wp:docPr id="84" name="Picture 18" descr="E:\ภาพ\รวม\DSC0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ภาพ\รวม\DSC054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224280"/>
                    </a:xfrm>
                    <a:prstGeom prst="rect">
                      <a:avLst/>
                    </a:prstGeom>
                    <a:ln w="254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A04" w:rsidRPr="00937D6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="007E3A04" w:rsidRPr="00937D62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โครงการปรับปรุงถนนลูกรัง ซอย </w:t>
      </w:r>
      <w:r w:rsidR="007E3A04" w:rsidRPr="00937D62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7E3A04" w:rsidRPr="00937D6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หมู่ที่ </w:t>
      </w:r>
      <w:r w:rsidR="007E3A04" w:rsidRPr="00937D62">
        <w:rPr>
          <w:rFonts w:ascii="TH SarabunIT๙" w:eastAsia="Times New Roman" w:hAnsi="TH SarabunIT๙" w:cs="TH SarabunIT๙"/>
          <w:sz w:val="32"/>
          <w:szCs w:val="32"/>
        </w:rPr>
        <w:t>10 </w:t>
      </w:r>
    </w:p>
    <w:p w:rsidR="00BC3B50" w:rsidRDefault="00BC3B50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:rsidR="00BC3B50" w:rsidRDefault="00BC3B50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:rsidR="00BC3B50" w:rsidRDefault="00BC3B50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:rsidR="000B43ED" w:rsidRDefault="00D9754E" w:rsidP="00E009A2">
      <w:pPr>
        <w:spacing w:before="24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6E2FD03D" wp14:editId="3B5495F1">
            <wp:simplePos x="0" y="0"/>
            <wp:positionH relativeFrom="column">
              <wp:posOffset>4000748</wp:posOffset>
            </wp:positionH>
            <wp:positionV relativeFrom="paragraph">
              <wp:posOffset>366726</wp:posOffset>
            </wp:positionV>
            <wp:extent cx="1701580" cy="1216550"/>
            <wp:effectExtent l="19050" t="19050" r="13335" b="222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80024_1293267510722214_907146958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399" cy="1216420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3FB1D80F" wp14:editId="24BA9689">
            <wp:simplePos x="0" y="0"/>
            <wp:positionH relativeFrom="column">
              <wp:posOffset>2052679</wp:posOffset>
            </wp:positionH>
            <wp:positionV relativeFrom="paragraph">
              <wp:posOffset>366726</wp:posOffset>
            </wp:positionV>
            <wp:extent cx="1812897" cy="1208599"/>
            <wp:effectExtent l="19050" t="19050" r="16510" b="1079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19665_1293267507388881_2023733579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89" cy="1210327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252DCC81" wp14:editId="690B3652">
            <wp:simplePos x="0" y="0"/>
            <wp:positionH relativeFrom="column">
              <wp:posOffset>200024</wp:posOffset>
            </wp:positionH>
            <wp:positionV relativeFrom="paragraph">
              <wp:posOffset>366726</wp:posOffset>
            </wp:positionV>
            <wp:extent cx="1749287" cy="1198572"/>
            <wp:effectExtent l="19050" t="19050" r="22860" b="2095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79968_1293267370722228_1199724537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38" cy="1192920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3ED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="000B43ED"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โครงการก่อสร้างถนนคอนกรีตเสริมเหล็ก ซอย 5 หมู่ที่ 11</w:t>
      </w:r>
    </w:p>
    <w:p w:rsidR="000B43ED" w:rsidRPr="00937D62" w:rsidRDefault="000B43ED" w:rsidP="000B43ED">
      <w:pPr>
        <w:spacing w:before="24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:rsidR="00435437" w:rsidRDefault="00435437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435437" w:rsidRDefault="00435437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435437" w:rsidRDefault="00435437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B826F2" w:rsidRDefault="00435437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4C0154E8" wp14:editId="6A231D53">
            <wp:simplePos x="0" y="0"/>
            <wp:positionH relativeFrom="column">
              <wp:posOffset>2117141</wp:posOffset>
            </wp:positionH>
            <wp:positionV relativeFrom="paragraph">
              <wp:posOffset>567690</wp:posOffset>
            </wp:positionV>
            <wp:extent cx="1780540" cy="984250"/>
            <wp:effectExtent l="19050" t="19050" r="10160" b="2540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984250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A04" w:rsidRPr="00937D62">
        <w:rPr>
          <w:rFonts w:ascii="TH SarabunIT๙" w:hAnsi="TH SarabunIT๙" w:cs="TH SarabunIT๙"/>
          <w:sz w:val="32"/>
          <w:szCs w:val="32"/>
        </w:rPr>
        <w:br/>
      </w:r>
      <w:r w:rsidR="004667C1">
        <w:rPr>
          <w:rFonts w:ascii="TH SarabunIT๙" w:hAnsi="TH SarabunIT๙" w:cs="TH SarabunIT๙"/>
          <w:sz w:val="32"/>
          <w:szCs w:val="32"/>
        </w:rPr>
        <w:t>3</w:t>
      </w:r>
      <w:r w:rsidR="007E3A04" w:rsidRPr="00937D62">
        <w:rPr>
          <w:rFonts w:ascii="TH SarabunIT๙" w:hAnsi="TH SarabunIT๙" w:cs="TH SarabunIT๙"/>
          <w:sz w:val="32"/>
          <w:szCs w:val="32"/>
        </w:rPr>
        <w:t xml:space="preserve">. </w:t>
      </w:r>
      <w:r w:rsidR="007E3A04" w:rsidRPr="00937D62">
        <w:rPr>
          <w:rFonts w:ascii="TH SarabunIT๙" w:hAnsi="TH SarabunIT๙" w:cs="TH SarabunIT๙"/>
          <w:sz w:val="32"/>
          <w:szCs w:val="32"/>
          <w:cs/>
        </w:rPr>
        <w:t>โครงการวันเด็กแห่งชาติ ประจำปี</w:t>
      </w:r>
      <w:r w:rsidR="007E3A04" w:rsidRPr="00937D62">
        <w:rPr>
          <w:rFonts w:ascii="TH SarabunIT๙" w:hAnsi="TH SarabunIT๙" w:cs="TH SarabunIT๙"/>
          <w:sz w:val="32"/>
          <w:szCs w:val="32"/>
        </w:rPr>
        <w:br/>
      </w:r>
    </w:p>
    <w:p w:rsidR="00B826F2" w:rsidRDefault="00B826F2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6028D935" wp14:editId="1A21C137">
            <wp:simplePos x="0" y="0"/>
            <wp:positionH relativeFrom="column">
              <wp:posOffset>4000747</wp:posOffset>
            </wp:positionH>
            <wp:positionV relativeFrom="paragraph">
              <wp:posOffset>-120402</wp:posOffset>
            </wp:positionV>
            <wp:extent cx="1773141" cy="983970"/>
            <wp:effectExtent l="19050" t="19050" r="17780" b="2603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934" cy="985520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1BFE113B" wp14:editId="7CE7CB63">
            <wp:simplePos x="0" y="0"/>
            <wp:positionH relativeFrom="column">
              <wp:posOffset>247733</wp:posOffset>
            </wp:positionH>
            <wp:positionV relativeFrom="paragraph">
              <wp:posOffset>-120402</wp:posOffset>
            </wp:positionV>
            <wp:extent cx="1741335" cy="985962"/>
            <wp:effectExtent l="19050" t="19050" r="11430" b="2413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377" cy="993913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6F2" w:rsidRDefault="00B826F2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093346" w:rsidRDefault="004667C1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  <w:t>4</w:t>
      </w:r>
      <w:r w:rsidR="007E3A04" w:rsidRPr="00937D62">
        <w:rPr>
          <w:rFonts w:ascii="TH SarabunIT๙" w:hAnsi="TH SarabunIT๙" w:cs="TH SarabunIT๙"/>
          <w:sz w:val="32"/>
          <w:szCs w:val="32"/>
        </w:rPr>
        <w:t xml:space="preserve">. </w:t>
      </w:r>
      <w:r w:rsidR="007E3A04" w:rsidRPr="00937D62">
        <w:rPr>
          <w:rFonts w:ascii="TH SarabunIT๙" w:hAnsi="TH SarabunIT๙" w:cs="TH SarabunIT๙"/>
          <w:sz w:val="32"/>
          <w:szCs w:val="32"/>
          <w:cs/>
        </w:rPr>
        <w:t>โครงการปรับปรุงซ่อมแซมที่อยู่อาศัยให้แก่ผู้มีรายได้น้อย</w:t>
      </w:r>
    </w:p>
    <w:p w:rsidR="00093346" w:rsidRDefault="00B826F2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067537D0" wp14:editId="59EAD23F">
            <wp:simplePos x="0" y="0"/>
            <wp:positionH relativeFrom="column">
              <wp:posOffset>2155521</wp:posOffset>
            </wp:positionH>
            <wp:positionV relativeFrom="paragraph">
              <wp:posOffset>75565</wp:posOffset>
            </wp:positionV>
            <wp:extent cx="1709420" cy="989965"/>
            <wp:effectExtent l="19050" t="19050" r="24130" b="1968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98996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598"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1AA04D86" wp14:editId="12CABB04">
            <wp:simplePos x="0" y="0"/>
            <wp:positionH relativeFrom="column">
              <wp:posOffset>4000748</wp:posOffset>
            </wp:positionH>
            <wp:positionV relativeFrom="paragraph">
              <wp:posOffset>67669</wp:posOffset>
            </wp:positionV>
            <wp:extent cx="1773141" cy="985962"/>
            <wp:effectExtent l="19050" t="19050" r="17780" b="2413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768" cy="989647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598"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6FF4D6EF" wp14:editId="1EE681C4">
            <wp:simplePos x="0" y="0"/>
            <wp:positionH relativeFrom="column">
              <wp:posOffset>253696</wp:posOffset>
            </wp:positionH>
            <wp:positionV relativeFrom="paragraph">
              <wp:posOffset>75565</wp:posOffset>
            </wp:positionV>
            <wp:extent cx="1773141" cy="993913"/>
            <wp:effectExtent l="19050" t="19050" r="17780" b="1587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141" cy="993913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346" w:rsidRDefault="00093346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093346" w:rsidRDefault="007E3A04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937D62">
        <w:rPr>
          <w:rFonts w:ascii="TH SarabunIT๙" w:hAnsi="TH SarabunIT๙" w:cs="TH SarabunIT๙"/>
          <w:sz w:val="32"/>
          <w:szCs w:val="32"/>
        </w:rPr>
        <w:br/>
      </w:r>
    </w:p>
    <w:p w:rsidR="00937D62" w:rsidRPr="00937D62" w:rsidRDefault="004667C1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  <w:t>5</w:t>
      </w:r>
      <w:r w:rsidR="007E3A04" w:rsidRPr="00937D62">
        <w:rPr>
          <w:rFonts w:ascii="TH SarabunIT๙" w:hAnsi="TH SarabunIT๙" w:cs="TH SarabunIT๙"/>
          <w:sz w:val="32"/>
          <w:szCs w:val="32"/>
        </w:rPr>
        <w:t xml:space="preserve">. </w:t>
      </w:r>
      <w:r w:rsidR="007E3A04" w:rsidRPr="00937D62">
        <w:rPr>
          <w:rFonts w:ascii="TH SarabunIT๙" w:hAnsi="TH SarabunIT๙" w:cs="TH SarabunIT๙"/>
          <w:sz w:val="32"/>
          <w:szCs w:val="32"/>
          <w:cs/>
        </w:rPr>
        <w:t xml:space="preserve">โครงการป้องกันอัคคีภัยและลดอุบัติเหตุทางถนนช่วงเทศกาลปีใหม่ของ </w:t>
      </w:r>
      <w:r w:rsidR="002940E2" w:rsidRPr="00937D6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</w:p>
    <w:p w:rsidR="00937D62" w:rsidRDefault="005D07F1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0D8EEA03" wp14:editId="3EB42D37">
            <wp:simplePos x="0" y="0"/>
            <wp:positionH relativeFrom="column">
              <wp:posOffset>4000500</wp:posOffset>
            </wp:positionH>
            <wp:positionV relativeFrom="paragraph">
              <wp:posOffset>284480</wp:posOffset>
            </wp:positionV>
            <wp:extent cx="1766570" cy="991870"/>
            <wp:effectExtent l="19050" t="19050" r="24130" b="1778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991870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21376356" wp14:editId="64EA913D">
            <wp:simplePos x="0" y="0"/>
            <wp:positionH relativeFrom="column">
              <wp:posOffset>2139619</wp:posOffset>
            </wp:positionH>
            <wp:positionV relativeFrom="paragraph">
              <wp:posOffset>283210</wp:posOffset>
            </wp:positionV>
            <wp:extent cx="1757238" cy="990714"/>
            <wp:effectExtent l="19050" t="19050" r="14605" b="190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238" cy="990714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A0BDE34" wp14:editId="34586F4C">
            <wp:simplePos x="0" y="0"/>
            <wp:positionH relativeFrom="column">
              <wp:posOffset>247733</wp:posOffset>
            </wp:positionH>
            <wp:positionV relativeFrom="paragraph">
              <wp:posOffset>283790</wp:posOffset>
            </wp:positionV>
            <wp:extent cx="1781092" cy="990254"/>
            <wp:effectExtent l="19050" t="19050" r="10160" b="196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24" cy="99377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D6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940E2" w:rsidRPr="00937D62">
        <w:rPr>
          <w:rFonts w:ascii="TH SarabunIT๙" w:hAnsi="TH SarabunIT๙" w:cs="TH SarabunIT๙"/>
          <w:sz w:val="32"/>
          <w:szCs w:val="32"/>
          <w:cs/>
        </w:rPr>
        <w:t>เขากระปุก</w:t>
      </w:r>
      <w:r w:rsidR="007E3A04" w:rsidRPr="00937D62">
        <w:rPr>
          <w:rFonts w:ascii="TH SarabunIT๙" w:hAnsi="TH SarabunIT๙" w:cs="TH SarabunIT๙"/>
          <w:sz w:val="32"/>
          <w:szCs w:val="32"/>
        </w:rPr>
        <w:br/>
        <w:t>                </w:t>
      </w:r>
    </w:p>
    <w:p w:rsidR="00937D62" w:rsidRDefault="00937D62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937D62" w:rsidRDefault="00937D62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C91D02" w:rsidRDefault="00E009A2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3328C710" wp14:editId="3E69712D">
            <wp:simplePos x="0" y="0"/>
            <wp:positionH relativeFrom="column">
              <wp:posOffset>4008120</wp:posOffset>
            </wp:positionH>
            <wp:positionV relativeFrom="paragraph">
              <wp:posOffset>335915</wp:posOffset>
            </wp:positionV>
            <wp:extent cx="1772920" cy="993775"/>
            <wp:effectExtent l="19050" t="19050" r="17780" b="1587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99377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6908F5B8" wp14:editId="17C77F12">
            <wp:simplePos x="0" y="0"/>
            <wp:positionH relativeFrom="column">
              <wp:posOffset>2139315</wp:posOffset>
            </wp:positionH>
            <wp:positionV relativeFrom="paragraph">
              <wp:posOffset>335915</wp:posOffset>
            </wp:positionV>
            <wp:extent cx="1772920" cy="993775"/>
            <wp:effectExtent l="19050" t="19050" r="17780" b="1587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99377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5B62863E" wp14:editId="6DC4D4E8">
            <wp:simplePos x="0" y="0"/>
            <wp:positionH relativeFrom="column">
              <wp:posOffset>247650</wp:posOffset>
            </wp:positionH>
            <wp:positionV relativeFrom="paragraph">
              <wp:posOffset>335915</wp:posOffset>
            </wp:positionV>
            <wp:extent cx="1772920" cy="989965"/>
            <wp:effectExtent l="19050" t="19050" r="17780" b="1968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98996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C1">
        <w:rPr>
          <w:rFonts w:ascii="TH SarabunIT๙" w:hAnsi="TH SarabunIT๙" w:cs="TH SarabunIT๙"/>
          <w:sz w:val="32"/>
          <w:szCs w:val="32"/>
        </w:rPr>
        <w:t>6</w:t>
      </w:r>
      <w:r w:rsidR="007E3A04" w:rsidRPr="00937D62">
        <w:rPr>
          <w:rFonts w:ascii="TH SarabunIT๙" w:hAnsi="TH SarabunIT๙" w:cs="TH SarabunIT๙"/>
          <w:sz w:val="32"/>
          <w:szCs w:val="32"/>
        </w:rPr>
        <w:t xml:space="preserve">. </w:t>
      </w:r>
      <w:r w:rsidR="007E3A04" w:rsidRPr="00937D62">
        <w:rPr>
          <w:rFonts w:ascii="TH SarabunIT๙" w:hAnsi="TH SarabunIT๙" w:cs="TH SarabunIT๙"/>
          <w:sz w:val="32"/>
          <w:szCs w:val="32"/>
          <w:cs/>
        </w:rPr>
        <w:t>โครงการกู้ภัยจูเนียร์</w:t>
      </w:r>
      <w:r w:rsidR="007E3A04" w:rsidRPr="00937D62">
        <w:rPr>
          <w:rFonts w:ascii="TH SarabunIT๙" w:hAnsi="TH SarabunIT๙" w:cs="TH SarabunIT๙"/>
          <w:sz w:val="32"/>
          <w:szCs w:val="32"/>
        </w:rPr>
        <w:t> </w:t>
      </w:r>
      <w:r w:rsidR="007E3A04" w:rsidRPr="00937D62">
        <w:rPr>
          <w:rFonts w:ascii="TH SarabunIT๙" w:hAnsi="TH SarabunIT๙" w:cs="TH SarabunIT๙"/>
          <w:sz w:val="32"/>
          <w:szCs w:val="32"/>
        </w:rPr>
        <w:br/>
      </w:r>
    </w:p>
    <w:p w:rsidR="00C91D02" w:rsidRDefault="00C91D02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C91D02" w:rsidRDefault="00C91D02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C91D02" w:rsidRDefault="00C91D02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946CF4" w:rsidRDefault="004667C1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  <w:t>7</w:t>
      </w:r>
      <w:r w:rsidR="007E3A04" w:rsidRPr="00937D62">
        <w:rPr>
          <w:rFonts w:ascii="TH SarabunIT๙" w:hAnsi="TH SarabunIT๙" w:cs="TH SarabunIT๙"/>
          <w:sz w:val="32"/>
          <w:szCs w:val="32"/>
        </w:rPr>
        <w:t xml:space="preserve">. </w:t>
      </w:r>
      <w:r w:rsidR="007E3A04" w:rsidRPr="00937D62">
        <w:rPr>
          <w:rFonts w:ascii="TH SarabunIT๙" w:hAnsi="TH SarabunIT๙" w:cs="TH SarabunIT๙"/>
          <w:sz w:val="32"/>
          <w:szCs w:val="32"/>
          <w:cs/>
        </w:rPr>
        <w:t>โครงการจัดการขยะชุมชน</w:t>
      </w:r>
      <w:r w:rsidR="007E3A04" w:rsidRPr="00937D62">
        <w:rPr>
          <w:rFonts w:ascii="TH SarabunIT๙" w:hAnsi="TH SarabunIT๙" w:cs="TH SarabunIT๙"/>
          <w:sz w:val="32"/>
          <w:szCs w:val="32"/>
        </w:rPr>
        <w:t> </w:t>
      </w:r>
    </w:p>
    <w:p w:rsidR="00937D62" w:rsidRPr="00937D62" w:rsidRDefault="00937D62" w:rsidP="00937D62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:rsidR="00946CF4" w:rsidRPr="00937D62" w:rsidRDefault="00946CF4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0691D7E" wp14:editId="0B9D5E77">
            <wp:simplePos x="0" y="0"/>
            <wp:positionH relativeFrom="column">
              <wp:posOffset>2179320</wp:posOffset>
            </wp:positionH>
            <wp:positionV relativeFrom="paragraph">
              <wp:posOffset>-52070</wp:posOffset>
            </wp:positionV>
            <wp:extent cx="1766570" cy="993140"/>
            <wp:effectExtent l="19050" t="19050" r="24130" b="1651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993140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2F3DC017" wp14:editId="6EFF096B">
            <wp:simplePos x="0" y="0"/>
            <wp:positionH relativeFrom="column">
              <wp:posOffset>4064000</wp:posOffset>
            </wp:positionH>
            <wp:positionV relativeFrom="paragraph">
              <wp:posOffset>-52070</wp:posOffset>
            </wp:positionV>
            <wp:extent cx="1766570" cy="993775"/>
            <wp:effectExtent l="19050" t="19050" r="24130" b="1587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99377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919509F" wp14:editId="6B36BC40">
            <wp:simplePos x="0" y="0"/>
            <wp:positionH relativeFrom="column">
              <wp:posOffset>303530</wp:posOffset>
            </wp:positionH>
            <wp:positionV relativeFrom="paragraph">
              <wp:posOffset>-52070</wp:posOffset>
            </wp:positionV>
            <wp:extent cx="1766570" cy="993775"/>
            <wp:effectExtent l="19050" t="19050" r="24130" b="1587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99377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9A2" w:rsidRDefault="00E009A2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:rsidR="00946CF4" w:rsidRPr="00937D62" w:rsidRDefault="004667C1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br/>
        <w:t>8</w:t>
      </w:r>
      <w:r w:rsidR="007E3A04" w:rsidRPr="00937D6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7E3A04" w:rsidRPr="00937D62">
        <w:rPr>
          <w:rFonts w:ascii="TH SarabunIT๙" w:eastAsia="Times New Roman" w:hAnsi="TH SarabunIT๙" w:cs="TH SarabunIT๙"/>
          <w:sz w:val="32"/>
          <w:szCs w:val="32"/>
          <w:cs/>
        </w:rPr>
        <w:t>โครงการจัดการขยะในโรงเรียน</w:t>
      </w:r>
      <w:r w:rsidR="007E3A04" w:rsidRPr="00937D62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946CF4" w:rsidRPr="00937D62" w:rsidRDefault="00946CF4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DE0D0F2" wp14:editId="24BCAAC2">
            <wp:simplePos x="0" y="0"/>
            <wp:positionH relativeFrom="column">
              <wp:posOffset>4024630</wp:posOffset>
            </wp:positionH>
            <wp:positionV relativeFrom="paragraph">
              <wp:posOffset>-26670</wp:posOffset>
            </wp:positionV>
            <wp:extent cx="1766570" cy="993775"/>
            <wp:effectExtent l="19050" t="19050" r="24130" b="158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99377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4EF9BF5" wp14:editId="273EEAC9">
            <wp:simplePos x="0" y="0"/>
            <wp:positionH relativeFrom="column">
              <wp:posOffset>2132330</wp:posOffset>
            </wp:positionH>
            <wp:positionV relativeFrom="paragraph">
              <wp:posOffset>-26670</wp:posOffset>
            </wp:positionV>
            <wp:extent cx="1766570" cy="993775"/>
            <wp:effectExtent l="19050" t="19050" r="24130" b="158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99377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15F92D5" wp14:editId="1A90A9D5">
            <wp:simplePos x="0" y="0"/>
            <wp:positionH relativeFrom="column">
              <wp:posOffset>218661</wp:posOffset>
            </wp:positionH>
            <wp:positionV relativeFrom="paragraph">
              <wp:posOffset>-20900</wp:posOffset>
            </wp:positionV>
            <wp:extent cx="1767205" cy="993775"/>
            <wp:effectExtent l="19050" t="19050" r="23495" b="158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99377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A04" w:rsidRPr="00937D62">
        <w:rPr>
          <w:rFonts w:ascii="TH SarabunIT๙" w:eastAsia="Times New Roman" w:hAnsi="TH SarabunIT๙" w:cs="TH SarabunIT๙"/>
          <w:sz w:val="32"/>
          <w:szCs w:val="32"/>
        </w:rPr>
        <w:br/>
      </w:r>
    </w:p>
    <w:p w:rsidR="00946CF4" w:rsidRPr="00937D62" w:rsidRDefault="00946CF4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sz w:val="32"/>
          <w:szCs w:val="32"/>
        </w:rPr>
      </w:pPr>
    </w:p>
    <w:p w:rsidR="007E3A04" w:rsidRDefault="00D56203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0F5220C4" wp14:editId="5CBFB107">
            <wp:simplePos x="0" y="0"/>
            <wp:positionH relativeFrom="column">
              <wp:posOffset>4032250</wp:posOffset>
            </wp:positionH>
            <wp:positionV relativeFrom="paragraph">
              <wp:posOffset>635635</wp:posOffset>
            </wp:positionV>
            <wp:extent cx="1766570" cy="993775"/>
            <wp:effectExtent l="19050" t="19050" r="24130" b="1587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993775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04C59A04" wp14:editId="2BB233FE">
            <wp:simplePos x="0" y="0"/>
            <wp:positionH relativeFrom="column">
              <wp:posOffset>2139950</wp:posOffset>
            </wp:positionH>
            <wp:positionV relativeFrom="paragraph">
              <wp:posOffset>635635</wp:posOffset>
            </wp:positionV>
            <wp:extent cx="1767205" cy="993140"/>
            <wp:effectExtent l="19050" t="19050" r="23495" b="1651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993140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6E815503" wp14:editId="72A747B4">
            <wp:simplePos x="0" y="0"/>
            <wp:positionH relativeFrom="column">
              <wp:posOffset>1233280</wp:posOffset>
            </wp:positionH>
            <wp:positionV relativeFrom="paragraph">
              <wp:posOffset>588010</wp:posOffset>
            </wp:positionV>
            <wp:extent cx="644056" cy="990270"/>
            <wp:effectExtent l="19050" t="19050" r="22860" b="1968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56" cy="990270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6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1676A8B9" wp14:editId="61337D13">
            <wp:simplePos x="0" y="0"/>
            <wp:positionH relativeFrom="column">
              <wp:posOffset>215873</wp:posOffset>
            </wp:positionH>
            <wp:positionV relativeFrom="paragraph">
              <wp:posOffset>587927</wp:posOffset>
            </wp:positionV>
            <wp:extent cx="779228" cy="990973"/>
            <wp:effectExtent l="19050" t="19050" r="20955" b="1905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09162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990973"/>
                    </a:xfrm>
                    <a:prstGeom prst="rect">
                      <a:avLst/>
                    </a:prstGeom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C1">
        <w:rPr>
          <w:rFonts w:ascii="TH SarabunIT๙" w:eastAsia="Times New Roman" w:hAnsi="TH SarabunIT๙" w:cs="TH SarabunIT๙"/>
          <w:sz w:val="32"/>
          <w:szCs w:val="32"/>
        </w:rPr>
        <w:br/>
        <w:t>9</w:t>
      </w:r>
      <w:r w:rsidR="007E3A04" w:rsidRPr="00937D6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7E3A04" w:rsidRPr="00937D62">
        <w:rPr>
          <w:rFonts w:ascii="TH SarabunIT๙" w:eastAsia="Times New Roman" w:hAnsi="TH SarabunIT๙" w:cs="TH SarabunIT๙"/>
          <w:sz w:val="32"/>
          <w:szCs w:val="32"/>
          <w:cs/>
        </w:rPr>
        <w:t>โครงการถวายพวงมาลาเนื่องในวันปิยมหาราช</w:t>
      </w:r>
      <w:r w:rsidR="007E3A04" w:rsidRPr="00937D62">
        <w:rPr>
          <w:rFonts w:ascii="TH SarabunIT๙" w:eastAsia="Times New Roman" w:hAnsi="TH SarabunIT๙" w:cs="TH SarabunIT๙"/>
          <w:sz w:val="32"/>
          <w:szCs w:val="32"/>
        </w:rPr>
        <w:br/>
      </w:r>
    </w:p>
    <w:p w:rsidR="00D56203" w:rsidRDefault="00D56203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D56203" w:rsidRDefault="00D56203" w:rsidP="001F7603">
      <w:pPr>
        <w:spacing w:before="100" w:beforeAutospacing="1" w:after="100" w:afterAutospacing="1" w:line="240" w:lineRule="auto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7E3A04" w:rsidRPr="004667C1" w:rsidRDefault="007E3A04" w:rsidP="004667C1">
      <w:pPr>
        <w:pStyle w:val="NoSpacing"/>
        <w:rPr>
          <w:rFonts w:ascii="TH SarabunIT๙" w:hAnsi="TH SarabunIT๙" w:cs="TH SarabunIT๙"/>
          <w:kern w:val="36"/>
          <w:sz w:val="32"/>
          <w:szCs w:val="32"/>
        </w:rPr>
      </w:pPr>
      <w:r w:rsidRPr="004667C1">
        <w:rPr>
          <w:rFonts w:ascii="TH SarabunIT๙" w:hAnsi="TH SarabunIT๙" w:cs="TH SarabunIT๙"/>
          <w:b/>
          <w:bCs/>
          <w:sz w:val="32"/>
          <w:szCs w:val="32"/>
          <w:cs/>
        </w:rPr>
        <w:t>ซ.</w:t>
      </w:r>
      <w:r w:rsidRPr="004667C1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4667C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คณะกรรมการ</w:t>
      </w:r>
      <w:r w:rsidRPr="004667C1">
        <w:rPr>
          <w:rFonts w:ascii="TH SarabunIT๙" w:hAnsi="TH SarabunIT๙" w:cs="TH SarabunIT๙"/>
          <w:sz w:val="32"/>
          <w:szCs w:val="32"/>
        </w:rPr>
        <w:br/>
        <w:t>1.</w:t>
      </w:r>
      <w:r w:rsidRPr="004667C1">
        <w:rPr>
          <w:rFonts w:ascii="TH SarabunIT๙" w:hAnsi="TH SarabunIT๙" w:cs="TH SarabunIT๙"/>
          <w:sz w:val="32"/>
          <w:szCs w:val="32"/>
          <w:cs/>
        </w:rPr>
        <w:t>คณะกรรมการพัฒนาท้องถิ่น</w:t>
      </w:r>
      <w:r w:rsidRPr="004667C1">
        <w:rPr>
          <w:rFonts w:ascii="TH SarabunIT๙" w:hAnsi="TH SarabunIT๙" w:cs="TH SarabunIT๙"/>
          <w:sz w:val="32"/>
          <w:szCs w:val="32"/>
        </w:rPr>
        <w:t> 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 xml:space="preserve">๑. นายธีรพงษ์  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เอี่ยมสะอาด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นายก อบต.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4667C1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 xml:space="preserve">๒. นายณฐพล  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น้อยสำราญ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รองนายก อบต.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๓. นายชาตรี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เพ็งอุดม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รองนายก อบต.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๔. นายสุดใจ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กฐินเทศ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สมาชิกสภา อบต.หมู่ที่ 2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๕. นายสมพล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จันทร์หร่าย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สมาชิกสภา อบต.หมู่ที่ 13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๖. นายชุบ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เกตุกร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สมาชิกสภา อบต.หมู่ที่ 5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๗. นายประชุม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เทียนงาม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ผู้ทรงคุณวุฒิ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๘. นายสำเริง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วงค์แก้วเกตุ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ผู้ทรงคุณวุฒิ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๙. นายสุธรรม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พลับพิบูลย์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ผู้ทรงคุณวุฒิ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lastRenderedPageBreak/>
        <w:t>๑๐.นายแถลง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นาโ</w:t>
      </w:r>
      <w:r w:rsidR="00316160">
        <w:rPr>
          <w:rFonts w:ascii="TH SarabunIT๙" w:hAnsi="TH SarabunIT๙" w:cs="TH SarabunIT๙" w:hint="cs"/>
          <w:sz w:val="32"/>
          <w:szCs w:val="32"/>
          <w:cs/>
        </w:rPr>
        <w:t>ควงษ์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ผอ.ร.ร.บ้านหนองคอไก่/ผู้แทนภาคราชการ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๑๑.นายโกศัย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โกศาแสง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ผอ.ร.ร</w:t>
      </w:r>
      <w:r w:rsidR="00316160">
        <w:rPr>
          <w:rFonts w:ascii="TH SarabunIT๙" w:hAnsi="TH SarabunIT๙" w:cs="TH SarabunIT๙"/>
          <w:sz w:val="32"/>
          <w:szCs w:val="32"/>
          <w:cs/>
        </w:rPr>
        <w:t xml:space="preserve">.บ้านหนองตาฉาว/ผู้แทนภาคราชการ </w:t>
      </w:r>
      <w:r w:rsidRPr="004667C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๑๒.นายพงษ์ศธร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หนูพลาย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28"/>
          <w:szCs w:val="28"/>
          <w:cs/>
        </w:rPr>
        <w:t>นวก.สาธารณสุขชำนาญการ รักษาการในตำแหน่ง</w:t>
      </w:r>
      <w:r w:rsidRPr="004667C1">
        <w:rPr>
          <w:rFonts w:ascii="TH SarabunIT๙" w:hAnsi="TH SarabunIT๙" w:cs="TH SarabunIT๙"/>
          <w:sz w:val="32"/>
          <w:szCs w:val="32"/>
          <w:cs/>
        </w:rPr>
        <w:t xml:space="preserve">  กรรมการ</w:t>
      </w:r>
    </w:p>
    <w:p w:rsidR="004667C1" w:rsidRPr="004667C1" w:rsidRDefault="004667C1" w:rsidP="004667C1">
      <w:pPr>
        <w:pStyle w:val="NoSpacing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 xml:space="preserve">ผอ.รพ.สต.เขากระปุก/ผู้แทนภาคราชการ   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๑๓.นายธนู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ปานทิพย์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หมู่ที่ 9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๑๔.นายสมนึก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เทศอ้น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หมู่ที่ 3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๑๕.นายชุบ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วันชะนะ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หมู่ที่ 11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๑๖.นายสายัญ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อนุโลม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หมู่ที่ 8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๑๗.นายฉาย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นาวารัตน์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หมู่ที่ 7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๑๘.นางนงค์นุช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อินทร์พราหมณ์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หมู่ที่ 11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  <w:cs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๑๙.นายอนวัช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พลอยบุศย์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ปลัด อบต.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กรรมการ/เลขานุการ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๒๐.นางสาวชนัญชิดา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ตัณฑวงค์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หัวหน้าสำนักปลัด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ผู้ช่วยเลขานุการ</w:t>
      </w:r>
    </w:p>
    <w:p w:rsidR="004B2FF1" w:rsidRDefault="004667C1" w:rsidP="004667C1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="004B2FF1" w:rsidRPr="002940E2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="004B2FF1" w:rsidRPr="002940E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คณะกรรมการสนับสนุนการจัดทำแผนพัฒนาท้องถิ่น</w:t>
      </w:r>
      <w:r w:rsidR="004B2FF1" w:rsidRPr="002940E2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๑. นายอนวัช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พลอยบุศย์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ปลัดองค์การบริหารส่วนตำบล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667C1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๒. นางพวงเพชร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ขำสี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28"/>
          <w:szCs w:val="28"/>
          <w:cs/>
        </w:rPr>
        <w:t>เจ้าพนักงานการเงินและบัญชีชำนาญงาน รักษาราชการแทน</w:t>
      </w:r>
      <w:r w:rsidRPr="004667C1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667C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4667C1" w:rsidRPr="004667C1" w:rsidRDefault="004667C1" w:rsidP="004667C1">
      <w:pPr>
        <w:pStyle w:val="NoSpacing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๓. นายพละ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ช้างนะ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นายช่างโยธาชำนาญงาน รักษาราชการแทน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:rsidR="004667C1" w:rsidRPr="004667C1" w:rsidRDefault="004667C1" w:rsidP="004667C1">
      <w:pPr>
        <w:pStyle w:val="NoSpacing"/>
        <w:ind w:left="3600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๔. นายแทน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เปี่ยมสกุล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4667C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๕. นายธีรพล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พันธ์ประดิษฐ์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4667C1">
        <w:rPr>
          <w:rFonts w:ascii="TH SarabunIT๙" w:hAnsi="TH SarabunIT๙" w:cs="TH SarabunIT๙"/>
          <w:sz w:val="32"/>
          <w:szCs w:val="32"/>
          <w:cs/>
        </w:rPr>
        <w:t>กรรมการ๖. นายธนธรณ์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ขันธ์ชัย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ผู้แทนประชาคม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667C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๗. นางสาวชนัญชิดา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ตัณฑวงค์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>หัวหน้าสำนักปลัด</w:t>
      </w:r>
      <w:r w:rsidRPr="004667C1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667C1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:rsidR="004667C1" w:rsidRPr="004667C1" w:rsidRDefault="004667C1" w:rsidP="004667C1">
      <w:pPr>
        <w:pStyle w:val="NoSpacing"/>
        <w:rPr>
          <w:rFonts w:ascii="TH SarabunIT๙" w:hAnsi="TH SarabunIT๙" w:cs="TH SarabunIT๙"/>
          <w:sz w:val="32"/>
          <w:szCs w:val="32"/>
          <w:cs/>
        </w:rPr>
      </w:pPr>
      <w:r w:rsidRPr="004667C1">
        <w:rPr>
          <w:rFonts w:ascii="TH SarabunIT๙" w:hAnsi="TH SarabunIT๙" w:cs="TH SarabunIT๙"/>
          <w:sz w:val="32"/>
          <w:szCs w:val="32"/>
          <w:cs/>
        </w:rPr>
        <w:t>๘. ว่าที่ ร.ต.หญิงชนัญชิดา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667C1">
        <w:rPr>
          <w:rFonts w:ascii="TH SarabunIT๙" w:hAnsi="TH SarabunIT๙" w:cs="TH SarabunIT๙"/>
          <w:sz w:val="32"/>
          <w:szCs w:val="32"/>
          <w:cs/>
        </w:rPr>
        <w:t>อิทธิธรรมานันท์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667C1">
        <w:rPr>
          <w:rFonts w:ascii="TH SarabunIT๙" w:hAnsi="TH SarabunIT๙" w:cs="TH SarabunIT๙"/>
          <w:sz w:val="32"/>
          <w:szCs w:val="32"/>
          <w:cs/>
        </w:rPr>
        <w:t>นักวิเคราะห์นโยบายและแผนปฏิบัติการ    ผู้ช่วยเลขานุการ</w:t>
      </w:r>
    </w:p>
    <w:p w:rsidR="004667C1" w:rsidRDefault="004B2FF1" w:rsidP="004667C1">
      <w:pPr>
        <w:spacing w:before="100" w:beforeAutospacing="1" w:after="100" w:afterAutospacing="1" w:line="240" w:lineRule="auto"/>
        <w:ind w:firstLine="1440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ทั้งนี้ หากประชาชนทุกท่านหรือหน่วยงานราชการต่างๆ ที่เกี่ยวข้องมี</w:t>
      </w:r>
      <w:r w:rsidR="004667C1">
        <w:rPr>
          <w:rFonts w:ascii="TH SarabunIT๙" w:eastAsia="Times New Roman" w:hAnsi="TH SarabunIT๙" w:cs="TH SarabunIT๙"/>
          <w:sz w:val="32"/>
          <w:szCs w:val="32"/>
          <w:cs/>
        </w:rPr>
        <w:t>ข้อสงสัยหรือมีความประสงค์จะเสนอ</w:t>
      </w:r>
      <w:r w:rsidR="004667C1"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วามคิดเห็นหรือข้อเสนอแนะ การบริหารงานขอ</w:t>
      </w:r>
      <w:r w:rsidR="00BA2BE4"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  <w:r w:rsidR="002940E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ทราบ เพื่อจะได้พิจารณาการวางแผนพัฒนาและปรับปรุงการดำเนินการ ตอบสนองความต้องการของประชาชนในพื้นที่ในระยะต่อไป</w:t>
      </w:r>
    </w:p>
    <w:p w:rsidR="00643681" w:rsidRDefault="004B2FF1" w:rsidP="004667C1">
      <w:pPr>
        <w:spacing w:before="100" w:beforeAutospacing="1" w:after="100" w:afterAutospacing="1" w:line="240" w:lineRule="auto"/>
        <w:ind w:firstLine="1440"/>
        <w:jc w:val="thaiDistribute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>จึงประกาศมาเพื่อทราบโดยทั่วกัน</w:t>
      </w:r>
    </w:p>
    <w:p w:rsidR="004667C1" w:rsidRDefault="004B2FF1" w:rsidP="004667C1">
      <w:pPr>
        <w:spacing w:before="100" w:beforeAutospacing="1" w:after="100" w:afterAutospacing="1" w:line="240" w:lineRule="auto"/>
        <w:ind w:left="1440" w:firstLine="720"/>
        <w:outlineLvl w:val="0"/>
        <w:rPr>
          <w:rFonts w:eastAsia="Times New Roman"/>
        </w:rPr>
      </w:pPr>
      <w:r w:rsidRPr="002940E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ประกาศ ณ วันที่ </w:t>
      </w:r>
      <w:r w:rsidR="00E009A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9478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E009A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009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BA2BE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เดือน เมษายน พ.ศ. </w:t>
      </w:r>
      <w:r w:rsidR="00643681">
        <w:rPr>
          <w:rFonts w:ascii="TH SarabunIT๙" w:eastAsia="Times New Roman" w:hAnsi="TH SarabunIT๙" w:cs="TH SarabunIT๙"/>
          <w:sz w:val="32"/>
          <w:szCs w:val="32"/>
        </w:rPr>
        <w:t>2560</w:t>
      </w:r>
    </w:p>
    <w:p w:rsidR="00E009A2" w:rsidRDefault="00E009A2" w:rsidP="004667C1">
      <w:pPr>
        <w:spacing w:before="100" w:beforeAutospacing="1" w:after="100" w:afterAutospacing="1" w:line="240" w:lineRule="auto"/>
        <w:ind w:left="1440" w:firstLine="720"/>
        <w:outlineLvl w:val="0"/>
        <w:rPr>
          <w:rFonts w:eastAsia="Times New Roman"/>
        </w:rPr>
      </w:pPr>
    </w:p>
    <w:p w:rsidR="00E009A2" w:rsidRDefault="00E009A2" w:rsidP="004667C1">
      <w:pPr>
        <w:spacing w:before="100" w:beforeAutospacing="1" w:after="100" w:afterAutospacing="1" w:line="240" w:lineRule="auto"/>
        <w:ind w:left="1440" w:firstLine="720"/>
        <w:outlineLvl w:val="0"/>
        <w:rPr>
          <w:rFonts w:eastAsia="Times New Roman"/>
          <w:cs/>
        </w:rPr>
      </w:pPr>
    </w:p>
    <w:p w:rsidR="00E009A2" w:rsidRPr="00E009A2" w:rsidRDefault="00643681" w:rsidP="00E009A2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eastAsia="Times New Roman"/>
        </w:rPr>
        <w:br/>
      </w:r>
      <w:r w:rsidRPr="00E009A2">
        <w:rPr>
          <w:rFonts w:ascii="TH SarabunIT๙" w:hAnsi="TH SarabunIT๙" w:cs="TH SarabunIT๙"/>
          <w:sz w:val="32"/>
          <w:szCs w:val="32"/>
          <w:cs/>
        </w:rPr>
        <w:t>(นายธีรพงษ์  เอี่ยมสะอาด)</w:t>
      </w:r>
    </w:p>
    <w:p w:rsidR="007E3A04" w:rsidRPr="002940E2" w:rsidRDefault="004B2FF1" w:rsidP="00E009A2">
      <w:pPr>
        <w:pStyle w:val="NoSpacing"/>
        <w:jc w:val="center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</w:pPr>
      <w:r w:rsidRPr="00E009A2">
        <w:rPr>
          <w:rFonts w:ascii="TH SarabunIT๙" w:hAnsi="TH SarabunIT๙" w:cs="TH SarabunIT๙"/>
          <w:sz w:val="32"/>
          <w:szCs w:val="32"/>
          <w:cs/>
        </w:rPr>
        <w:t>นายก</w:t>
      </w:r>
      <w:r w:rsidR="002940E2" w:rsidRPr="00E009A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องค์การบริหารส่วนตำบลเขากระปุก</w:t>
      </w:r>
    </w:p>
    <w:sectPr w:rsidR="007E3A04" w:rsidRPr="002940E2" w:rsidSect="00640C69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B7F2D"/>
    <w:multiLevelType w:val="hybridMultilevel"/>
    <w:tmpl w:val="A1FCA84C"/>
    <w:lvl w:ilvl="0" w:tplc="33B4DC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6BE08C8"/>
    <w:multiLevelType w:val="hybridMultilevel"/>
    <w:tmpl w:val="F4D07132"/>
    <w:lvl w:ilvl="0" w:tplc="EBEAF664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26"/>
    <w:rsid w:val="00054AE4"/>
    <w:rsid w:val="0008660F"/>
    <w:rsid w:val="00093346"/>
    <w:rsid w:val="000B3D6C"/>
    <w:rsid w:val="000B43ED"/>
    <w:rsid w:val="00160110"/>
    <w:rsid w:val="001930B1"/>
    <w:rsid w:val="001F3C5D"/>
    <w:rsid w:val="001F7603"/>
    <w:rsid w:val="00240D14"/>
    <w:rsid w:val="002940E2"/>
    <w:rsid w:val="00295A69"/>
    <w:rsid w:val="00295DF6"/>
    <w:rsid w:val="002E68DC"/>
    <w:rsid w:val="00316160"/>
    <w:rsid w:val="003251DA"/>
    <w:rsid w:val="00372B0B"/>
    <w:rsid w:val="00381BB5"/>
    <w:rsid w:val="00435437"/>
    <w:rsid w:val="004667C1"/>
    <w:rsid w:val="004B2FF1"/>
    <w:rsid w:val="004D062A"/>
    <w:rsid w:val="00587BDE"/>
    <w:rsid w:val="005D07F1"/>
    <w:rsid w:val="005D7E01"/>
    <w:rsid w:val="00640C69"/>
    <w:rsid w:val="00643681"/>
    <w:rsid w:val="00682F91"/>
    <w:rsid w:val="006C1598"/>
    <w:rsid w:val="00763AF4"/>
    <w:rsid w:val="007648D0"/>
    <w:rsid w:val="00790889"/>
    <w:rsid w:val="007C3195"/>
    <w:rsid w:val="007D1F4E"/>
    <w:rsid w:val="007D73DC"/>
    <w:rsid w:val="007E3A04"/>
    <w:rsid w:val="007F456C"/>
    <w:rsid w:val="00802D64"/>
    <w:rsid w:val="008077D8"/>
    <w:rsid w:val="00854430"/>
    <w:rsid w:val="008C596E"/>
    <w:rsid w:val="008D0C82"/>
    <w:rsid w:val="00937D62"/>
    <w:rsid w:val="00946CF4"/>
    <w:rsid w:val="009E3685"/>
    <w:rsid w:val="009E67D9"/>
    <w:rsid w:val="00A2558B"/>
    <w:rsid w:val="00A55026"/>
    <w:rsid w:val="00A70EF6"/>
    <w:rsid w:val="00A943C9"/>
    <w:rsid w:val="00B04138"/>
    <w:rsid w:val="00B826F2"/>
    <w:rsid w:val="00BA2BE4"/>
    <w:rsid w:val="00BC3B50"/>
    <w:rsid w:val="00BF34AA"/>
    <w:rsid w:val="00C10AC9"/>
    <w:rsid w:val="00C168A5"/>
    <w:rsid w:val="00C21820"/>
    <w:rsid w:val="00C6534A"/>
    <w:rsid w:val="00C710F1"/>
    <w:rsid w:val="00C91D02"/>
    <w:rsid w:val="00CC3F84"/>
    <w:rsid w:val="00CD5252"/>
    <w:rsid w:val="00CE079D"/>
    <w:rsid w:val="00D02FE9"/>
    <w:rsid w:val="00D43E36"/>
    <w:rsid w:val="00D56203"/>
    <w:rsid w:val="00D92739"/>
    <w:rsid w:val="00D94787"/>
    <w:rsid w:val="00D9754E"/>
    <w:rsid w:val="00E009A2"/>
    <w:rsid w:val="00E461FA"/>
    <w:rsid w:val="00E61C55"/>
    <w:rsid w:val="00F23C05"/>
    <w:rsid w:val="00F713D0"/>
    <w:rsid w:val="00F911D5"/>
    <w:rsid w:val="00FB56A6"/>
    <w:rsid w:val="00FD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F91"/>
  </w:style>
  <w:style w:type="paragraph" w:styleId="Heading1">
    <w:name w:val="heading 1"/>
    <w:basedOn w:val="Normal"/>
    <w:next w:val="Normal"/>
    <w:link w:val="Heading1Char"/>
    <w:uiPriority w:val="9"/>
    <w:qFormat/>
    <w:rsid w:val="00682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2F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2F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F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F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F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F9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F9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F9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F9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82F9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82F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82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2F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82F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82F91"/>
    <w:rPr>
      <w:b/>
      <w:bCs/>
    </w:rPr>
  </w:style>
  <w:style w:type="character" w:styleId="Emphasis">
    <w:name w:val="Emphasis"/>
    <w:basedOn w:val="DefaultParagraphFont"/>
    <w:uiPriority w:val="20"/>
    <w:qFormat/>
    <w:rsid w:val="00682F91"/>
    <w:rPr>
      <w:i/>
      <w:iCs/>
    </w:rPr>
  </w:style>
  <w:style w:type="paragraph" w:styleId="NoSpacing">
    <w:name w:val="No Spacing"/>
    <w:uiPriority w:val="1"/>
    <w:qFormat/>
    <w:rsid w:val="00682F9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2F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82F9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82F9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F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F9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82F9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82F9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82F9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82F9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82F9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82F9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0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02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F91"/>
  </w:style>
  <w:style w:type="paragraph" w:styleId="Heading1">
    <w:name w:val="heading 1"/>
    <w:basedOn w:val="Normal"/>
    <w:next w:val="Normal"/>
    <w:link w:val="Heading1Char"/>
    <w:uiPriority w:val="9"/>
    <w:qFormat/>
    <w:rsid w:val="00682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2F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2F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F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F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F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F9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F9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F9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F9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82F9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82F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82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2F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82F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82F91"/>
    <w:rPr>
      <w:b/>
      <w:bCs/>
    </w:rPr>
  </w:style>
  <w:style w:type="character" w:styleId="Emphasis">
    <w:name w:val="Emphasis"/>
    <w:basedOn w:val="DefaultParagraphFont"/>
    <w:uiPriority w:val="20"/>
    <w:qFormat/>
    <w:rsid w:val="00682F91"/>
    <w:rPr>
      <w:i/>
      <w:iCs/>
    </w:rPr>
  </w:style>
  <w:style w:type="paragraph" w:styleId="NoSpacing">
    <w:name w:val="No Spacing"/>
    <w:uiPriority w:val="1"/>
    <w:qFormat/>
    <w:rsid w:val="00682F9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2F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82F9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82F9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F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F9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82F9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82F9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82F9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82F9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82F9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82F9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0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02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hyperlink" Target="http://images.google.co.th/imgres?imgurl=http://w4.thaiwebwizard.com/member/jatukam/images/%E0%B8%A0%E0%B8%B2%E0%B8%9E%E0%B8%9B%E0%B8%A3%E0%B8%B0%E0%B8%81%E0%B8%AD%E0%B8%9A/%E0%B8%9E%E0%B8%8D%E0%B8%B2%E0%B8%84%E0%B8%A3%E0%B8%B8%E0%B8%91.gif&amp;imgrefurl=http://www.jatukamthailand.com/&amp;usg=__ekbkx1ChMBoMEFoH2xaiZa6ZTtg=&amp;h=404&amp;w=369&amp;sz=16&amp;hl=th&amp;start=6&amp;um=1&amp;tbnid=BPHTLo_FS9USzM:&amp;tbnh=124&amp;tbnw=113&amp;prev=/images?q=%E0%B8%84%E0%B8%A3%E0%B8%B8%E0%B8%91&amp;hl=th&amp;sa=X&amp;um=1" TargetMode="Externa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image" Target="media/image9.jpeg"/><Relationship Id="rId28" Type="http://schemas.openxmlformats.org/officeDocument/2006/relationships/image" Target="media/image14.jpg"/><Relationship Id="rId36" Type="http://schemas.openxmlformats.org/officeDocument/2006/relationships/image" Target="media/image22.jpeg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http://tbn3.google.com/images?q=tbn:BPHTLo_FS9USzM:http://w4.thaiwebwizard.com/member/jatukam/images/%E0%B8%A0%E0%B8%B2%E0%B8%9E%E0%B8%9B%E0%B8%A3%E0%B8%B0%E0%B8%81%E0%B8%AD%E0%B8%9A/%E0%B8%9E%E0%B8%8D%E0%B8%B2%E0%B8%84%E0%B8%A3%E0%B8%B8%E0%B8%91.gif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513487897346165E-2"/>
          <c:y val="5.1994125734283213E-2"/>
          <c:w val="0.80468667979002628"/>
          <c:h val="0.849943757030371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2560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25</c:v>
                </c:pt>
                <c:pt idx="1">
                  <c:v>69</c:v>
                </c:pt>
                <c:pt idx="2">
                  <c:v>13</c:v>
                </c:pt>
                <c:pt idx="3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110</c:v>
                </c:pt>
                <c:pt idx="1">
                  <c:v>71</c:v>
                </c:pt>
                <c:pt idx="2">
                  <c:v>8</c:v>
                </c:pt>
                <c:pt idx="3">
                  <c:v>23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 2562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247</c:v>
                </c:pt>
                <c:pt idx="1">
                  <c:v>71</c:v>
                </c:pt>
                <c:pt idx="2">
                  <c:v>8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585024"/>
        <c:axId val="34829440"/>
      </c:barChart>
      <c:catAx>
        <c:axId val="33585024"/>
        <c:scaling>
          <c:orientation val="minMax"/>
        </c:scaling>
        <c:delete val="0"/>
        <c:axPos val="b"/>
        <c:majorTickMark val="out"/>
        <c:minorTickMark val="none"/>
        <c:tickLblPos val="nextTo"/>
        <c:crossAx val="34829440"/>
        <c:crosses val="autoZero"/>
        <c:auto val="1"/>
        <c:lblAlgn val="ctr"/>
        <c:lblOffset val="100"/>
        <c:noMultiLvlLbl val="0"/>
      </c:catAx>
      <c:valAx>
        <c:axId val="34829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585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งบประมาณ (บาท)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328922183641425"/>
          <c:y val="0.16905761779777528"/>
          <c:w val="0.7667346606025468"/>
          <c:h val="0.53825146856642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2560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15982660</c:v>
                </c:pt>
                <c:pt idx="1">
                  <c:v>17015598</c:v>
                </c:pt>
                <c:pt idx="2">
                  <c:v>595000</c:v>
                </c:pt>
                <c:pt idx="3">
                  <c:v>4626000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2561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0">
                  <c:v>127692600</c:v>
                </c:pt>
                <c:pt idx="1">
                  <c:v>25491280</c:v>
                </c:pt>
                <c:pt idx="2">
                  <c:v>340000</c:v>
                </c:pt>
                <c:pt idx="3">
                  <c:v>1655000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 2562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#,##0.00</c:formatCode>
                <c:ptCount val="4"/>
                <c:pt idx="0">
                  <c:v>260570300</c:v>
                </c:pt>
                <c:pt idx="1">
                  <c:v>21242580</c:v>
                </c:pt>
                <c:pt idx="2">
                  <c:v>340000</c:v>
                </c:pt>
                <c:pt idx="3">
                  <c:v>2169500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644800"/>
        <c:axId val="67650304"/>
      </c:barChart>
      <c:catAx>
        <c:axId val="65644800"/>
        <c:scaling>
          <c:orientation val="minMax"/>
        </c:scaling>
        <c:delete val="0"/>
        <c:axPos val="b"/>
        <c:majorTickMark val="none"/>
        <c:minorTickMark val="none"/>
        <c:tickLblPos val="nextTo"/>
        <c:crossAx val="67650304"/>
        <c:crosses val="autoZero"/>
        <c:auto val="1"/>
        <c:lblAlgn val="ctr"/>
        <c:lblOffset val="100"/>
        <c:noMultiLvlLbl val="0"/>
      </c:catAx>
      <c:valAx>
        <c:axId val="67650304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6564480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โครงการ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39</c:v>
                </c:pt>
                <c:pt idx="2">
                  <c:v>3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2869248"/>
        <c:axId val="123672832"/>
        <c:axId val="0"/>
      </c:bar3DChart>
      <c:catAx>
        <c:axId val="102869248"/>
        <c:scaling>
          <c:orientation val="minMax"/>
        </c:scaling>
        <c:delete val="0"/>
        <c:axPos val="b"/>
        <c:majorTickMark val="out"/>
        <c:minorTickMark val="none"/>
        <c:tickLblPos val="nextTo"/>
        <c:crossAx val="123672832"/>
        <c:crosses val="autoZero"/>
        <c:auto val="1"/>
        <c:lblAlgn val="ctr"/>
        <c:lblOffset val="100"/>
        <c:noMultiLvlLbl val="0"/>
      </c:catAx>
      <c:valAx>
        <c:axId val="123672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869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02414539572283"/>
          <c:y val="0.14485725836463573"/>
          <c:w val="0.82490314641344387"/>
          <c:h val="0.67444492338831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งบประมาณ (บาท)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2155460</c:v>
                </c:pt>
                <c:pt idx="1">
                  <c:v>15354178</c:v>
                </c:pt>
                <c:pt idx="2">
                  <c:v>96000</c:v>
                </c:pt>
                <c:pt idx="3">
                  <c:v>1271000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895424"/>
        <c:axId val="165651584"/>
        <c:axId val="0"/>
      </c:bar3DChart>
      <c:catAx>
        <c:axId val="149895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65651584"/>
        <c:crosses val="autoZero"/>
        <c:auto val="1"/>
        <c:lblAlgn val="ctr"/>
        <c:lblOffset val="100"/>
        <c:noMultiLvlLbl val="0"/>
      </c:catAx>
      <c:valAx>
        <c:axId val="165651584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crossAx val="1498954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25</c:v>
                </c:pt>
                <c:pt idx="1">
                  <c:v>69</c:v>
                </c:pt>
                <c:pt idx="2">
                  <c:v>13</c:v>
                </c:pt>
                <c:pt idx="3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</c:v>
                </c:pt>
                <c:pt idx="1">
                  <c:v>39</c:v>
                </c:pt>
                <c:pt idx="2">
                  <c:v>3</c:v>
                </c:pt>
                <c:pt idx="3">
                  <c:v>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</c:v>
                </c:pt>
                <c:pt idx="1">
                  <c:v>24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3</c:v>
                </c:pt>
                <c:pt idx="1">
                  <c:v>24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100%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3</c:v>
                </c:pt>
                <c:pt idx="1">
                  <c:v>24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784000"/>
        <c:axId val="34785536"/>
        <c:axId val="0"/>
      </c:bar3DChart>
      <c:catAx>
        <c:axId val="34784000"/>
        <c:scaling>
          <c:orientation val="minMax"/>
        </c:scaling>
        <c:delete val="0"/>
        <c:axPos val="b"/>
        <c:majorTickMark val="out"/>
        <c:minorTickMark val="none"/>
        <c:tickLblPos val="nextTo"/>
        <c:crossAx val="34785536"/>
        <c:crosses val="autoZero"/>
        <c:auto val="1"/>
        <c:lblAlgn val="ctr"/>
        <c:lblOffset val="100"/>
        <c:noMultiLvlLbl val="0"/>
      </c:catAx>
      <c:valAx>
        <c:axId val="34785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784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747945910018436"/>
          <c:y val="0.20102031288409417"/>
          <c:w val="0.18966270452945128"/>
          <c:h val="0.408425736819202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15.98</c:v>
                </c:pt>
                <c:pt idx="1">
                  <c:v>17.02</c:v>
                </c:pt>
                <c:pt idx="2">
                  <c:v>0.6</c:v>
                </c:pt>
                <c:pt idx="3">
                  <c:v>4.63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2.16</c:v>
                </c:pt>
                <c:pt idx="1">
                  <c:v>15.35</c:v>
                </c:pt>
                <c:pt idx="2">
                  <c:v>0.1</c:v>
                </c:pt>
                <c:pt idx="3">
                  <c:v>1.27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1.1499999999999999</c:v>
                </c:pt>
                <c:pt idx="1">
                  <c:v>7.63</c:v>
                </c:pt>
                <c:pt idx="2">
                  <c:v>0.06</c:v>
                </c:pt>
                <c:pt idx="3">
                  <c:v>0.24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0.71</c:v>
                </c:pt>
                <c:pt idx="1">
                  <c:v>7.63</c:v>
                </c:pt>
                <c:pt idx="2">
                  <c:v>0.06</c:v>
                </c:pt>
                <c:pt idx="3">
                  <c:v>0.24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100%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0.71</c:v>
                </c:pt>
                <c:pt idx="1">
                  <c:v>7.63</c:v>
                </c:pt>
                <c:pt idx="2">
                  <c:v>0.06</c:v>
                </c:pt>
                <c:pt idx="3">
                  <c:v>0.24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646976"/>
        <c:axId val="67648512"/>
        <c:axId val="0"/>
      </c:bar3DChart>
      <c:catAx>
        <c:axId val="67646976"/>
        <c:scaling>
          <c:orientation val="minMax"/>
        </c:scaling>
        <c:delete val="0"/>
        <c:axPos val="b"/>
        <c:majorTickMark val="out"/>
        <c:minorTickMark val="none"/>
        <c:tickLblPos val="nextTo"/>
        <c:crossAx val="67648512"/>
        <c:crosses val="autoZero"/>
        <c:auto val="1"/>
        <c:lblAlgn val="ctr"/>
        <c:lblOffset val="100"/>
        <c:noMultiLvlLbl val="0"/>
      </c:catAx>
      <c:valAx>
        <c:axId val="67648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646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747945910018436"/>
          <c:y val="0.20102031288409417"/>
          <c:w val="0.18966270452945128"/>
          <c:h val="0.408425736819202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909C1-E685-4AB2-8B8F-9126091DA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6095</Words>
  <Characters>34744</Characters>
  <Application>Microsoft Office Word</Application>
  <DocSecurity>0</DocSecurity>
  <Lines>289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ACER OK</cp:lastModifiedBy>
  <cp:revision>4</cp:revision>
  <cp:lastPrinted>2017-04-19T06:32:00Z</cp:lastPrinted>
  <dcterms:created xsi:type="dcterms:W3CDTF">2017-04-21T04:10:00Z</dcterms:created>
  <dcterms:modified xsi:type="dcterms:W3CDTF">2017-04-21T05:07:00Z</dcterms:modified>
</cp:coreProperties>
</file>