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57" w:rsidRPr="00456CCB" w:rsidRDefault="002C6857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6857" w:rsidRPr="00456CCB" w:rsidRDefault="002C6857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6857" w:rsidRPr="00456CCB" w:rsidRDefault="002C6857" w:rsidP="002C6857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456CCB">
        <w:rPr>
          <w:rFonts w:ascii="TH SarabunPSK" w:hAnsi="TH SarabunPSK" w:cs="TH SarabunPSK"/>
          <w:b/>
          <w:bCs/>
          <w:sz w:val="96"/>
          <w:szCs w:val="96"/>
          <w:cs/>
        </w:rPr>
        <w:t xml:space="preserve">แผนอัตรากำลัง </w:t>
      </w:r>
      <w:r w:rsidR="006D4F55">
        <w:rPr>
          <w:rFonts w:ascii="TH SarabunPSK" w:hAnsi="TH SarabunPSK" w:cs="TH SarabunPSK" w:hint="cs"/>
          <w:b/>
          <w:bCs/>
          <w:sz w:val="96"/>
          <w:szCs w:val="96"/>
          <w:cs/>
        </w:rPr>
        <w:t>๓</w:t>
      </w:r>
      <w:r w:rsidRPr="00456CCB">
        <w:rPr>
          <w:rFonts w:ascii="TH SarabunPSK" w:hAnsi="TH SarabunPSK" w:cs="TH SarabunPSK"/>
          <w:b/>
          <w:bCs/>
          <w:sz w:val="96"/>
          <w:szCs w:val="96"/>
        </w:rPr>
        <w:t xml:space="preserve"> </w:t>
      </w:r>
      <w:r w:rsidRPr="00456CCB">
        <w:rPr>
          <w:rFonts w:ascii="TH SarabunPSK" w:hAnsi="TH SarabunPSK" w:cs="TH SarabunPSK"/>
          <w:b/>
          <w:bCs/>
          <w:sz w:val="96"/>
          <w:szCs w:val="96"/>
          <w:cs/>
        </w:rPr>
        <w:t>ปี</w:t>
      </w:r>
    </w:p>
    <w:p w:rsidR="002C6857" w:rsidRPr="00456CCB" w:rsidRDefault="002C6857" w:rsidP="002C685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C6857" w:rsidRPr="00456CCB" w:rsidRDefault="002C6857" w:rsidP="002C685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56CCB">
        <w:rPr>
          <w:rFonts w:ascii="TH SarabunPSK" w:hAnsi="TH SarabunPSK" w:cs="TH SarabunPSK"/>
          <w:b/>
          <w:bCs/>
          <w:sz w:val="56"/>
          <w:szCs w:val="56"/>
          <w:cs/>
        </w:rPr>
        <w:t>ของ</w:t>
      </w:r>
      <w:r w:rsidR="00456CCB" w:rsidRPr="00456CCB">
        <w:rPr>
          <w:rFonts w:ascii="TH SarabunPSK" w:hAnsi="TH SarabunPSK" w:cs="TH SarabunPSK"/>
          <w:b/>
          <w:bCs/>
          <w:sz w:val="56"/>
          <w:szCs w:val="56"/>
          <w:cs/>
        </w:rPr>
        <w:t>องค์การบริหารส่วนตำบลเขากระปุก</w:t>
      </w:r>
    </w:p>
    <w:p w:rsidR="00456CCB" w:rsidRPr="00456CCB" w:rsidRDefault="002C6857" w:rsidP="002C685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56CCB">
        <w:rPr>
          <w:rFonts w:ascii="TH SarabunPSK" w:hAnsi="TH SarabunPSK" w:cs="TH SarabunPSK"/>
          <w:b/>
          <w:bCs/>
          <w:sz w:val="56"/>
          <w:szCs w:val="56"/>
          <w:cs/>
        </w:rPr>
        <w:t>อำเภอ</w:t>
      </w:r>
      <w:r w:rsidR="00456CCB" w:rsidRPr="00456CCB">
        <w:rPr>
          <w:rFonts w:ascii="TH SarabunPSK" w:hAnsi="TH SarabunPSK" w:cs="TH SarabunPSK"/>
          <w:b/>
          <w:bCs/>
          <w:sz w:val="56"/>
          <w:szCs w:val="56"/>
          <w:cs/>
        </w:rPr>
        <w:t xml:space="preserve">ท่ายาง   </w:t>
      </w:r>
      <w:r w:rsidRPr="00456CCB">
        <w:rPr>
          <w:rFonts w:ascii="TH SarabunPSK" w:hAnsi="TH SarabunPSK" w:cs="TH SarabunPSK"/>
          <w:b/>
          <w:bCs/>
          <w:sz w:val="56"/>
          <w:szCs w:val="56"/>
          <w:cs/>
        </w:rPr>
        <w:t>จังหวัด</w:t>
      </w:r>
      <w:r w:rsidR="00456CCB" w:rsidRPr="00456CCB">
        <w:rPr>
          <w:rFonts w:ascii="TH SarabunPSK" w:hAnsi="TH SarabunPSK" w:cs="TH SarabunPSK"/>
          <w:b/>
          <w:bCs/>
          <w:sz w:val="56"/>
          <w:szCs w:val="56"/>
          <w:cs/>
        </w:rPr>
        <w:t xml:space="preserve"> เพชรบุรี</w:t>
      </w:r>
    </w:p>
    <w:p w:rsidR="002C6857" w:rsidRPr="00456CCB" w:rsidRDefault="002C6857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6CCB">
        <w:rPr>
          <w:rFonts w:ascii="TH SarabunPSK" w:hAnsi="TH SarabunPSK" w:cs="TH SarabunPSK"/>
          <w:b/>
          <w:bCs/>
          <w:sz w:val="56"/>
          <w:szCs w:val="56"/>
          <w:cs/>
        </w:rPr>
        <w:t>ประจำปีงบประมาณ พ</w:t>
      </w:r>
      <w:r w:rsidRPr="00456CCB">
        <w:rPr>
          <w:rFonts w:ascii="TH SarabunPSK" w:hAnsi="TH SarabunPSK" w:cs="TH SarabunPSK"/>
          <w:b/>
          <w:bCs/>
          <w:sz w:val="56"/>
          <w:szCs w:val="56"/>
        </w:rPr>
        <w:t>.</w:t>
      </w:r>
      <w:r w:rsidRPr="00456CCB">
        <w:rPr>
          <w:rFonts w:ascii="TH SarabunPSK" w:hAnsi="TH SarabunPSK" w:cs="TH SarabunPSK"/>
          <w:b/>
          <w:bCs/>
          <w:sz w:val="56"/>
          <w:szCs w:val="56"/>
          <w:cs/>
        </w:rPr>
        <w:t>ศ</w:t>
      </w:r>
      <w:r w:rsidRPr="00456CCB">
        <w:rPr>
          <w:rFonts w:ascii="TH SarabunPSK" w:hAnsi="TH SarabunPSK" w:cs="TH SarabunPSK"/>
          <w:b/>
          <w:bCs/>
          <w:sz w:val="56"/>
          <w:szCs w:val="56"/>
        </w:rPr>
        <w:t xml:space="preserve">. </w:t>
      </w:r>
      <w:r w:rsidR="006D4F55">
        <w:rPr>
          <w:rFonts w:ascii="TH SarabunPSK" w:hAnsi="TH SarabunPSK" w:cs="TH SarabunPSK" w:hint="cs"/>
          <w:b/>
          <w:bCs/>
          <w:sz w:val="56"/>
          <w:szCs w:val="56"/>
          <w:cs/>
        </w:rPr>
        <w:t>๒๕๕๘</w:t>
      </w:r>
      <w:r w:rsidRPr="00456CCB">
        <w:rPr>
          <w:rFonts w:ascii="TH SarabunPSK" w:hAnsi="TH SarabunPSK" w:cs="TH SarabunPSK"/>
          <w:b/>
          <w:bCs/>
          <w:sz w:val="56"/>
          <w:szCs w:val="56"/>
        </w:rPr>
        <w:t xml:space="preserve"> - </w:t>
      </w:r>
      <w:r w:rsidR="006D4F55">
        <w:rPr>
          <w:rFonts w:ascii="TH SarabunPSK" w:hAnsi="TH SarabunPSK" w:cs="TH SarabunPSK" w:hint="cs"/>
          <w:b/>
          <w:bCs/>
          <w:sz w:val="56"/>
          <w:szCs w:val="56"/>
          <w:cs/>
        </w:rPr>
        <w:t>๒๕๖๐</w:t>
      </w: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C6857" w:rsidRPr="00145E6A" w:rsidRDefault="002C6857" w:rsidP="002C685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45E6A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สารบัญ</w:t>
      </w:r>
    </w:p>
    <w:p w:rsidR="002C6857" w:rsidRPr="00456CCB" w:rsidRDefault="002C6857" w:rsidP="002C6857">
      <w:pPr>
        <w:pStyle w:val="9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56CC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56CCB">
        <w:rPr>
          <w:rFonts w:ascii="TH SarabunPSK" w:hAnsi="TH SarabunPSK" w:cs="TH SarabunPSK"/>
          <w:b/>
          <w:bCs/>
          <w:sz w:val="40"/>
          <w:szCs w:val="40"/>
        </w:rPr>
        <w:tab/>
      </w:r>
      <w:r w:rsidRPr="00456CCB">
        <w:rPr>
          <w:rFonts w:ascii="TH SarabunPSK" w:hAnsi="TH SarabunPSK" w:cs="TH SarabunPSK"/>
          <w:b/>
          <w:bCs/>
          <w:sz w:val="40"/>
          <w:szCs w:val="40"/>
        </w:rPr>
        <w:tab/>
      </w:r>
      <w:r w:rsidRPr="00456CCB">
        <w:rPr>
          <w:rFonts w:ascii="TH SarabunPSK" w:hAnsi="TH SarabunPSK" w:cs="TH SarabunPSK"/>
          <w:b/>
          <w:bCs/>
          <w:sz w:val="40"/>
          <w:szCs w:val="40"/>
        </w:rPr>
        <w:tab/>
      </w:r>
      <w:r w:rsidRPr="00456CCB">
        <w:rPr>
          <w:rFonts w:ascii="TH SarabunPSK" w:hAnsi="TH SarabunPSK" w:cs="TH SarabunPSK"/>
          <w:b/>
          <w:bCs/>
          <w:sz w:val="40"/>
          <w:szCs w:val="40"/>
        </w:rPr>
        <w:tab/>
      </w:r>
      <w:r w:rsidRPr="00456CCB">
        <w:rPr>
          <w:rFonts w:ascii="TH SarabunPSK" w:hAnsi="TH SarabunPSK" w:cs="TH SarabunPSK"/>
          <w:b/>
          <w:bCs/>
          <w:sz w:val="40"/>
          <w:szCs w:val="40"/>
        </w:rPr>
        <w:tab/>
      </w:r>
      <w:r w:rsidRPr="00456CCB">
        <w:rPr>
          <w:rFonts w:ascii="TH SarabunPSK" w:hAnsi="TH SarabunPSK" w:cs="TH SarabunPSK"/>
          <w:b/>
          <w:bCs/>
          <w:sz w:val="40"/>
          <w:szCs w:val="40"/>
        </w:rPr>
        <w:tab/>
      </w:r>
      <w:r w:rsidRPr="00456CCB">
        <w:rPr>
          <w:rFonts w:ascii="TH SarabunPSK" w:hAnsi="TH SarabunPSK" w:cs="TH SarabunPSK"/>
          <w:b/>
          <w:bCs/>
          <w:sz w:val="40"/>
          <w:szCs w:val="40"/>
        </w:rPr>
        <w:tab/>
      </w:r>
      <w:r w:rsidRPr="00456CCB">
        <w:rPr>
          <w:rFonts w:ascii="TH SarabunPSK" w:hAnsi="TH SarabunPSK" w:cs="TH SarabunPSK"/>
          <w:b/>
          <w:bCs/>
          <w:sz w:val="40"/>
          <w:szCs w:val="40"/>
        </w:rPr>
        <w:tab/>
      </w:r>
      <w:r w:rsidRPr="00456CCB">
        <w:rPr>
          <w:rFonts w:ascii="TH SarabunPSK" w:hAnsi="TH SarabunPSK" w:cs="TH SarabunPSK"/>
          <w:b/>
          <w:bCs/>
          <w:sz w:val="40"/>
          <w:szCs w:val="40"/>
        </w:rPr>
        <w:tab/>
      </w:r>
      <w:r w:rsidRPr="00456CCB">
        <w:rPr>
          <w:rFonts w:ascii="TH SarabunPSK" w:hAnsi="TH SarabunPSK" w:cs="TH SarabunPSK"/>
          <w:b/>
          <w:bCs/>
          <w:sz w:val="40"/>
          <w:szCs w:val="40"/>
        </w:rPr>
        <w:tab/>
      </w:r>
      <w:r w:rsidRPr="00456CCB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9B2734" w:rsidRPr="00456CCB">
        <w:rPr>
          <w:rFonts w:ascii="TH SarabunPSK" w:hAnsi="TH SarabunPSK" w:cs="TH SarabunPSK"/>
          <w:b/>
          <w:bCs/>
          <w:sz w:val="40"/>
          <w:szCs w:val="40"/>
          <w:cs/>
        </w:rPr>
        <w:t xml:space="preserve">    </w:t>
      </w:r>
      <w:r w:rsidR="00145E6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456CCB">
        <w:rPr>
          <w:rFonts w:ascii="TH SarabunPSK" w:hAnsi="TH SarabunPSK" w:cs="TH SarabunPSK"/>
          <w:b/>
          <w:bCs/>
          <w:sz w:val="40"/>
          <w:szCs w:val="40"/>
          <w:cs/>
        </w:rPr>
        <w:t>หน้า</w:t>
      </w:r>
    </w:p>
    <w:p w:rsidR="002C6857" w:rsidRPr="00456CCB" w:rsidRDefault="002C6857" w:rsidP="002C6857">
      <w:pPr>
        <w:pStyle w:val="9"/>
        <w:jc w:val="thaiDistribute"/>
        <w:rPr>
          <w:rFonts w:ascii="TH SarabunPSK" w:hAnsi="TH SarabunPSK" w:cs="TH SarabunPSK"/>
          <w:b/>
          <w:bCs/>
        </w:rPr>
      </w:pPr>
      <w:r w:rsidRPr="00456CCB">
        <w:rPr>
          <w:rFonts w:ascii="TH SarabunPSK" w:hAnsi="TH SarabunPSK" w:cs="TH SarabunPSK"/>
          <w:b/>
          <w:bCs/>
        </w:rPr>
        <w:tab/>
      </w:r>
      <w:r w:rsidRPr="00456CCB">
        <w:rPr>
          <w:rFonts w:ascii="TH SarabunPSK" w:hAnsi="TH SarabunPSK" w:cs="TH SarabunPSK"/>
          <w:b/>
          <w:bCs/>
        </w:rPr>
        <w:tab/>
      </w:r>
      <w:r w:rsidRPr="00456CCB">
        <w:rPr>
          <w:rFonts w:ascii="TH SarabunPSK" w:hAnsi="TH SarabunPSK" w:cs="TH SarabunPSK"/>
          <w:b/>
          <w:bCs/>
        </w:rPr>
        <w:tab/>
      </w:r>
      <w:r w:rsidRPr="00456CCB">
        <w:rPr>
          <w:rFonts w:ascii="TH SarabunPSK" w:hAnsi="TH SarabunPSK" w:cs="TH SarabunPSK"/>
          <w:b/>
          <w:bCs/>
        </w:rPr>
        <w:tab/>
      </w:r>
      <w:r w:rsidRPr="00456CCB">
        <w:rPr>
          <w:rFonts w:ascii="TH SarabunPSK" w:hAnsi="TH SarabunPSK" w:cs="TH SarabunPSK"/>
          <w:b/>
          <w:bCs/>
        </w:rPr>
        <w:tab/>
      </w:r>
      <w:r w:rsidRPr="00456CCB">
        <w:rPr>
          <w:rFonts w:ascii="TH SarabunPSK" w:hAnsi="TH SarabunPSK" w:cs="TH SarabunPSK"/>
          <w:b/>
          <w:bCs/>
        </w:rPr>
        <w:tab/>
      </w:r>
      <w:r w:rsidRPr="00456CCB">
        <w:rPr>
          <w:rFonts w:ascii="TH SarabunPSK" w:hAnsi="TH SarabunPSK" w:cs="TH SarabunPSK"/>
          <w:b/>
          <w:bCs/>
        </w:rPr>
        <w:tab/>
      </w:r>
      <w:r w:rsidRPr="00456CCB">
        <w:rPr>
          <w:rFonts w:ascii="TH SarabunPSK" w:hAnsi="TH SarabunPSK" w:cs="TH SarabunPSK"/>
          <w:b/>
          <w:bCs/>
        </w:rPr>
        <w:tab/>
      </w:r>
      <w:r w:rsidRPr="00456CCB">
        <w:rPr>
          <w:rFonts w:ascii="TH SarabunPSK" w:hAnsi="TH SarabunPSK" w:cs="TH SarabunPSK"/>
          <w:b/>
          <w:bCs/>
        </w:rPr>
        <w:tab/>
      </w:r>
      <w:r w:rsidRPr="00456CCB">
        <w:rPr>
          <w:rFonts w:ascii="TH SarabunPSK" w:hAnsi="TH SarabunPSK" w:cs="TH SarabunPSK"/>
          <w:b/>
          <w:bCs/>
        </w:rPr>
        <w:tab/>
      </w:r>
    </w:p>
    <w:p w:rsidR="002C6857" w:rsidRPr="00456CCB" w:rsidRDefault="006D4F55" w:rsidP="002C6857">
      <w:pPr>
        <w:pStyle w:val="9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.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 xml:space="preserve">หลักการและเหตุผล 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……………………………………………………………...…………..</w:t>
      </w:r>
      <w:r w:rsidR="009B2734" w:rsidRPr="00456CCB">
        <w:rPr>
          <w:rFonts w:ascii="TH SarabunPSK" w:hAnsi="TH SarabunPSK" w:cs="TH SarabunPSK"/>
          <w:b/>
          <w:bCs/>
          <w:sz w:val="34"/>
          <w:szCs w:val="34"/>
          <w:cs/>
        </w:rPr>
        <w:t>.................</w:t>
      </w:r>
      <w:r w:rsidR="00A43EE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A43EE5"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</w:p>
    <w:p w:rsidR="002C6857" w:rsidRPr="00456CCB" w:rsidRDefault="006D4F55" w:rsidP="002C6857">
      <w:pPr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๒.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>วัตถุประสงค์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………………………………………………………………………..….……..</w:t>
      </w:r>
      <w:r w:rsidR="009B2734" w:rsidRPr="00456CCB">
        <w:rPr>
          <w:rFonts w:ascii="TH SarabunPSK" w:hAnsi="TH SarabunPSK" w:cs="TH SarabunPSK"/>
          <w:b/>
          <w:bCs/>
          <w:sz w:val="34"/>
          <w:szCs w:val="34"/>
          <w:cs/>
        </w:rPr>
        <w:t>.....................</w:t>
      </w:r>
      <w:r w:rsidR="00A43EE5">
        <w:rPr>
          <w:rFonts w:ascii="TH SarabunPSK" w:hAnsi="TH SarabunPSK" w:cs="TH SarabunPSK"/>
          <w:b/>
          <w:bCs/>
          <w:sz w:val="34"/>
          <w:szCs w:val="34"/>
        </w:rPr>
        <w:t xml:space="preserve">   </w:t>
      </w:r>
      <w:r w:rsidR="00145E6A">
        <w:rPr>
          <w:rFonts w:ascii="TH SarabunPSK" w:hAnsi="TH SarabunPSK" w:cs="TH SarabunPSK"/>
          <w:b/>
          <w:bCs/>
          <w:sz w:val="34"/>
          <w:szCs w:val="34"/>
        </w:rPr>
        <w:tab/>
      </w:r>
      <w:r w:rsidR="00A43EE5">
        <w:rPr>
          <w:rFonts w:ascii="TH SarabunPSK" w:hAnsi="TH SarabunPSK" w:cs="TH SarabunPSK" w:hint="cs"/>
          <w:b/>
          <w:bCs/>
          <w:sz w:val="34"/>
          <w:szCs w:val="34"/>
          <w:cs/>
        </w:rPr>
        <w:t>๔</w:t>
      </w:r>
    </w:p>
    <w:p w:rsidR="002C6857" w:rsidRPr="00A43EE5" w:rsidRDefault="006D4F55" w:rsidP="002C6857">
      <w:pPr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.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 xml:space="preserve">ขอบเขตและแนวทางในการจัดทำแผนอัตรากำลัง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>ปี</w:t>
      </w:r>
      <w:r w:rsidR="009B2734" w:rsidRPr="00456CCB">
        <w:rPr>
          <w:rFonts w:ascii="TH SarabunPSK" w:hAnsi="TH SarabunPSK" w:cs="TH SarabunPSK"/>
          <w:b/>
          <w:bCs/>
          <w:sz w:val="34"/>
          <w:szCs w:val="34"/>
        </w:rPr>
        <w:tab/>
        <w:t>…….……………………...……</w:t>
      </w:r>
      <w:r w:rsidR="00A43EE5">
        <w:rPr>
          <w:rFonts w:ascii="TH SarabunPSK" w:hAnsi="TH SarabunPSK" w:cs="TH SarabunPSK"/>
          <w:b/>
          <w:bCs/>
          <w:sz w:val="34"/>
          <w:szCs w:val="34"/>
        </w:rPr>
        <w:t xml:space="preserve">    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A43EE5">
        <w:rPr>
          <w:rFonts w:ascii="TH SarabunPSK" w:hAnsi="TH SarabunPSK" w:cs="TH SarabunPSK" w:hint="cs"/>
          <w:b/>
          <w:bCs/>
          <w:sz w:val="34"/>
          <w:szCs w:val="34"/>
          <w:cs/>
        </w:rPr>
        <w:t>๕</w:t>
      </w:r>
    </w:p>
    <w:p w:rsidR="00145E6A" w:rsidRDefault="006D4F55" w:rsidP="002C6857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๔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.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>สภาพปัญหา ความต้องการของประชาชนในเขตพื้นที่องค์กรปกครองส่วนท้องถิ่น</w:t>
      </w:r>
      <w:r w:rsidR="00A43EE5">
        <w:rPr>
          <w:rFonts w:ascii="TH SarabunPSK" w:hAnsi="TH SarabunPSK" w:cs="TH SarabunPSK"/>
          <w:b/>
          <w:bCs/>
          <w:sz w:val="34"/>
          <w:szCs w:val="34"/>
        </w:rPr>
        <w:t>……</w:t>
      </w:r>
      <w:r w:rsidR="00A43EE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A43EE5">
        <w:rPr>
          <w:rFonts w:ascii="TH SarabunPSK" w:hAnsi="TH SarabunPSK" w:cs="TH SarabunPSK" w:hint="cs"/>
          <w:b/>
          <w:bCs/>
          <w:sz w:val="34"/>
          <w:szCs w:val="34"/>
          <w:cs/>
        </w:rPr>
        <w:t>๖</w:t>
      </w:r>
    </w:p>
    <w:p w:rsidR="002C6857" w:rsidRPr="00456CCB" w:rsidRDefault="006D4F55" w:rsidP="002C6857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๕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.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>ภารกิจ อำนาจหน้าที่ขององค์กรปกครองส่วนท้องถิ่น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…………………….…</w:t>
      </w:r>
      <w:r w:rsidR="009B2734" w:rsidRPr="00456CCB">
        <w:rPr>
          <w:rFonts w:ascii="TH SarabunPSK" w:hAnsi="TH SarabunPSK" w:cs="TH SarabunPSK"/>
          <w:b/>
          <w:bCs/>
          <w:sz w:val="34"/>
          <w:szCs w:val="34"/>
        </w:rPr>
        <w:t>……………….</w:t>
      </w:r>
      <w:r w:rsidR="009B2734" w:rsidRPr="00456CCB">
        <w:rPr>
          <w:rFonts w:ascii="TH SarabunPSK" w:hAnsi="TH SarabunPSK" w:cs="TH SarabunPSK"/>
          <w:b/>
          <w:bCs/>
          <w:sz w:val="34"/>
          <w:szCs w:val="34"/>
          <w:cs/>
        </w:rPr>
        <w:t>.......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A43EE5">
        <w:rPr>
          <w:rFonts w:ascii="TH SarabunPSK" w:hAnsi="TH SarabunPSK" w:cs="TH SarabunPSK" w:hint="cs"/>
          <w:b/>
          <w:bCs/>
          <w:sz w:val="34"/>
          <w:szCs w:val="34"/>
          <w:cs/>
        </w:rPr>
        <w:t>๘</w:t>
      </w:r>
    </w:p>
    <w:p w:rsidR="002C6857" w:rsidRPr="00456CCB" w:rsidRDefault="006D4F55" w:rsidP="002C6857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๖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 xml:space="preserve">. 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>ภารกิจหลัก และภารกิจรอง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…………………………………………..………………….…...</w:t>
      </w:r>
      <w:r w:rsidR="009B2734" w:rsidRPr="00456CCB">
        <w:rPr>
          <w:rFonts w:ascii="TH SarabunPSK" w:hAnsi="TH SarabunPSK" w:cs="TH SarabunPSK"/>
          <w:b/>
          <w:bCs/>
          <w:sz w:val="34"/>
          <w:szCs w:val="34"/>
          <w:cs/>
        </w:rPr>
        <w:t>...............</w:t>
      </w:r>
      <w:r w:rsidR="00A43EE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A43EE5">
        <w:rPr>
          <w:rFonts w:ascii="TH SarabunPSK" w:hAnsi="TH SarabunPSK" w:cs="TH SarabunPSK" w:hint="cs"/>
          <w:b/>
          <w:bCs/>
          <w:sz w:val="34"/>
          <w:szCs w:val="34"/>
          <w:cs/>
        </w:rPr>
        <w:t>๑๐</w:t>
      </w:r>
    </w:p>
    <w:p w:rsidR="00145E6A" w:rsidRDefault="006D4F55" w:rsidP="002C6857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๗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.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>สรุปปัญหาและแนวทางในการบริหารงานบุคคล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……………………………………….…....</w:t>
      </w:r>
      <w:r w:rsidR="009B2734" w:rsidRPr="00456CCB">
        <w:rPr>
          <w:rFonts w:ascii="TH SarabunPSK" w:hAnsi="TH SarabunPSK" w:cs="TH SarabunPSK"/>
          <w:b/>
          <w:bCs/>
          <w:sz w:val="34"/>
          <w:szCs w:val="34"/>
          <w:cs/>
        </w:rPr>
        <w:t>........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A43EE5">
        <w:rPr>
          <w:rFonts w:ascii="TH SarabunPSK" w:hAnsi="TH SarabunPSK" w:cs="TH SarabunPSK" w:hint="cs"/>
          <w:b/>
          <w:bCs/>
          <w:sz w:val="34"/>
          <w:szCs w:val="34"/>
          <w:cs/>
        </w:rPr>
        <w:t>๑๑</w:t>
      </w:r>
    </w:p>
    <w:p w:rsidR="00145E6A" w:rsidRDefault="006D4F55" w:rsidP="002C6857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๘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.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>โครงสร้างการกำหนดตำแหน่ง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……………………………………………………….………</w:t>
      </w:r>
      <w:r w:rsidR="009B2734" w:rsidRPr="00456CCB">
        <w:rPr>
          <w:rFonts w:ascii="TH SarabunPSK" w:hAnsi="TH SarabunPSK" w:cs="TH SarabunPSK"/>
          <w:b/>
          <w:bCs/>
          <w:sz w:val="34"/>
          <w:szCs w:val="34"/>
          <w:cs/>
        </w:rPr>
        <w:t>................</w:t>
      </w:r>
      <w:r w:rsidR="00A43EE5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A43EE5">
        <w:rPr>
          <w:rFonts w:ascii="TH SarabunPSK" w:hAnsi="TH SarabunPSK" w:cs="TH SarabunPSK" w:hint="cs"/>
          <w:b/>
          <w:bCs/>
          <w:sz w:val="34"/>
          <w:szCs w:val="34"/>
          <w:cs/>
        </w:rPr>
        <w:t>๑๒</w:t>
      </w:r>
    </w:p>
    <w:p w:rsidR="00145E6A" w:rsidRDefault="006D4F55" w:rsidP="002C6857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๙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.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>ภาระค่าใช้จ่ายเกี่ยวกับเงินเดือน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……………………………………………………...………</w:t>
      </w:r>
      <w:r w:rsidR="009B2734" w:rsidRPr="00456CCB">
        <w:rPr>
          <w:rFonts w:ascii="TH SarabunPSK" w:hAnsi="TH SarabunPSK" w:cs="TH SarabunPSK"/>
          <w:b/>
          <w:bCs/>
          <w:sz w:val="34"/>
          <w:szCs w:val="34"/>
          <w:cs/>
        </w:rPr>
        <w:t>...............</w:t>
      </w:r>
      <w:r w:rsidR="00B60378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B60378">
        <w:rPr>
          <w:rFonts w:ascii="TH SarabunPSK" w:hAnsi="TH SarabunPSK" w:cs="TH SarabunPSK" w:hint="cs"/>
          <w:b/>
          <w:bCs/>
          <w:sz w:val="34"/>
          <w:szCs w:val="34"/>
          <w:cs/>
        </w:rPr>
        <w:t>๒๐</w:t>
      </w:r>
    </w:p>
    <w:p w:rsidR="00145E6A" w:rsidRDefault="006D4F55" w:rsidP="002C6857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๑๐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.</w:t>
      </w:r>
      <w:r w:rsidR="00145E6A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>แผนภูมิโครงสร้างการแบ่งส่วนราชการตามแผนอัตรากำลัง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๓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>ปี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………………….…...……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8406A8">
        <w:rPr>
          <w:rFonts w:ascii="TH SarabunPSK" w:hAnsi="TH SarabunPSK" w:cs="TH SarabunPSK" w:hint="cs"/>
          <w:b/>
          <w:bCs/>
          <w:sz w:val="34"/>
          <w:szCs w:val="34"/>
          <w:cs/>
        </w:rPr>
        <w:t>๒๗</w:t>
      </w:r>
    </w:p>
    <w:p w:rsidR="002C6857" w:rsidRPr="00456CCB" w:rsidRDefault="006D4F55" w:rsidP="009B2734">
      <w:pPr>
        <w:ind w:right="4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๑๑</w:t>
      </w:r>
      <w:r w:rsidR="002C6857" w:rsidRPr="00456CCB">
        <w:rPr>
          <w:rFonts w:ascii="TH SarabunPSK" w:hAnsi="TH SarabunPSK" w:cs="TH SarabunPSK"/>
          <w:b/>
          <w:bCs/>
          <w:spacing w:val="-6"/>
          <w:sz w:val="36"/>
          <w:szCs w:val="36"/>
        </w:rPr>
        <w:t>.</w:t>
      </w:r>
      <w:r w:rsidR="00145E6A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  <w:r w:rsidR="002C6857" w:rsidRPr="00456CCB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บัญชีแสดงจัดคนลงสู่ตำแหน่งและ</w:t>
      </w:r>
      <w:r w:rsidR="002C6857" w:rsidRPr="00456CCB">
        <w:rPr>
          <w:rFonts w:ascii="TH SarabunPSK" w:hAnsi="TH SarabunPSK" w:cs="TH SarabunPSK"/>
          <w:b/>
          <w:bCs/>
          <w:sz w:val="36"/>
          <w:szCs w:val="36"/>
          <w:cs/>
        </w:rPr>
        <w:t>การกำหนดเลขที่ตำแหน่งในส่วนราชการ</w:t>
      </w:r>
      <w:r w:rsidR="009B2734" w:rsidRPr="00456CCB">
        <w:rPr>
          <w:rFonts w:ascii="TH SarabunPSK" w:hAnsi="TH SarabunPSK" w:cs="TH SarabunPSK"/>
          <w:b/>
          <w:bCs/>
          <w:sz w:val="36"/>
          <w:szCs w:val="36"/>
          <w:cs/>
        </w:rPr>
        <w:t>.......</w:t>
      </w:r>
      <w:r w:rsidR="00145E6A">
        <w:rPr>
          <w:rFonts w:ascii="TH SarabunPSK" w:hAnsi="TH SarabunPSK" w:cs="TH SarabunPSK" w:hint="cs"/>
          <w:b/>
          <w:bCs/>
          <w:sz w:val="36"/>
          <w:szCs w:val="36"/>
          <w:cs/>
        </w:rPr>
        <w:t>..</w:t>
      </w:r>
      <w:r w:rsidR="009B2734" w:rsidRPr="00456CCB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  <w:r w:rsidR="008406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45E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406A8">
        <w:rPr>
          <w:rFonts w:ascii="TH SarabunPSK" w:hAnsi="TH SarabunPSK" w:cs="TH SarabunPSK" w:hint="cs"/>
          <w:b/>
          <w:bCs/>
          <w:sz w:val="36"/>
          <w:szCs w:val="36"/>
          <w:cs/>
        </w:rPr>
        <w:t>๓๒</w:t>
      </w:r>
    </w:p>
    <w:p w:rsidR="002C6857" w:rsidRPr="00456CCB" w:rsidRDefault="006D4F55" w:rsidP="002C6857">
      <w:pPr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๑๒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.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 xml:space="preserve"> แนวทางการพัฒนาข้าราชการหรือพนักงานส่วนท้องถิ่น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…………………………...........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>.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.</w:t>
      </w:r>
      <w:r w:rsidR="009B2734" w:rsidRPr="00456CCB">
        <w:rPr>
          <w:rFonts w:ascii="TH SarabunPSK" w:hAnsi="TH SarabunPSK" w:cs="TH SarabunPSK"/>
          <w:b/>
          <w:bCs/>
          <w:sz w:val="34"/>
          <w:szCs w:val="34"/>
          <w:cs/>
        </w:rPr>
        <w:t>......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8406A8">
        <w:rPr>
          <w:rFonts w:ascii="TH SarabunPSK" w:hAnsi="TH SarabunPSK" w:cs="TH SarabunPSK" w:hint="cs"/>
          <w:b/>
          <w:bCs/>
          <w:sz w:val="34"/>
          <w:szCs w:val="34"/>
          <w:cs/>
        </w:rPr>
        <w:t>๓๖</w:t>
      </w:r>
    </w:p>
    <w:p w:rsidR="002C6857" w:rsidRPr="00456CCB" w:rsidRDefault="006D4F55" w:rsidP="002C6857">
      <w:pPr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๑๓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 xml:space="preserve">. ประกาศคุณธรรม จริยธรรมของข้าราชการหรือพนักงานส่วนท้องถิ่น   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>.………………..</w:t>
      </w:r>
      <w:r w:rsidR="009B2734" w:rsidRPr="00456CCB">
        <w:rPr>
          <w:rFonts w:ascii="TH SarabunPSK" w:hAnsi="TH SarabunPSK" w:cs="TH SarabunPSK"/>
          <w:b/>
          <w:bCs/>
          <w:sz w:val="34"/>
          <w:szCs w:val="34"/>
          <w:cs/>
        </w:rPr>
        <w:t>...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145E6A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8406A8">
        <w:rPr>
          <w:rFonts w:ascii="TH SarabunPSK" w:hAnsi="TH SarabunPSK" w:cs="TH SarabunPSK" w:hint="cs"/>
          <w:b/>
          <w:bCs/>
          <w:sz w:val="34"/>
          <w:szCs w:val="34"/>
          <w:cs/>
        </w:rPr>
        <w:t>๓๗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   </w:t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ab/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ab/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ab/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ab/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ab/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ab/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ab/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ab/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ab/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ab/>
      </w:r>
      <w:r w:rsidR="002C6857" w:rsidRPr="00456CCB">
        <w:rPr>
          <w:rFonts w:ascii="TH SarabunPSK" w:hAnsi="TH SarabunPSK" w:cs="TH SarabunPSK"/>
          <w:b/>
          <w:bCs/>
          <w:sz w:val="34"/>
          <w:szCs w:val="34"/>
        </w:rPr>
        <w:tab/>
        <w:t xml:space="preserve">                                                                     </w:t>
      </w: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center"/>
        <w:rPr>
          <w:rFonts w:ascii="TH SarabunPSK" w:hAnsi="TH SarabunPSK" w:cs="TH SarabunPSK"/>
          <w:b/>
          <w:bCs/>
          <w:szCs w:val="24"/>
        </w:rPr>
      </w:pPr>
      <w:r w:rsidRPr="00456CCB">
        <w:rPr>
          <w:rFonts w:ascii="TH SarabunPSK" w:hAnsi="TH SarabunPSK" w:cs="TH SarabunPSK"/>
          <w:b/>
          <w:bCs/>
          <w:szCs w:val="24"/>
        </w:rPr>
        <w:t>***********************************************</w:t>
      </w: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AF256C" w:rsidRPr="00456CCB" w:rsidRDefault="00AF256C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B60651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/>
          <w:b/>
          <w:bCs/>
          <w:noProof/>
          <w:szCs w:val="24"/>
        </w:rPr>
        <w:lastRenderedPageBreak/>
        <w:pict>
          <v:rect id="_x0000_s1088" style="position:absolute;left:0;text-align:left;margin-left:-4.8pt;margin-top:5.95pt;width:126pt;height:36pt;z-index:251619328" filled="f" fillcolor="silver" stroked="f">
            <v:fill opacity="27525f"/>
            <v:textbox style="mso-next-textbox:#_x0000_s1088">
              <w:txbxContent>
                <w:p w:rsidR="00B73E09" w:rsidRPr="00DD745C" w:rsidRDefault="00B73E09" w:rsidP="002C6857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๑</w:t>
                  </w:r>
                  <w:r w:rsidRPr="00DD745C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.</w:t>
                  </w:r>
                  <w:r w:rsidRPr="00DD745C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 หลักการและเหตุผล</w:t>
                  </w:r>
                </w:p>
                <w:p w:rsidR="00B73E09" w:rsidRDefault="00B73E09" w:rsidP="002C6857"/>
              </w:txbxContent>
            </v:textbox>
          </v:rect>
        </w:pict>
      </w: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6857" w:rsidRDefault="006D4F55" w:rsidP="002C685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๑.๑</w:t>
      </w:r>
      <w:r w:rsidR="002C6857" w:rsidRPr="00456CCB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ประกาศคณะกรรมการกลางพนักงาน</w:t>
      </w:r>
      <w:r w:rsidR="00456CCB">
        <w:rPr>
          <w:rFonts w:ascii="TH SarabunPSK" w:hAnsi="TH SarabunPSK" w:cs="TH SarabunPSK" w:hint="cs"/>
          <w:spacing w:val="-6"/>
          <w:sz w:val="32"/>
          <w:szCs w:val="32"/>
          <w:cs/>
        </w:rPr>
        <w:t>ส่วนตำบล</w:t>
      </w:r>
      <w:r w:rsidR="002C6857" w:rsidRPr="00456CC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C6857" w:rsidRPr="00456CCB">
        <w:rPr>
          <w:rFonts w:ascii="TH SarabunPSK" w:hAnsi="TH SarabunPSK" w:cs="TH SarabunPSK"/>
          <w:spacing w:val="-6"/>
          <w:sz w:val="32"/>
          <w:szCs w:val="32"/>
        </w:rPr>
        <w:t>(</w:t>
      </w:r>
      <w:r w:rsidR="002C6857" w:rsidRPr="00456CCB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="002C6857" w:rsidRPr="00456CCB">
        <w:rPr>
          <w:rFonts w:ascii="TH SarabunPSK" w:hAnsi="TH SarabunPSK" w:cs="TH SarabunPSK"/>
          <w:spacing w:val="-6"/>
          <w:sz w:val="32"/>
          <w:szCs w:val="32"/>
        </w:rPr>
        <w:t>.</w:t>
      </w:r>
      <w:r w:rsidR="00456CCB"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r w:rsidR="002C6857" w:rsidRPr="00456CCB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="002C6857" w:rsidRPr="00456CCB">
        <w:rPr>
          <w:rFonts w:ascii="TH SarabunPSK" w:hAnsi="TH SarabunPSK" w:cs="TH SarabunPSK"/>
          <w:spacing w:val="-6"/>
          <w:sz w:val="32"/>
          <w:szCs w:val="32"/>
          <w:cs/>
        </w:rPr>
        <w:t>เรื่องมาตรฐาน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 xml:space="preserve">ทั่วไปเกี่ยวกับอัตราตำแหน่ง </w:t>
      </w:r>
      <w:r w:rsidR="00456CCB">
        <w:rPr>
          <w:rFonts w:ascii="TH SarabunPSK" w:hAnsi="TH SarabunPSK" w:cs="TH SarabunPSK" w:hint="cs"/>
          <w:sz w:val="32"/>
          <w:szCs w:val="32"/>
          <w:cs/>
        </w:rPr>
        <w:t xml:space="preserve">และมาตรฐานของตำแหน่งลงวันที่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="00456CCB">
        <w:rPr>
          <w:rFonts w:ascii="TH SarabunPSK" w:hAnsi="TH SarabunPSK" w:cs="TH SarabunPSK"/>
          <w:sz w:val="32"/>
          <w:szCs w:val="32"/>
        </w:rPr>
        <w:t xml:space="preserve"> </w:t>
      </w:r>
      <w:r w:rsidR="00456CCB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>๒๕๔๔</w:t>
      </w:r>
      <w:r w:rsidR="00456CCB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456CCB">
        <w:rPr>
          <w:rFonts w:ascii="TH SarabunPSK" w:hAnsi="TH SarabunPSK" w:cs="TH SarabunPSK"/>
          <w:sz w:val="32"/>
          <w:szCs w:val="32"/>
        </w:rPr>
        <w:t xml:space="preserve"> </w:t>
      </w:r>
      <w:r w:rsidR="00456CCB">
        <w:rPr>
          <w:rFonts w:ascii="TH SarabunPSK" w:hAnsi="TH SarabunPSK" w:cs="TH SarabunPSK" w:hint="cs"/>
          <w:sz w:val="32"/>
          <w:szCs w:val="32"/>
          <w:cs/>
        </w:rPr>
        <w:t xml:space="preserve">กำหนดให้คณะกรรมการพนักงานส่วนตำบล (ก.อบต.จังหวัด) กำหนดตำแหน่งพนักงานส่วนตำบล ว่าจะมีตำแหน่งใด </w:t>
      </w:r>
      <w:r w:rsidR="002C6857"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 และคุณภาพของงาน</w:t>
      </w:r>
      <w:r w:rsidR="00456C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ปริมาณ ตลอดจน</w:t>
      </w:r>
      <w:r w:rsidR="00456CCB">
        <w:rPr>
          <w:rFonts w:ascii="TH SarabunPSK" w:hAnsi="TH SarabunPSK" w:cs="TH SarabunPSK" w:hint="cs"/>
          <w:sz w:val="32"/>
          <w:szCs w:val="32"/>
          <w:cs/>
        </w:rPr>
        <w:t>กระ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ทั</w:t>
      </w:r>
      <w:r w:rsidR="00456CCB">
        <w:rPr>
          <w:rFonts w:ascii="TH SarabunPSK" w:hAnsi="TH SarabunPSK" w:cs="TH SarabunPSK" w:hint="cs"/>
          <w:sz w:val="32"/>
          <w:szCs w:val="32"/>
          <w:cs/>
        </w:rPr>
        <w:t>่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งภาระค่าใช้จ่ายขององค์ก</w:t>
      </w:r>
      <w:r w:rsidR="00456CCB">
        <w:rPr>
          <w:rFonts w:ascii="TH SarabunPSK" w:hAnsi="TH SarabunPSK" w:cs="TH SarabunPSK" w:hint="cs"/>
          <w:sz w:val="32"/>
          <w:szCs w:val="32"/>
          <w:cs/>
        </w:rPr>
        <w:t>ารบริหารส่วนตำบล</w:t>
      </w:r>
      <w:r w:rsidR="002C6857" w:rsidRPr="00456CCB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ที่จะต้องจ่ายในด้านบุคคล โดยให้</w:t>
      </w:r>
      <w:r w:rsidR="00456CCB">
        <w:rPr>
          <w:rFonts w:ascii="TH SarabunPSK" w:hAnsi="TH SarabunPSK" w:cs="TH SarabunPSK" w:hint="cs"/>
          <w:sz w:val="32"/>
          <w:szCs w:val="32"/>
          <w:cs/>
        </w:rPr>
        <w:t>องค์กรบริหารส่วนตำบล</w:t>
      </w:r>
      <w:r w:rsidR="002C6857" w:rsidRPr="00456CCB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C6857"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จัดทำแผนอัตรากำลังของ</w:t>
      </w:r>
      <w:r w:rsidR="00456CCB">
        <w:rPr>
          <w:rFonts w:ascii="TH SarabunPSK" w:hAnsi="TH SarabunPSK" w:cs="TH SarabunPSK" w:hint="cs"/>
          <w:sz w:val="32"/>
          <w:szCs w:val="32"/>
          <w:cs/>
        </w:rPr>
        <w:t>พนักงานส่วนตำบล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เพื่อใช้ในการกำหนดตำแหน่งโดยความเห็นชอบของคณะกรรมการ</w:t>
      </w:r>
      <w:r w:rsidR="00456CCB">
        <w:rPr>
          <w:rFonts w:ascii="TH SarabunPSK" w:hAnsi="TH SarabunPSK" w:cs="TH SarabunPSK" w:hint="cs"/>
          <w:spacing w:val="-4"/>
          <w:sz w:val="32"/>
          <w:szCs w:val="32"/>
          <w:cs/>
        </w:rPr>
        <w:t>พนักงานส่วนตำบล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</w:rPr>
        <w:t>(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</w:rPr>
        <w:t>.</w:t>
      </w:r>
      <w:r w:rsidR="00456CCB">
        <w:rPr>
          <w:rFonts w:ascii="TH SarabunPSK" w:hAnsi="TH SarabunPSK" w:cs="TH SarabunPSK" w:hint="cs"/>
          <w:spacing w:val="-4"/>
          <w:sz w:val="32"/>
          <w:szCs w:val="32"/>
          <w:cs/>
        </w:rPr>
        <w:t>อบต.จังหวัด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</w:rPr>
        <w:t xml:space="preserve">)  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</w:t>
      </w:r>
      <w:r w:rsidR="0035768C">
        <w:rPr>
          <w:rFonts w:ascii="TH SarabunPSK" w:hAnsi="TH SarabunPSK" w:cs="TH SarabunPSK" w:hint="cs"/>
          <w:spacing w:val="-4"/>
          <w:sz w:val="32"/>
          <w:szCs w:val="32"/>
          <w:cs/>
        </w:rPr>
        <w:t>พนักงานส่วนตำบล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857" w:rsidRPr="00456CCB">
        <w:rPr>
          <w:rFonts w:ascii="TH SarabunPSK" w:hAnsi="TH SarabunPSK" w:cs="TH SarabunPSK"/>
          <w:sz w:val="32"/>
          <w:szCs w:val="32"/>
        </w:rPr>
        <w:t>(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ก</w:t>
      </w:r>
      <w:r w:rsidR="002C6857" w:rsidRPr="00456CCB">
        <w:rPr>
          <w:rFonts w:ascii="TH SarabunPSK" w:hAnsi="TH SarabunPSK" w:cs="TH SarabunPSK"/>
          <w:sz w:val="32"/>
          <w:szCs w:val="32"/>
        </w:rPr>
        <w:t>.</w:t>
      </w:r>
      <w:r w:rsidR="0035768C">
        <w:rPr>
          <w:rFonts w:ascii="TH SarabunPSK" w:hAnsi="TH SarabunPSK" w:cs="TH SarabunPSK" w:hint="cs"/>
          <w:sz w:val="32"/>
          <w:szCs w:val="32"/>
          <w:cs/>
        </w:rPr>
        <w:t>อบต.</w:t>
      </w:r>
      <w:r w:rsidR="002C6857" w:rsidRPr="00456CCB">
        <w:rPr>
          <w:rFonts w:ascii="TH SarabunPSK" w:hAnsi="TH SarabunPSK" w:cs="TH SarabunPSK"/>
          <w:sz w:val="32"/>
          <w:szCs w:val="32"/>
        </w:rPr>
        <w:t xml:space="preserve">) 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456013" w:rsidRPr="00456CCB" w:rsidRDefault="00456013" w:rsidP="002C685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Default="002C6857" w:rsidP="002C685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D4F55">
        <w:rPr>
          <w:rFonts w:ascii="TH SarabunPSK" w:hAnsi="TH SarabunPSK" w:cs="TH SarabunPSK" w:hint="cs"/>
          <w:spacing w:val="-6"/>
          <w:sz w:val="32"/>
          <w:szCs w:val="32"/>
          <w:cs/>
        </w:rPr>
        <w:t>๑.๒</w:t>
      </w:r>
      <w:r w:rsidRPr="00456CCB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ประกาศคณะกรรมการกลาง</w:t>
      </w:r>
      <w:r w:rsidR="0035768C">
        <w:rPr>
          <w:rFonts w:ascii="TH SarabunPSK" w:hAnsi="TH SarabunPSK" w:cs="TH SarabunPSK" w:hint="cs"/>
          <w:spacing w:val="-6"/>
          <w:sz w:val="32"/>
          <w:szCs w:val="32"/>
          <w:cs/>
        </w:rPr>
        <w:t>พนักงานส่วนตำบล</w:t>
      </w:r>
      <w:r w:rsidRPr="00456CCB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456CCB">
        <w:rPr>
          <w:rFonts w:ascii="TH SarabunPSK" w:hAnsi="TH SarabunPSK" w:cs="TH SarabunPSK"/>
          <w:spacing w:val="-6"/>
          <w:sz w:val="32"/>
          <w:szCs w:val="32"/>
        </w:rPr>
        <w:t>(</w:t>
      </w:r>
      <w:r w:rsidRPr="00456CCB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Pr="00456CCB">
        <w:rPr>
          <w:rFonts w:ascii="TH SarabunPSK" w:hAnsi="TH SarabunPSK" w:cs="TH SarabunPSK"/>
          <w:spacing w:val="-6"/>
          <w:sz w:val="32"/>
          <w:szCs w:val="32"/>
        </w:rPr>
        <w:t>.</w:t>
      </w:r>
      <w:r w:rsidR="0035768C"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r w:rsidRPr="00456CCB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456CCB">
        <w:rPr>
          <w:rFonts w:ascii="TH SarabunPSK" w:hAnsi="TH SarabunPSK" w:cs="TH SarabunPSK"/>
          <w:spacing w:val="-6"/>
          <w:sz w:val="32"/>
          <w:szCs w:val="32"/>
          <w:cs/>
        </w:rPr>
        <w:t>เรื่องมาตรฐาน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ทั่วไปเกี่ยวกับพนักงานจ้าง ลงวันที่ </w:t>
      </w:r>
      <w:r w:rsidR="006D4F55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="006D4F55">
        <w:rPr>
          <w:rFonts w:ascii="TH SarabunPSK" w:hAnsi="TH SarabunPSK" w:cs="TH SarabunPSK" w:hint="cs"/>
          <w:sz w:val="32"/>
          <w:szCs w:val="32"/>
          <w:cs/>
        </w:rPr>
        <w:t>๒๕๔๗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โดยมาตรฐานทั่วไปเกี่ยวกับพนักงานจ้างสำหรับองค์กรปกครองส่วนท้องถิ่นดังกล่าว กำหนดเพื่อเป็นการปรับปรุงแนวทางการบริหารงานบุคคลของลูกจ้าง ให้เกิดความเหมาะสมและให้การปฏิบัติหน้าที่ราชการขององค์กรปกครองส่วนท้องถิ่นเกิดความคล่องตัว ประสิทธิภาพ ประสิทธิผลและประโยชน์สูงสุดในการบริหารงานบุคคลขององค์กรปกครองส่วนท้องถิ่น โดยได้กำหนดให้คณะกรรมการ</w:t>
      </w:r>
      <w:r w:rsidR="00DE0A56">
        <w:rPr>
          <w:rFonts w:ascii="TH SarabunPSK" w:hAnsi="TH SarabunPSK" w:cs="TH SarabunPSK" w:hint="cs"/>
          <w:sz w:val="32"/>
          <w:szCs w:val="32"/>
          <w:cs/>
        </w:rPr>
        <w:t>พนักงานส่วนตำบลจังหวัด(ก.อบต.จังหวัด)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นำมาตรฐานทั่วไปเกี่ยวกับพนักงานจ้างมากำหนดเป็นประกาศหลักเกณฑ์และเงื่อนไขเกี่ยวกับพนักงานจ้าง พร้อมทั้งให้องค์กรปกครองส่วนท้องถิ่นดำเนินการจัดทำแผนอัตรากำลัง </w:t>
      </w:r>
      <w:r w:rsidR="006D4F55">
        <w:rPr>
          <w:rFonts w:ascii="TH SarabunPSK" w:hAnsi="TH SarabunPSK" w:cs="TH SarabunPSK" w:hint="cs"/>
          <w:sz w:val="32"/>
          <w:szCs w:val="32"/>
          <w:cs/>
        </w:rPr>
        <w:t>๓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ปี ตามประกาศคณะกรรมการ</w:t>
      </w:r>
      <w:r w:rsidR="00DE0A56">
        <w:rPr>
          <w:rFonts w:ascii="TH SarabunPSK" w:hAnsi="TH SarabunPSK" w:cs="TH SarabunPSK" w:hint="cs"/>
          <w:sz w:val="32"/>
          <w:szCs w:val="32"/>
          <w:cs/>
        </w:rPr>
        <w:t>พนักงานส่วนตำบล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เรื่อง มาตรฐานทั่วไปเกี่ยวกับพ</w:t>
      </w:r>
      <w:r w:rsidR="00DE0A56">
        <w:rPr>
          <w:rFonts w:ascii="TH SarabunPSK" w:hAnsi="TH SarabunPSK" w:cs="TH SarabunPSK"/>
          <w:sz w:val="32"/>
          <w:szCs w:val="32"/>
          <w:cs/>
        </w:rPr>
        <w:t xml:space="preserve">นักงานจ้าง (ฉบับที่ </w:t>
      </w:r>
      <w:r w:rsidR="006D4F55">
        <w:rPr>
          <w:rFonts w:ascii="TH SarabunPSK" w:hAnsi="TH SarabunPSK" w:cs="TH SarabunPSK" w:hint="cs"/>
          <w:sz w:val="32"/>
          <w:szCs w:val="32"/>
          <w:cs/>
        </w:rPr>
        <w:t>๓</w:t>
      </w:r>
      <w:r w:rsidR="00DE0A56">
        <w:rPr>
          <w:rFonts w:ascii="TH SarabunPSK" w:hAnsi="TH SarabunPSK" w:cs="TH SarabunPSK"/>
          <w:sz w:val="32"/>
          <w:szCs w:val="32"/>
          <w:cs/>
        </w:rPr>
        <w:t>) ลงวันที่</w:t>
      </w:r>
      <w:r w:rsidR="00DE0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4F55">
        <w:rPr>
          <w:rFonts w:ascii="TH SarabunPSK" w:hAnsi="TH SarabunPSK" w:cs="TH SarabunPSK" w:hint="cs"/>
          <w:sz w:val="32"/>
          <w:szCs w:val="32"/>
          <w:cs/>
        </w:rPr>
        <w:t>๑๐</w:t>
      </w:r>
      <w:r w:rsidR="00DE0A56">
        <w:rPr>
          <w:rFonts w:ascii="TH SarabunPSK" w:hAnsi="TH SarabunPSK" w:cs="TH SarabunPSK"/>
          <w:sz w:val="32"/>
          <w:szCs w:val="32"/>
        </w:rPr>
        <w:t xml:space="preserve"> </w:t>
      </w:r>
      <w:r w:rsidR="00DE0A56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F55"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56013" w:rsidRPr="00456CCB" w:rsidRDefault="00456013" w:rsidP="002C685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Default="002C6857" w:rsidP="002C68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  <w:cs/>
        </w:rPr>
        <w:tab/>
      </w:r>
      <w:r w:rsidRPr="00456CCB">
        <w:rPr>
          <w:rFonts w:ascii="TH SarabunPSK" w:hAnsi="TH SarabunPSK" w:cs="TH SarabunPSK"/>
          <w:sz w:val="32"/>
          <w:szCs w:val="32"/>
          <w:cs/>
        </w:rPr>
        <w:tab/>
      </w:r>
      <w:r w:rsidR="0011171B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Pr="00456CCB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11171B">
        <w:rPr>
          <w:rFonts w:ascii="TH SarabunPSK" w:hAnsi="TH SarabunPSK" w:cs="TH SarabunPSK"/>
          <w:spacing w:val="-6"/>
          <w:sz w:val="32"/>
          <w:szCs w:val="32"/>
          <w:cs/>
        </w:rPr>
        <w:t>๓</w:t>
      </w:r>
      <w:r w:rsidRPr="00456CCB">
        <w:rPr>
          <w:rFonts w:ascii="TH SarabunPSK" w:hAnsi="TH SarabunPSK" w:cs="TH SarabunPSK"/>
          <w:spacing w:val="-6"/>
          <w:sz w:val="32"/>
          <w:szCs w:val="32"/>
          <w:cs/>
        </w:rPr>
        <w:t xml:space="preserve"> คณะกรรมการกลาง</w:t>
      </w:r>
      <w:r w:rsidR="00DE0A56">
        <w:rPr>
          <w:rFonts w:ascii="TH SarabunPSK" w:hAnsi="TH SarabunPSK" w:cs="TH SarabunPSK" w:hint="cs"/>
          <w:spacing w:val="-6"/>
          <w:sz w:val="32"/>
          <w:szCs w:val="32"/>
          <w:cs/>
        </w:rPr>
        <w:t>พนักงานส่วนตำบล</w:t>
      </w:r>
      <w:r w:rsidRPr="00456CC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456CCB">
        <w:rPr>
          <w:rFonts w:ascii="TH SarabunPSK" w:hAnsi="TH SarabunPSK" w:cs="TH SarabunPSK"/>
          <w:spacing w:val="-6"/>
          <w:sz w:val="32"/>
          <w:szCs w:val="32"/>
        </w:rPr>
        <w:t>(</w:t>
      </w:r>
      <w:r w:rsidRPr="00456CCB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Pr="00456CCB">
        <w:rPr>
          <w:rFonts w:ascii="TH SarabunPSK" w:hAnsi="TH SarabunPSK" w:cs="TH SarabunPSK"/>
          <w:spacing w:val="-6"/>
          <w:sz w:val="32"/>
          <w:szCs w:val="32"/>
        </w:rPr>
        <w:t>.</w:t>
      </w:r>
      <w:r w:rsidR="00DE0A56"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r w:rsidRPr="00456CCB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456CCB">
        <w:rPr>
          <w:rFonts w:ascii="TH SarabunPSK" w:hAnsi="TH SarabunPSK" w:cs="TH SarabunPSK"/>
          <w:spacing w:val="-6"/>
          <w:sz w:val="32"/>
          <w:szCs w:val="32"/>
          <w:cs/>
        </w:rPr>
        <w:t>ได้มีมติเห็นชอบ</w:t>
      </w:r>
      <w:r w:rsidRPr="00456CCB">
        <w:rPr>
          <w:rFonts w:ascii="TH SarabunPSK" w:hAnsi="TH SarabunPSK" w:cs="TH SarabunPSK"/>
          <w:sz w:val="32"/>
          <w:szCs w:val="32"/>
          <w:cs/>
        </w:rPr>
        <w:t>ประกาศกำหนดการกำหนดตำแหน่งข้าราชการหรือพนักงานส่วนท้องถิ่น โดยกำหนดแนวทางให้องค์ก</w:t>
      </w:r>
      <w:r w:rsidR="00DE0A56">
        <w:rPr>
          <w:rFonts w:ascii="TH SarabunPSK" w:hAnsi="TH SarabunPSK" w:cs="TH SarabunPSK" w:hint="cs"/>
          <w:sz w:val="32"/>
          <w:szCs w:val="32"/>
          <w:cs/>
        </w:rPr>
        <w:t>ารบริหารส่วนตำบล</w:t>
      </w:r>
      <w:r w:rsidRPr="00456CCB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  <w:cs/>
        </w:rPr>
        <w:t>จัดทำแผนอัตรากำลังขององค์ก</w:t>
      </w:r>
      <w:r w:rsidR="00DE0A56">
        <w:rPr>
          <w:rFonts w:ascii="TH SarabunPSK" w:hAnsi="TH SarabunPSK" w:cs="TH SarabunPSK" w:hint="cs"/>
          <w:sz w:val="32"/>
          <w:szCs w:val="32"/>
          <w:cs/>
        </w:rPr>
        <w:t>ารบริหารส่วนตำบล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เพื่อเป็น</w:t>
      </w:r>
      <w:r w:rsidRPr="00456CCB">
        <w:rPr>
          <w:rFonts w:ascii="TH SarabunPSK" w:hAnsi="TH SarabunPSK" w:cs="TH SarabunPSK"/>
          <w:spacing w:val="-8"/>
          <w:sz w:val="32"/>
          <w:szCs w:val="32"/>
          <w:cs/>
        </w:rPr>
        <w:t>กรอบในการกำหนดตำแหน่งและการใช้ตำแหน่งข้าราชการหรือพนักงานส่วน</w:t>
      </w:r>
      <w:r w:rsidR="00456013">
        <w:rPr>
          <w:rFonts w:ascii="TH SarabunPSK" w:hAnsi="TH SarabunPSK" w:cs="TH SarabunPSK" w:hint="cs"/>
          <w:spacing w:val="-8"/>
          <w:sz w:val="32"/>
          <w:szCs w:val="32"/>
          <w:cs/>
        </w:rPr>
        <w:t>ตำบล</w:t>
      </w:r>
      <w:r w:rsidRPr="00456CCB">
        <w:rPr>
          <w:rFonts w:ascii="TH SarabunPSK" w:hAnsi="TH SarabunPSK" w:cs="TH SarabunPSK"/>
          <w:spacing w:val="-8"/>
          <w:sz w:val="32"/>
          <w:szCs w:val="32"/>
          <w:cs/>
        </w:rPr>
        <w:t xml:space="preserve"> ลูกจ้างประจำและพนักงานจ้าง โดยให้เสนอให้คณะกรรมการ</w:t>
      </w:r>
      <w:r w:rsidRPr="00456CCB">
        <w:rPr>
          <w:rFonts w:ascii="TH SarabunPSK" w:hAnsi="TH SarabunPSK" w:cs="TH SarabunPSK"/>
          <w:sz w:val="32"/>
          <w:szCs w:val="32"/>
          <w:cs/>
        </w:rPr>
        <w:t>พนักงานส่วน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</w:rPr>
        <w:t>(</w:t>
      </w:r>
      <w:r w:rsidRPr="00456CCB">
        <w:rPr>
          <w:rFonts w:ascii="TH SarabunPSK" w:hAnsi="TH SarabunPSK" w:cs="TH SarabunPSK"/>
          <w:sz w:val="32"/>
          <w:szCs w:val="32"/>
          <w:cs/>
        </w:rPr>
        <w:t>ก</w:t>
      </w:r>
      <w:r w:rsidRPr="00456CCB">
        <w:rPr>
          <w:rFonts w:ascii="TH SarabunPSK" w:hAnsi="TH SarabunPSK" w:cs="TH SarabunPSK"/>
          <w:sz w:val="32"/>
          <w:szCs w:val="32"/>
        </w:rPr>
        <w:t>.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อบต.</w:t>
      </w:r>
      <w:r w:rsidRPr="00456CC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56CCB">
        <w:rPr>
          <w:rFonts w:ascii="TH SarabunPSK" w:hAnsi="TH SarabunPSK" w:cs="TH SarabunPSK"/>
          <w:sz w:val="32"/>
          <w:szCs w:val="32"/>
        </w:rPr>
        <w:t xml:space="preserve">) </w:t>
      </w:r>
      <w:r w:rsidRPr="00456CCB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 โดยได้กำหนดให้องค์ก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ารบริหารส่วนตำบลแต่ง</w:t>
      </w:r>
      <w:r w:rsidRPr="00456CCB">
        <w:rPr>
          <w:rFonts w:ascii="TH SarabunPSK" w:hAnsi="TH SarabunPSK" w:cs="TH SarabunPSK"/>
          <w:sz w:val="32"/>
          <w:szCs w:val="32"/>
          <w:cs/>
        </w:rPr>
        <w:t>ตั้งคณะกรรมการจัดทำแผนอัตรากำลัง วิเคราะห์อำนาจหน้าที่และภารกิจขององค์ก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ารบริหารส่วนตำบล</w:t>
      </w:r>
      <w:r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  <w:cs/>
        </w:rPr>
        <w:t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ในการกำหนดตำแหน่งข้าราชการหรือพนักงานส่วน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ตำบลตา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มแผนอัตรากำลัง </w:t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  <w:cs/>
        </w:rPr>
        <w:t>ปี</w:t>
      </w:r>
    </w:p>
    <w:p w:rsidR="00456013" w:rsidRPr="00456CCB" w:rsidRDefault="00456013" w:rsidP="002C68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</w:rPr>
        <w:tab/>
      </w:r>
      <w:r w:rsidRPr="00456CCB">
        <w:rPr>
          <w:rFonts w:ascii="TH SarabunPSK" w:hAnsi="TH SarabunPSK" w:cs="TH SarabunPSK"/>
          <w:sz w:val="32"/>
          <w:szCs w:val="32"/>
        </w:rPr>
        <w:tab/>
      </w:r>
      <w:r w:rsidR="0011171B">
        <w:rPr>
          <w:rFonts w:ascii="TH SarabunPSK" w:hAnsi="TH SarabunPSK" w:cs="TH SarabunPSK"/>
          <w:sz w:val="32"/>
          <w:szCs w:val="32"/>
          <w:cs/>
        </w:rPr>
        <w:t>๑</w:t>
      </w:r>
      <w:r w:rsidRPr="00456CCB">
        <w:rPr>
          <w:rFonts w:ascii="TH SarabunPSK" w:hAnsi="TH SarabunPSK" w:cs="TH SarabunPSK"/>
          <w:sz w:val="32"/>
          <w:szCs w:val="32"/>
        </w:rPr>
        <w:t>.</w:t>
      </w:r>
      <w:r w:rsidR="0011171B">
        <w:rPr>
          <w:rFonts w:ascii="TH SarabunPSK" w:hAnsi="TH SarabunPSK" w:cs="TH SarabunPSK"/>
          <w:sz w:val="32"/>
          <w:szCs w:val="32"/>
          <w:cs/>
        </w:rPr>
        <w:t>๔</w:t>
      </w:r>
      <w:r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  <w:cs/>
        </w:rPr>
        <w:t>จากหลักการและเหตุผลดังกล่าว องค์ก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ารบริหารส</w:t>
      </w:r>
      <w:r w:rsidR="00FA24DC">
        <w:rPr>
          <w:rFonts w:ascii="TH SarabunPSK" w:hAnsi="TH SarabunPSK" w:cs="TH SarabunPSK" w:hint="cs"/>
          <w:sz w:val="32"/>
          <w:szCs w:val="32"/>
          <w:cs/>
        </w:rPr>
        <w:t>่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วนตำบลเขากระปุก</w:t>
      </w:r>
      <w:r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จึงได้จัดทำแผนอัตรากำลัง </w:t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  <w:cs/>
        </w:rPr>
        <w:t>ปี สำหรับปีงบประมาณ พ</w:t>
      </w:r>
      <w:r w:rsidRPr="00456CCB">
        <w:rPr>
          <w:rFonts w:ascii="TH SarabunPSK" w:hAnsi="TH SarabunPSK" w:cs="TH SarabunPSK"/>
          <w:sz w:val="32"/>
          <w:szCs w:val="32"/>
        </w:rPr>
        <w:t>.</w:t>
      </w:r>
      <w:r w:rsidRPr="00456CCB">
        <w:rPr>
          <w:rFonts w:ascii="TH SarabunPSK" w:hAnsi="TH SarabunPSK" w:cs="TH SarabunPSK"/>
          <w:sz w:val="32"/>
          <w:szCs w:val="32"/>
          <w:cs/>
        </w:rPr>
        <w:t>ศ</w:t>
      </w:r>
      <w:r w:rsidRPr="00456CCB">
        <w:rPr>
          <w:rFonts w:ascii="TH SarabunPSK" w:hAnsi="TH SarabunPSK" w:cs="TH SarabunPSK"/>
          <w:sz w:val="32"/>
          <w:szCs w:val="32"/>
        </w:rPr>
        <w:t>.</w:t>
      </w:r>
      <w:r w:rsidR="0011171B">
        <w:rPr>
          <w:rFonts w:ascii="TH SarabunPSK" w:hAnsi="TH SarabunPSK" w:cs="TH SarabunPSK"/>
          <w:sz w:val="32"/>
          <w:szCs w:val="32"/>
          <w:cs/>
        </w:rPr>
        <w:t>๒๕๕๘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</w:rPr>
        <w:t>-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๒๕๖๐</w:t>
      </w:r>
      <w:r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  <w:cs/>
        </w:rPr>
        <w:t>ขึ้น</w:t>
      </w:r>
    </w:p>
    <w:p w:rsidR="002C6857" w:rsidRPr="00456CCB" w:rsidRDefault="002C6857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6857" w:rsidRPr="00456CCB" w:rsidRDefault="002C6857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6857" w:rsidRDefault="002C6857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56013" w:rsidRDefault="00456013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56013" w:rsidRDefault="00456013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56013" w:rsidRDefault="00456013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56013" w:rsidRPr="00456CCB" w:rsidRDefault="00456013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6857" w:rsidRPr="00456CCB" w:rsidRDefault="002C6857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6857" w:rsidRPr="00456CCB" w:rsidRDefault="00B60651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rect id="_x0000_s1089" style="position:absolute;left:0;text-align:left;margin-left:-1.8pt;margin-top:8.2pt;width:96pt;height:36pt;z-index:251620352" filled="f" fillcolor="silver" stroked="f">
            <v:fill opacity="27525f"/>
            <v:textbox style="mso-next-textbox:#_x0000_s1089">
              <w:txbxContent>
                <w:p w:rsidR="00B73E09" w:rsidRPr="00EA30D2" w:rsidRDefault="00B73E09" w:rsidP="002C6857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๒</w:t>
                  </w:r>
                  <w:r w:rsidRPr="00EA30D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.</w:t>
                  </w:r>
                  <w:r w:rsidRPr="00EA30D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 วัตถุประสงค์</w:t>
                  </w:r>
                </w:p>
                <w:p w:rsidR="00B73E09" w:rsidRDefault="00B73E09" w:rsidP="002C6857"/>
              </w:txbxContent>
            </v:textbox>
          </v:rect>
        </w:pict>
      </w: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6857" w:rsidRPr="00456CCB" w:rsidRDefault="002C6857" w:rsidP="002C685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</w:rPr>
        <w:tab/>
      </w:r>
      <w:r w:rsidR="0011171B">
        <w:rPr>
          <w:rFonts w:ascii="TH SarabunPSK" w:hAnsi="TH SarabunPSK" w:cs="TH SarabunPSK"/>
          <w:sz w:val="32"/>
          <w:szCs w:val="32"/>
          <w:cs/>
        </w:rPr>
        <w:t>๒</w:t>
      </w:r>
      <w:r w:rsidRPr="00456CCB">
        <w:rPr>
          <w:rFonts w:ascii="TH SarabunPSK" w:hAnsi="TH SarabunPSK" w:cs="TH SarabunPSK"/>
          <w:sz w:val="32"/>
          <w:szCs w:val="32"/>
        </w:rPr>
        <w:t>.</w:t>
      </w:r>
      <w:r w:rsidR="0011171B">
        <w:rPr>
          <w:rFonts w:ascii="TH SarabunPSK" w:hAnsi="TH SarabunPSK" w:cs="TH SarabunPSK"/>
          <w:sz w:val="32"/>
          <w:szCs w:val="32"/>
          <w:cs/>
        </w:rPr>
        <w:t>๑</w:t>
      </w:r>
      <w:r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  <w:cs/>
        </w:rPr>
        <w:t>เพื่อให้องค์ก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ารบริหารส่วนตำบลเขากระปุกมี</w:t>
      </w:r>
      <w:r w:rsidRPr="00456CCB">
        <w:rPr>
          <w:rFonts w:ascii="TH SarabunPSK" w:hAnsi="TH SarabunPSK" w:cs="TH SarabunPSK"/>
          <w:sz w:val="32"/>
          <w:szCs w:val="32"/>
          <w:cs/>
        </w:rPr>
        <w:t>โครงสร้างการแบ่งงานและระบบงาน ระบบการจ้างที่เหมาะสม ไม่ซ้ำซ้อนอันจะเป็นการประหยัดงบประมาณรายจ่ายขององค์ก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ารบริหารส่วนตำบลเขากระปุก</w:t>
      </w:r>
    </w:p>
    <w:p w:rsidR="002C6857" w:rsidRPr="00456CCB" w:rsidRDefault="0011171B" w:rsidP="002C685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 xml:space="preserve"> เพื่อให้องค์ก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า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ร</w:t>
      </w:r>
      <w:r w:rsidR="00456013">
        <w:rPr>
          <w:rFonts w:ascii="TH SarabunPSK" w:hAnsi="TH SarabunPSK" w:cs="TH SarabunPSK" w:hint="cs"/>
          <w:sz w:val="32"/>
          <w:szCs w:val="32"/>
          <w:cs/>
        </w:rPr>
        <w:t xml:space="preserve">บริหารส่วนตำบลเขากระปุก 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มีการกำหนดตำแหน่งการจัดอัตรากำลัง โครงสร้างให้เหมาะสมกับอำนาจหน้าที่ขององค์ก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า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ร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บริหารส่วนตำบล</w:t>
      </w:r>
      <w:r w:rsidR="002C6857"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ตาม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พระราชบัญญัติสภาตำบลและองค์กรบริหารส่วนตำบล พ.ศ.</w:t>
      </w:r>
      <w:r>
        <w:rPr>
          <w:rFonts w:ascii="TH SarabunPSK" w:hAnsi="TH SarabunPSK" w:cs="TH SarabunPSK"/>
          <w:sz w:val="32"/>
          <w:szCs w:val="32"/>
          <w:cs/>
        </w:rPr>
        <w:t>๒๕๓๗</w:t>
      </w:r>
      <w:r w:rsidR="002C6857" w:rsidRPr="00456CCB">
        <w:rPr>
          <w:rFonts w:ascii="TH SarabunPSK" w:hAnsi="TH SarabunPSK" w:cs="TH SarabunPSK"/>
          <w:sz w:val="32"/>
          <w:szCs w:val="32"/>
        </w:rPr>
        <w:t xml:space="preserve">  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2C6857" w:rsidRPr="00456CCB">
        <w:rPr>
          <w:rFonts w:ascii="TH SarabunPSK" w:hAnsi="TH SarabunPSK" w:cs="TH SarabunPSK"/>
          <w:sz w:val="32"/>
          <w:szCs w:val="32"/>
        </w:rPr>
        <w:t>.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ศ</w:t>
      </w:r>
      <w:r w:rsidR="002C6857" w:rsidRPr="00456CC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๒๕๔๒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 xml:space="preserve"> และกฎหมายที่เกี่ยวข้อง</w:t>
      </w:r>
    </w:p>
    <w:p w:rsidR="002C6857" w:rsidRPr="00456CCB" w:rsidRDefault="0011171B" w:rsidP="002C685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๓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เพื่อให้คณะกรรมการ</w:t>
      </w:r>
      <w:r w:rsidR="00456013">
        <w:rPr>
          <w:rFonts w:ascii="TH SarabunPSK" w:hAnsi="TH SarabunPSK" w:cs="TH SarabunPSK" w:hint="cs"/>
          <w:spacing w:val="-4"/>
          <w:sz w:val="32"/>
          <w:szCs w:val="32"/>
          <w:cs/>
        </w:rPr>
        <w:t>พนักงานส่วนตำบล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</w:rPr>
        <w:t>(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</w:rPr>
        <w:t>.</w:t>
      </w:r>
      <w:r w:rsidR="00456013"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  <w:cs/>
        </w:rPr>
        <w:t>จังหวัด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</w:rPr>
        <w:t>)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  <w:cs/>
        </w:rPr>
        <w:t xml:space="preserve"> สามารถตรวจสอบ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การกำหนดตำแหน่งและการใช้ตำแหน่งข้าราชการหรือพนักงานส่วนท้องถิ่น ลูกจ้างประจำว่าถูกต้องเหมาะสมหรือไม่</w:t>
      </w:r>
    </w:p>
    <w:p w:rsidR="002C6857" w:rsidRPr="00456CCB" w:rsidRDefault="0011171B" w:rsidP="002C685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๔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เพื่อให้คณะกรรมการ</w:t>
      </w:r>
      <w:r w:rsidR="00456013">
        <w:rPr>
          <w:rFonts w:ascii="TH SarabunPSK" w:hAnsi="TH SarabunPSK" w:cs="TH SarabunPSK" w:hint="cs"/>
          <w:spacing w:val="-4"/>
          <w:sz w:val="32"/>
          <w:szCs w:val="32"/>
          <w:cs/>
        </w:rPr>
        <w:t>พนักงานส่วนตำบล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</w:rPr>
        <w:t>(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</w:rPr>
        <w:t>.</w:t>
      </w:r>
      <w:r w:rsidR="00456013"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  <w:cs/>
        </w:rPr>
        <w:t>จังหวัด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</w:rPr>
        <w:t>)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  <w:cs/>
        </w:rPr>
        <w:t xml:space="preserve"> สามารถตรวจสอบ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การกำหนดประเภทตำแหน่งและการสรรหาและเลือกสรรตำแหน่งพนักงานจ้างว่าถูกต้องเหมาะสมหรือไม่</w:t>
      </w:r>
    </w:p>
    <w:p w:rsidR="002C6857" w:rsidRPr="00456CCB" w:rsidRDefault="0011171B" w:rsidP="0045601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2C6857" w:rsidRPr="00456CC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เพื่อเป็นแนวทางในการดำเนินการวางแผนการใช้อัตรากำลังการพัฒนาบุคลากร</w:t>
      </w:r>
      <w:r w:rsidR="00456013">
        <w:rPr>
          <w:rFonts w:ascii="TH SarabunPSK" w:hAnsi="TH SarabunPSK" w:cs="TH SarabunPSK"/>
          <w:sz w:val="32"/>
          <w:szCs w:val="32"/>
          <w:cs/>
        </w:rPr>
        <w:t>ขององค์ก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ารบริหารส่วนตำบลเขากระปุก</w:t>
      </w:r>
    </w:p>
    <w:p w:rsidR="002C6857" w:rsidRPr="00456CCB" w:rsidRDefault="0011171B" w:rsidP="0045601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 xml:space="preserve"> เพื่อให้องค์ก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า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ร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บริหารส่วนตำบลเขากระปุก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สามารถวางแผนอัตรากำลัง ในการบรรจุแต่งตั้งข้าราชการ และการใช้อัตรากำลังของบุคลากรเพื่อให้การบริหารงาน ขององค์ก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ารบริหารส่วนตำบลเขากระปุก</w:t>
      </w:r>
      <w:r w:rsidR="0045601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C6857" w:rsidRPr="00456CC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C6857" w:rsidRPr="00456CCB">
        <w:rPr>
          <w:rFonts w:ascii="TH SarabunPSK" w:hAnsi="TH SarabunPSK" w:cs="TH SarabunPSK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มีความคุ้มค่าสามารถลดขั้นตอนการปฏิบัติงานและมีการลดภารกิจและยุบเลิกหน่วยงานที่ไม่จำเป็นการปฏิบัติภารกิจสามารถตอบสนองความต้องการของประชาชนได้เป็นอย่างดี</w:t>
      </w:r>
    </w:p>
    <w:p w:rsidR="002C6857" w:rsidRPr="00456CCB" w:rsidRDefault="0011171B" w:rsidP="002C685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๗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 xml:space="preserve"> เพื่อให้องค์ก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ารบริหารส่วนตำบลเขากระปุก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ดำเนินการวางแผนการใช้อัตรากำลังบุคลากรให้เหมาะสม การพัฒนาบุคลากรได้อย่างต่อเนื่องมีประสิทธิภาพ และสามารถควบคุมภาระค่าใช้จ่ายด้านการบริหารงานบุคคลขององค์ก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ารบริหารส่วนตำบลเขากระปุก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ให้เป็นไปตามที่กฎหมายกำหนด</w:t>
      </w:r>
    </w:p>
    <w:p w:rsidR="002C6857" w:rsidRPr="00456CCB" w:rsidRDefault="0011171B" w:rsidP="00AD1C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๘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 xml:space="preserve"> เพื่อให้องค์ก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ารบริหารส่วนตำบลเขากระปุกมีก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ารกำหนดตำแหน่งอัตรากำลังของบุคลากรที่สามารถตอบสนองการปฏิบัติงานขององค์ก</w:t>
      </w:r>
      <w:r w:rsidR="00456013">
        <w:rPr>
          <w:rFonts w:ascii="TH SarabunPSK" w:hAnsi="TH SarabunPSK" w:cs="TH SarabunPSK" w:hint="cs"/>
          <w:sz w:val="32"/>
          <w:szCs w:val="32"/>
          <w:cs/>
        </w:rPr>
        <w:t>ารบริหารส่วนตำบลเขากระปุก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ที่มีความจำเป็นเร่งด่วน และสนอง</w:t>
      </w:r>
      <w:r w:rsidR="002C6857" w:rsidRPr="00456CCB">
        <w:rPr>
          <w:rFonts w:ascii="TH SarabunPSK" w:hAnsi="TH SarabunPSK" w:cs="TH SarabunPSK"/>
          <w:spacing w:val="-12"/>
          <w:sz w:val="32"/>
          <w:szCs w:val="32"/>
          <w:cs/>
        </w:rPr>
        <w:t>นโยบายของรัฐบาล หรือมติคณะรัฐมนตรี หรือนโยบายขององค์ก</w:t>
      </w:r>
      <w:r w:rsidR="00456013">
        <w:rPr>
          <w:rFonts w:ascii="TH SarabunPSK" w:hAnsi="TH SarabunPSK" w:cs="TH SarabunPSK" w:hint="cs"/>
          <w:spacing w:val="-12"/>
          <w:sz w:val="32"/>
          <w:szCs w:val="32"/>
          <w:cs/>
        </w:rPr>
        <w:t>ารบริหารส่วนตำบล</w:t>
      </w:r>
    </w:p>
    <w:p w:rsidR="002C6857" w:rsidRPr="00456CCB" w:rsidRDefault="002C6857" w:rsidP="002C6857">
      <w:pPr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</w:p>
    <w:p w:rsidR="002C6857" w:rsidRPr="00456CCB" w:rsidRDefault="002C6857" w:rsidP="002C6857">
      <w:pPr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</w:p>
    <w:p w:rsidR="002C6857" w:rsidRDefault="002C6857" w:rsidP="002C6857">
      <w:pPr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</w:p>
    <w:p w:rsidR="00AD1CD7" w:rsidRDefault="00AD1CD7" w:rsidP="002C6857">
      <w:pPr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</w:p>
    <w:p w:rsidR="00AD1CD7" w:rsidRDefault="00AD1CD7" w:rsidP="002C6857">
      <w:pPr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</w:p>
    <w:p w:rsidR="00AD1CD7" w:rsidRDefault="00AD1CD7" w:rsidP="002C6857">
      <w:pPr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</w:p>
    <w:p w:rsidR="00AD1CD7" w:rsidRDefault="00AD1CD7" w:rsidP="002C6857">
      <w:pPr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</w:p>
    <w:p w:rsidR="00AD1CD7" w:rsidRDefault="00AD1CD7" w:rsidP="002C6857">
      <w:pPr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</w:p>
    <w:p w:rsidR="00AD1CD7" w:rsidRPr="00456CCB" w:rsidRDefault="00AD1CD7" w:rsidP="002C6857">
      <w:pPr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</w:p>
    <w:p w:rsidR="002C6857" w:rsidRPr="00456CCB" w:rsidRDefault="002C6857" w:rsidP="002C6857">
      <w:pPr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</w:p>
    <w:p w:rsidR="002C6857" w:rsidRPr="00456CCB" w:rsidRDefault="002C6857" w:rsidP="002C6857">
      <w:pPr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</w:p>
    <w:p w:rsidR="002C6857" w:rsidRDefault="002C6857" w:rsidP="002C6857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2037E" w:rsidRDefault="0022037E" w:rsidP="002C6857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2037E" w:rsidRPr="00456CCB" w:rsidRDefault="0022037E" w:rsidP="002C6857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Pr="00456CCB" w:rsidRDefault="00B60651" w:rsidP="002C6857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90" style="position:absolute;left:0;text-align:left;margin-left:-4.8pt;margin-top:4.55pt;width:297pt;height:36pt;z-index:251621376" filled="f" fillcolor="silver" stroked="f">
            <v:fill opacity="27525f"/>
            <v:textbox style="mso-next-textbox:#_x0000_s1090">
              <w:txbxContent>
                <w:p w:rsidR="00B73E09" w:rsidRPr="00F059B9" w:rsidRDefault="00B73E09" w:rsidP="002C6857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๓</w:t>
                  </w:r>
                  <w:r w:rsidRPr="00F059B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.</w:t>
                  </w:r>
                  <w:r w:rsidRPr="00F059B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 ขอบเขตและแนวทางในการจัดทำแผนอัตรากำลัง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๓</w:t>
                  </w:r>
                  <w:r w:rsidRPr="00F059B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F059B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ปี</w:t>
                  </w:r>
                </w:p>
                <w:p w:rsidR="00B73E09" w:rsidRDefault="00B73E09" w:rsidP="002C6857"/>
              </w:txbxContent>
            </v:textbox>
          </v:rect>
        </w:pict>
      </w:r>
    </w:p>
    <w:p w:rsidR="002C6857" w:rsidRPr="00456CCB" w:rsidRDefault="002C6857" w:rsidP="002C6857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D1CD7" w:rsidRDefault="002C6857" w:rsidP="00AD1C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</w:rPr>
        <w:tab/>
      </w:r>
      <w:r w:rsidRPr="00456CCB">
        <w:rPr>
          <w:rFonts w:ascii="TH SarabunPSK" w:hAnsi="TH SarabunPSK" w:cs="TH SarabunPSK"/>
          <w:sz w:val="32"/>
          <w:szCs w:val="32"/>
          <w:cs/>
        </w:rPr>
        <w:tab/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456CCB">
        <w:rPr>
          <w:rFonts w:ascii="TH SarabunPSK" w:hAnsi="TH SarabunPSK" w:cs="TH SarabunPSK"/>
          <w:sz w:val="32"/>
          <w:szCs w:val="32"/>
        </w:rPr>
        <w:t>.</w:t>
      </w:r>
      <w:r w:rsidR="0011171B">
        <w:rPr>
          <w:rFonts w:ascii="TH SarabunPSK" w:hAnsi="TH SarabunPSK" w:cs="TH SarabunPSK"/>
          <w:sz w:val="32"/>
          <w:szCs w:val="32"/>
          <w:cs/>
        </w:rPr>
        <w:t>๑</w:t>
      </w:r>
      <w:r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  <w:cs/>
        </w:rPr>
        <w:t>วิเคราะห์ภารกิจ อำนาจหน้าที่ความรับผิดชอบขององค์ก</w:t>
      </w:r>
      <w:r w:rsidR="00AD1CD7">
        <w:rPr>
          <w:rFonts w:ascii="TH SarabunPSK" w:hAnsi="TH SarabunPSK" w:cs="TH SarabunPSK" w:hint="cs"/>
          <w:sz w:val="32"/>
          <w:szCs w:val="32"/>
          <w:cs/>
        </w:rPr>
        <w:t>ารบริหารส่วนตำบลเขากระปุก</w:t>
      </w:r>
      <w:r w:rsidRPr="00456CCB">
        <w:rPr>
          <w:rFonts w:ascii="TH SarabunPSK" w:hAnsi="TH SarabunPSK" w:cs="TH SarabunPSK"/>
          <w:sz w:val="32"/>
          <w:szCs w:val="32"/>
          <w:cs/>
        </w:rPr>
        <w:t>ตาม</w:t>
      </w:r>
      <w:r w:rsidR="00AD1CD7">
        <w:rPr>
          <w:rFonts w:ascii="TH SarabunPSK" w:hAnsi="TH SarabunPSK" w:cs="TH SarabunPSK" w:hint="cs"/>
          <w:sz w:val="32"/>
          <w:szCs w:val="32"/>
          <w:cs/>
        </w:rPr>
        <w:t>พระราชบัญญัติสภาตำบลและองค์การบริหารส่วนตำบล พ.ศ.</w:t>
      </w:r>
      <w:r w:rsidR="0011171B">
        <w:rPr>
          <w:rFonts w:ascii="TH SarabunPSK" w:hAnsi="TH SarabunPSK" w:cs="TH SarabunPSK"/>
          <w:sz w:val="32"/>
          <w:szCs w:val="32"/>
          <w:cs/>
        </w:rPr>
        <w:t>๒๕๓๗</w:t>
      </w:r>
      <w:r w:rsidR="00AD1CD7">
        <w:rPr>
          <w:rFonts w:ascii="TH SarabunPSK" w:hAnsi="TH SarabunPSK" w:cs="TH SarabunPSK"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และตามพระราชบัญญัติแผนและขั้นตอนการกระจายอำนาจให้องค์กรปกครองส่วนท้องถิ่น พ</w:t>
      </w:r>
      <w:r w:rsidRPr="00456CCB">
        <w:rPr>
          <w:rFonts w:ascii="TH SarabunPSK" w:hAnsi="TH SarabunPSK" w:cs="TH SarabunPSK"/>
          <w:sz w:val="32"/>
          <w:szCs w:val="32"/>
        </w:rPr>
        <w:t>.</w:t>
      </w:r>
      <w:r w:rsidRPr="00456CCB">
        <w:rPr>
          <w:rFonts w:ascii="TH SarabunPSK" w:hAnsi="TH SarabunPSK" w:cs="TH SarabunPSK"/>
          <w:sz w:val="32"/>
          <w:szCs w:val="32"/>
          <w:cs/>
        </w:rPr>
        <w:t>ศ</w:t>
      </w:r>
      <w:r w:rsidRPr="00456CCB">
        <w:rPr>
          <w:rFonts w:ascii="TH SarabunPSK" w:hAnsi="TH SarabunPSK" w:cs="TH SarabunPSK"/>
          <w:sz w:val="32"/>
          <w:szCs w:val="32"/>
        </w:rPr>
        <w:t xml:space="preserve">. </w:t>
      </w:r>
      <w:r w:rsidR="0011171B">
        <w:rPr>
          <w:rFonts w:ascii="TH SarabunPSK" w:hAnsi="TH SarabunPSK" w:cs="TH SarabunPSK"/>
          <w:sz w:val="32"/>
          <w:szCs w:val="32"/>
          <w:cs/>
        </w:rPr>
        <w:t>๒๕๔๒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ตลอดจนกฎหมายอื่นให้สอดคล้องกับแผนพัฒนาเศรษฐกิจและสังคมแห่งชาติ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มติคณะรัฐมนตรี นโยบายผู้บริหารและองค์กรปกครองส่วนท้องถิ่น รวมถึงสภาพปัญหาขององค์ก</w:t>
      </w:r>
      <w:r w:rsidR="00AD1CD7">
        <w:rPr>
          <w:rFonts w:ascii="TH SarabunPSK" w:hAnsi="TH SarabunPSK" w:cs="TH SarabunPSK" w:hint="cs"/>
          <w:sz w:val="32"/>
          <w:szCs w:val="32"/>
          <w:cs/>
        </w:rPr>
        <w:t>ารบริหารส่วนตำบลเขากระปุก</w:t>
      </w: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</w:rPr>
        <w:tab/>
      </w:r>
      <w:r w:rsidR="00AD1CD7">
        <w:rPr>
          <w:rFonts w:ascii="TH SarabunPSK" w:hAnsi="TH SarabunPSK" w:cs="TH SarabunPSK"/>
          <w:sz w:val="32"/>
          <w:szCs w:val="32"/>
        </w:rPr>
        <w:tab/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456CCB">
        <w:rPr>
          <w:rFonts w:ascii="TH SarabunPSK" w:hAnsi="TH SarabunPSK" w:cs="TH SarabunPSK"/>
          <w:sz w:val="32"/>
          <w:szCs w:val="32"/>
        </w:rPr>
        <w:t>.</w:t>
      </w:r>
      <w:r w:rsidR="0011171B">
        <w:rPr>
          <w:rFonts w:ascii="TH SarabunPSK" w:hAnsi="TH SarabunPSK" w:cs="TH SarabunPSK"/>
          <w:sz w:val="32"/>
          <w:szCs w:val="32"/>
          <w:cs/>
        </w:rPr>
        <w:t>๒</w:t>
      </w:r>
      <w:r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  <w:cs/>
        </w:rPr>
        <w:t>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</w:t>
      </w:r>
      <w:r w:rsidR="00AD1CD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องค์การบริหารส่วนตำบลเขากระปุก ได้อย่า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งมีประสิทธิภาพและตอบสนองความต้องการของประชาชน </w:t>
      </w: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</w:rPr>
        <w:tab/>
      </w:r>
      <w:r w:rsidRPr="00456CCB">
        <w:rPr>
          <w:rFonts w:ascii="TH SarabunPSK" w:hAnsi="TH SarabunPSK" w:cs="TH SarabunPSK"/>
          <w:sz w:val="32"/>
          <w:szCs w:val="32"/>
          <w:cs/>
        </w:rPr>
        <w:tab/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456CCB">
        <w:rPr>
          <w:rFonts w:ascii="TH SarabunPSK" w:hAnsi="TH SarabunPSK" w:cs="TH SarabunPSK"/>
          <w:sz w:val="32"/>
          <w:szCs w:val="32"/>
        </w:rPr>
        <w:t>.</w:t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  <w:cs/>
        </w:rPr>
        <w:t>กำหนดตำแหน่งในสายงานต่างๆ จำนวนตำแหน่ง และระดับตำแหน่ง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</w:t>
      </w: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  <w:cs/>
        </w:rPr>
        <w:tab/>
      </w:r>
      <w:r w:rsidRPr="00456CCB">
        <w:rPr>
          <w:rFonts w:ascii="TH SarabunPSK" w:hAnsi="TH SarabunPSK" w:cs="TH SarabunPSK"/>
          <w:sz w:val="32"/>
          <w:szCs w:val="32"/>
          <w:cs/>
        </w:rPr>
        <w:tab/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456CCB">
        <w:rPr>
          <w:rFonts w:ascii="TH SarabunPSK" w:hAnsi="TH SarabunPSK" w:cs="TH SarabunPSK"/>
          <w:sz w:val="32"/>
          <w:szCs w:val="32"/>
        </w:rPr>
        <w:t>.</w:t>
      </w:r>
      <w:r w:rsidR="0011171B">
        <w:rPr>
          <w:rFonts w:ascii="TH SarabunPSK" w:hAnsi="TH SarabunPSK" w:cs="TH SarabunPSK"/>
          <w:sz w:val="32"/>
          <w:szCs w:val="32"/>
          <w:cs/>
        </w:rPr>
        <w:t>๔</w:t>
      </w:r>
      <w:r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  <w:cs/>
        </w:rPr>
        <w:t>กำหนดความต้องการพนักงานจ้างในองค์ก</w:t>
      </w:r>
      <w:r w:rsidR="00AD1CD7">
        <w:rPr>
          <w:rFonts w:ascii="TH SarabunPSK" w:hAnsi="TH SarabunPSK" w:cs="TH SarabunPSK" w:hint="cs"/>
          <w:sz w:val="32"/>
          <w:szCs w:val="32"/>
          <w:cs/>
        </w:rPr>
        <w:t>ารบริหารส่วนตำบลเขากระปุก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โดยให้หัวหน้าส่วนราชการเข้ามามีส่วนร่วม เพื่อกำหนดความจำเป็นและความต้องการในการใช้พนักงานจ้างให้ตรงกับภารกิจและอำนาจหน้าที่ที่ต้องปฏิบัติอย่างแท้จริง และต้องคำนึงถึงโครงสร้างส่วนราชการ และจำนวนข้าราชการ ลูกจ้างประจำในองค์กรปกครองส่วนท้องถิ่นประกอบการกำหนดประเภทตำแหน่งพนักงานจ้าง</w:t>
      </w: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  <w:cs/>
        </w:rPr>
        <w:tab/>
      </w:r>
      <w:r w:rsidRPr="00456CCB">
        <w:rPr>
          <w:rFonts w:ascii="TH SarabunPSK" w:hAnsi="TH SarabunPSK" w:cs="TH SarabunPSK"/>
          <w:sz w:val="32"/>
          <w:szCs w:val="32"/>
          <w:cs/>
        </w:rPr>
        <w:tab/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456CCB">
        <w:rPr>
          <w:rFonts w:ascii="TH SarabunPSK" w:hAnsi="TH SarabunPSK" w:cs="TH SarabunPSK"/>
          <w:sz w:val="32"/>
          <w:szCs w:val="32"/>
          <w:cs/>
        </w:rPr>
        <w:t>.</w:t>
      </w:r>
      <w:r w:rsidR="0011171B">
        <w:rPr>
          <w:rFonts w:ascii="TH SarabunPSK" w:hAnsi="TH SarabunPSK" w:cs="TH SarabunPSK"/>
          <w:sz w:val="32"/>
          <w:szCs w:val="32"/>
          <w:cs/>
        </w:rPr>
        <w:t>๕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กำหนดประเภทตำแหน่งพนักงานจ้าง จำนวนตำแหน่งให้เหมาะสมกับภารกิจ อำนาจหน้าที่ ความรับผิดชอบ ปริมาณงานและคุณภาพของงานให้เหมาะสมกับโครงสร้างส่วนราชการขององค์ก</w:t>
      </w:r>
      <w:r w:rsidR="00AD1CD7">
        <w:rPr>
          <w:rFonts w:ascii="TH SarabunPSK" w:hAnsi="TH SarabunPSK" w:cs="TH SarabunPSK" w:hint="cs"/>
          <w:sz w:val="32"/>
          <w:szCs w:val="32"/>
          <w:cs/>
        </w:rPr>
        <w:t>ารบริหารส่วนตำบลเขากระปุก</w:t>
      </w:r>
    </w:p>
    <w:p w:rsidR="002C6857" w:rsidRPr="00456CCB" w:rsidRDefault="002C6857" w:rsidP="002C6857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</w:rPr>
        <w:tab/>
      </w:r>
      <w:r w:rsidRPr="00456CCB">
        <w:rPr>
          <w:rFonts w:ascii="TH SarabunPSK" w:hAnsi="TH SarabunPSK" w:cs="TH SarabunPSK"/>
          <w:sz w:val="32"/>
          <w:szCs w:val="32"/>
          <w:cs/>
        </w:rPr>
        <w:tab/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456CCB">
        <w:rPr>
          <w:rFonts w:ascii="TH SarabunPSK" w:hAnsi="TH SarabunPSK" w:cs="TH SarabunPSK"/>
          <w:sz w:val="32"/>
          <w:szCs w:val="32"/>
        </w:rPr>
        <w:t>.</w:t>
      </w:r>
      <w:r w:rsidR="0011171B">
        <w:rPr>
          <w:rFonts w:ascii="TH SarabunPSK" w:hAnsi="TH SarabunPSK" w:cs="TH SarabunPSK"/>
          <w:sz w:val="32"/>
          <w:szCs w:val="32"/>
          <w:cs/>
        </w:rPr>
        <w:t>๖</w:t>
      </w:r>
      <w:r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จัดทำกรอบอัตรากำลัง </w:t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  <w:cs/>
        </w:rPr>
        <w:t>ปี โดยภาระค่าใช้จ่ายด้านการบริหารงานบุคคลต้องไม่เกินร้อยละสี่สิบของงบประมาณรายจ่าย</w:t>
      </w: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</w:rPr>
        <w:tab/>
      </w:r>
      <w:r w:rsidRPr="00456CCB">
        <w:rPr>
          <w:rFonts w:ascii="TH SarabunPSK" w:hAnsi="TH SarabunPSK" w:cs="TH SarabunPSK"/>
          <w:sz w:val="32"/>
          <w:szCs w:val="32"/>
          <w:cs/>
        </w:rPr>
        <w:tab/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456CCB">
        <w:rPr>
          <w:rFonts w:ascii="TH SarabunPSK" w:hAnsi="TH SarabunPSK" w:cs="TH SarabunPSK"/>
          <w:sz w:val="32"/>
          <w:szCs w:val="32"/>
        </w:rPr>
        <w:t>.</w:t>
      </w:r>
      <w:r w:rsidR="0011171B">
        <w:rPr>
          <w:rFonts w:ascii="TH SarabunPSK" w:hAnsi="TH SarabunPSK" w:cs="TH SarabunPSK"/>
          <w:sz w:val="32"/>
          <w:szCs w:val="32"/>
          <w:cs/>
        </w:rPr>
        <w:t>๗</w:t>
      </w:r>
      <w:r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ให้ข้าราชการหรือพนักงานส่วนท้องถิ่น ลูกจ้างประจำและพนักงานจ้างทุกคน ได้รับการพัฒนาความรู้ความสามารถอย่างน้อยปีละ </w:t>
      </w:r>
      <w:r w:rsidR="0011171B">
        <w:rPr>
          <w:rFonts w:ascii="TH SarabunPSK" w:hAnsi="TH SarabunPSK" w:cs="TH SarabunPSK"/>
          <w:sz w:val="32"/>
          <w:szCs w:val="32"/>
          <w:cs/>
        </w:rPr>
        <w:t>๑</w:t>
      </w:r>
      <w:r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2C6857" w:rsidRPr="00456CCB" w:rsidRDefault="002C6857" w:rsidP="002C6857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Pr="00456CCB" w:rsidRDefault="002C6857" w:rsidP="002C6857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Pr="00456CCB" w:rsidRDefault="002C6857" w:rsidP="002C6857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Default="002C6857" w:rsidP="002C68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D1CD7" w:rsidRDefault="00AD1CD7" w:rsidP="002C68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D1CD7" w:rsidRDefault="00AD1CD7" w:rsidP="002C68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6693" w:rsidRDefault="00D06693" w:rsidP="002C68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6693" w:rsidRDefault="00D06693" w:rsidP="002C68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6693" w:rsidRDefault="00D06693" w:rsidP="002C68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6693" w:rsidRDefault="00D06693" w:rsidP="002C68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E62EF" w:rsidRDefault="00CE62EF" w:rsidP="002C68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2037E" w:rsidRPr="00456CCB" w:rsidRDefault="0022037E" w:rsidP="002C68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Pr="00456CCB" w:rsidRDefault="00B60651" w:rsidP="002C6857">
      <w:pPr>
        <w:ind w:left="1440" w:hanging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91" style="position:absolute;left:0;text-align:left;margin-left:-13.8pt;margin-top:3.65pt;width:306pt;height:36pt;z-index:251622400" filled="f" fillcolor="silver" stroked="f">
            <v:fill opacity="27525f"/>
            <v:textbox style="mso-next-textbox:#_x0000_s1091">
              <w:txbxContent>
                <w:p w:rsidR="00B73E09" w:rsidRPr="00AF2403" w:rsidRDefault="00B73E09" w:rsidP="002C6857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๔</w:t>
                  </w:r>
                  <w:r w:rsidRPr="00AF2403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.</w:t>
                  </w:r>
                  <w:r w:rsidRPr="00AF2403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 สภาพปัญหาของพื้นที่และความต้องการของประชาชน</w:t>
                  </w:r>
                </w:p>
                <w:p w:rsidR="00B73E09" w:rsidRDefault="00B73E09" w:rsidP="002C6857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</w:p>
                <w:p w:rsidR="00B73E09" w:rsidRDefault="00B73E09" w:rsidP="002C6857"/>
              </w:txbxContent>
            </v:textbox>
          </v:rect>
        </w:pict>
      </w:r>
    </w:p>
    <w:p w:rsidR="002C6857" w:rsidRPr="00456CCB" w:rsidRDefault="002C6857" w:rsidP="002C6857">
      <w:pPr>
        <w:ind w:left="720"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C6857" w:rsidRDefault="00AD1CD7" w:rsidP="002C6857">
      <w:pPr>
        <w:spacing w:line="228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D1CD7"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เพื่อให้การวางแผนอัตรากำลัง </w:t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AD1CD7">
        <w:rPr>
          <w:rFonts w:ascii="TH SarabunPSK" w:hAnsi="TH SarabunPSK" w:cs="TH SarabunPSK" w:hint="cs"/>
          <w:sz w:val="32"/>
          <w:szCs w:val="32"/>
          <w:cs/>
        </w:rPr>
        <w:t xml:space="preserve"> ปี ขององค์การบริหารส่วนตำบลเขากระปุก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มีความครบถ้วน สามารถดำเนินกิจการตามอำนาจหน้าที่ได้อย่างมีประสิทธิภาพ องค์การบริหารส่วนตำบลเขากระปุก ได้วิเคราะห์สภาพปัญหาในเขตพื้นที่องค์การบริหารส่วนตำบลเขากระปุก ว่ามีปัญหา</w:t>
      </w:r>
      <w:r w:rsidR="008E2EF7">
        <w:rPr>
          <w:rFonts w:ascii="TH SarabunPSK" w:hAnsi="TH SarabunPSK" w:cs="TH SarabunPSK" w:hint="cs"/>
          <w:sz w:val="32"/>
          <w:szCs w:val="32"/>
          <w:cs/>
        </w:rPr>
        <w:t>ด้านใดบ้าง และพิจารณา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  <w:cs/>
        </w:rPr>
        <w:t>ความต้องการของประชาชน</w:t>
      </w:r>
      <w:r w:rsidR="008E2EF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ในพื้นที่ </w:t>
      </w:r>
      <w:r w:rsidR="002C6857" w:rsidRPr="00456CCB">
        <w:rPr>
          <w:rFonts w:ascii="TH SarabunPSK" w:hAnsi="TH SarabunPSK" w:cs="TH SarabunPSK"/>
          <w:spacing w:val="-4"/>
          <w:sz w:val="32"/>
          <w:szCs w:val="32"/>
          <w:cs/>
        </w:rPr>
        <w:t>โดยแบ่งออกเป็นด้านต่างๆ เพื่อสะดวกในการดำเนินการ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 xml:space="preserve">แก้ไขให้ตรงกับความต้องการประชาชนอย่างแท้จริง  </w:t>
      </w:r>
      <w:r w:rsidR="004726FC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8E2EF7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4726FC" w:rsidRPr="00456CCB" w:rsidRDefault="004726FC" w:rsidP="002C6857">
      <w:pPr>
        <w:spacing w:line="228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62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สภาพปัญหา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แบ่งออกเป็นด้านต่าง ๆ  ดังนี้</w:t>
      </w:r>
    </w:p>
    <w:p w:rsidR="002C6857" w:rsidRPr="00456CCB" w:rsidRDefault="002C6857" w:rsidP="00041A64">
      <w:pPr>
        <w:numPr>
          <w:ilvl w:val="0"/>
          <w:numId w:val="14"/>
        </w:num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  <w:cs/>
        </w:rPr>
        <w:t xml:space="preserve">ด้านโครงสร้างพื้นฐาน  </w:t>
      </w:r>
    </w:p>
    <w:p w:rsidR="002C6857" w:rsidRPr="00456CCB" w:rsidRDefault="0011171B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FD3ED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 xml:space="preserve">  เส้นทางคมนาคม</w:t>
      </w:r>
      <w:r w:rsidR="004726FC">
        <w:rPr>
          <w:rFonts w:ascii="TH SarabunPSK" w:hAnsi="TH SarabunPSK" w:cs="TH SarabunPSK" w:hint="cs"/>
          <w:sz w:val="32"/>
          <w:szCs w:val="32"/>
          <w:cs/>
        </w:rPr>
        <w:t>ขนส่งในพื้นที่ส่วนมากยังเป็นถนนลูกรัง ทำให้การเดินทางสัญจรไม่สะดวก</w:t>
      </w:r>
    </w:p>
    <w:p w:rsidR="002C6857" w:rsidRDefault="0011171B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FD3ED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726FC">
        <w:rPr>
          <w:rFonts w:ascii="TH SarabunPSK" w:hAnsi="TH SarabunPSK" w:cs="TH SarabunPSK" w:hint="cs"/>
          <w:sz w:val="32"/>
          <w:szCs w:val="32"/>
          <w:cs/>
        </w:rPr>
        <w:t>จำนวนแหล่ง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น้ำเพื่อการอุปโภค บริโภค</w:t>
      </w:r>
      <w:r w:rsidR="004726FC">
        <w:rPr>
          <w:rFonts w:ascii="TH SarabunPSK" w:hAnsi="TH SarabunPSK" w:cs="TH SarabunPSK" w:hint="cs"/>
          <w:sz w:val="32"/>
          <w:szCs w:val="32"/>
          <w:cs/>
        </w:rPr>
        <w:t>ยังมีไม่เพียงพอกับความต้องการของประชาชน</w:t>
      </w:r>
    </w:p>
    <w:p w:rsidR="002C6857" w:rsidRDefault="0011171B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FD3ED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FD3ED1">
        <w:rPr>
          <w:rFonts w:ascii="TH SarabunPSK" w:hAnsi="TH SarabunPSK" w:cs="TH SarabunPSK"/>
          <w:sz w:val="32"/>
          <w:szCs w:val="32"/>
        </w:rPr>
        <w:t xml:space="preserve">  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26F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ไฟฟ้าสาธารณะ</w:t>
      </w:r>
      <w:r w:rsidR="004726FC">
        <w:rPr>
          <w:rFonts w:ascii="TH SarabunPSK" w:hAnsi="TH SarabunPSK" w:cs="TH SarabunPSK" w:hint="cs"/>
          <w:sz w:val="32"/>
          <w:szCs w:val="32"/>
          <w:cs/>
        </w:rPr>
        <w:t xml:space="preserve"> ไฟส่องสว่างยังไม่เพียงพอ</w:t>
      </w:r>
    </w:p>
    <w:p w:rsidR="00FD5A5F" w:rsidRPr="00456CCB" w:rsidRDefault="0011171B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FD5A5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FD5A5F">
        <w:rPr>
          <w:rFonts w:ascii="TH SarabunPSK" w:hAnsi="TH SarabunPSK" w:cs="TH SarabunPSK"/>
          <w:sz w:val="32"/>
          <w:szCs w:val="32"/>
        </w:rPr>
        <w:t xml:space="preserve"> </w:t>
      </w:r>
      <w:r w:rsidR="00FD5A5F">
        <w:rPr>
          <w:rFonts w:ascii="TH SarabunPSK" w:hAnsi="TH SarabunPSK" w:cs="TH SarabunPSK" w:hint="cs"/>
          <w:sz w:val="32"/>
          <w:szCs w:val="32"/>
          <w:cs/>
        </w:rPr>
        <w:t xml:space="preserve"> ท่อระบายน้ำ ทางระบายน้ำยังไม่เพียงพอกับพื้นที่ </w:t>
      </w:r>
    </w:p>
    <w:p w:rsidR="002C6857" w:rsidRPr="00456CCB" w:rsidRDefault="002C6857" w:rsidP="00041A64">
      <w:pPr>
        <w:numPr>
          <w:ilvl w:val="0"/>
          <w:numId w:val="14"/>
        </w:num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  <w:cs/>
        </w:rPr>
        <w:t xml:space="preserve">ด้านเศรษฐกิจ </w:t>
      </w:r>
    </w:p>
    <w:p w:rsidR="002C6857" w:rsidRDefault="0011171B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FD5A5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 xml:space="preserve"> ราคา</w:t>
      </w:r>
      <w:r w:rsidR="00FD5A5F">
        <w:rPr>
          <w:rFonts w:ascii="TH SarabunPSK" w:hAnsi="TH SarabunPSK" w:cs="TH SarabunPSK" w:hint="cs"/>
          <w:sz w:val="32"/>
          <w:szCs w:val="32"/>
          <w:cs/>
        </w:rPr>
        <w:t>พืชผล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ทางการเกษตร</w:t>
      </w:r>
      <w:r w:rsidR="00FD5A5F">
        <w:rPr>
          <w:rFonts w:ascii="TH SarabunPSK" w:hAnsi="TH SarabunPSK" w:cs="TH SarabunPSK" w:hint="cs"/>
          <w:sz w:val="32"/>
          <w:szCs w:val="32"/>
          <w:cs/>
        </w:rPr>
        <w:t>ตกต่ำ</w:t>
      </w:r>
    </w:p>
    <w:p w:rsidR="00FD5A5F" w:rsidRDefault="0011171B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FD5A5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D5A5F">
        <w:rPr>
          <w:rFonts w:ascii="TH SarabunPSK" w:hAnsi="TH SarabunPSK" w:cs="TH SarabunPSK"/>
          <w:sz w:val="32"/>
          <w:szCs w:val="32"/>
        </w:rPr>
        <w:t xml:space="preserve"> </w:t>
      </w:r>
      <w:r w:rsidR="00FD5A5F">
        <w:rPr>
          <w:rFonts w:ascii="TH SarabunPSK" w:hAnsi="TH SarabunPSK" w:cs="TH SarabunPSK" w:hint="cs"/>
          <w:sz w:val="32"/>
          <w:szCs w:val="32"/>
          <w:cs/>
        </w:rPr>
        <w:t>ตลาดรับซื้อพืชผลทางการเกษตรอยู่ห่างจากพื้นที่</w:t>
      </w:r>
    </w:p>
    <w:p w:rsidR="002C6857" w:rsidRPr="00456CCB" w:rsidRDefault="0011171B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FD5A5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FD5A5F">
        <w:rPr>
          <w:rFonts w:ascii="TH SarabunPSK" w:hAnsi="TH SarabunPSK" w:cs="TH SarabunPSK"/>
          <w:sz w:val="32"/>
          <w:szCs w:val="32"/>
        </w:rPr>
        <w:t xml:space="preserve"> 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แหล่งน้ำเพื่อการเกษตร</w:t>
      </w:r>
      <w:r w:rsidR="00FD5A5F">
        <w:rPr>
          <w:rFonts w:ascii="TH SarabunPSK" w:hAnsi="TH SarabunPSK" w:cs="TH SarabunPSK" w:hint="cs"/>
          <w:sz w:val="32"/>
          <w:szCs w:val="32"/>
          <w:cs/>
        </w:rPr>
        <w:t>มีไม่เพียงพอกับความต้องการ</w:t>
      </w:r>
    </w:p>
    <w:p w:rsidR="002C6857" w:rsidRPr="00456CCB" w:rsidRDefault="0011171B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FD5A5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FD5A5F">
        <w:rPr>
          <w:rFonts w:ascii="TH SarabunPSK" w:hAnsi="TH SarabunPSK" w:cs="TH SarabunPSK"/>
          <w:sz w:val="32"/>
          <w:szCs w:val="32"/>
        </w:rPr>
        <w:t xml:space="preserve"> </w:t>
      </w:r>
      <w:r w:rsidR="00FD5A5F">
        <w:rPr>
          <w:rFonts w:ascii="TH SarabunPSK" w:hAnsi="TH SarabunPSK" w:cs="TH SarabunPSK" w:hint="cs"/>
          <w:sz w:val="32"/>
          <w:szCs w:val="32"/>
          <w:cs/>
        </w:rPr>
        <w:t>ต้นทุนการผลิตสูง ทำให้ประชาชนมี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รายได้</w:t>
      </w:r>
      <w:r w:rsidR="00FD5A5F">
        <w:rPr>
          <w:rFonts w:ascii="TH SarabunPSK" w:hAnsi="TH SarabunPSK" w:cs="TH SarabunPSK" w:hint="cs"/>
          <w:sz w:val="32"/>
          <w:szCs w:val="32"/>
          <w:cs/>
        </w:rPr>
        <w:t>ต่ำ</w:t>
      </w:r>
    </w:p>
    <w:p w:rsidR="002C6857" w:rsidRPr="00456CCB" w:rsidRDefault="002C6857" w:rsidP="00041A64">
      <w:pPr>
        <w:numPr>
          <w:ilvl w:val="0"/>
          <w:numId w:val="14"/>
        </w:num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  <w:cs/>
        </w:rPr>
        <w:t xml:space="preserve">ด้านสังคม </w:t>
      </w:r>
      <w:r w:rsidRPr="00456CCB">
        <w:rPr>
          <w:rFonts w:ascii="TH SarabunPSK" w:hAnsi="TH SarabunPSK" w:cs="TH SarabunPSK"/>
          <w:sz w:val="32"/>
          <w:szCs w:val="32"/>
        </w:rPr>
        <w:t>–</w:t>
      </w:r>
      <w:r w:rsidR="00FD5A5F">
        <w:rPr>
          <w:rFonts w:ascii="TH SarabunPSK" w:hAnsi="TH SarabunPSK" w:cs="TH SarabunPSK"/>
          <w:sz w:val="32"/>
          <w:szCs w:val="32"/>
          <w:cs/>
        </w:rPr>
        <w:t xml:space="preserve"> การศึกษา </w:t>
      </w:r>
    </w:p>
    <w:p w:rsidR="00FD5A5F" w:rsidRDefault="0011171B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FD5A5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FD5A5F">
        <w:rPr>
          <w:rFonts w:ascii="TH SarabunPSK" w:hAnsi="TH SarabunPSK" w:cs="TH SarabunPSK"/>
          <w:sz w:val="32"/>
          <w:szCs w:val="32"/>
        </w:rPr>
        <w:t xml:space="preserve"> </w:t>
      </w:r>
      <w:r w:rsidR="00FD5A5F">
        <w:rPr>
          <w:rFonts w:ascii="TH SarabunPSK" w:hAnsi="TH SarabunPSK" w:cs="TH SarabunPSK" w:hint="cs"/>
          <w:sz w:val="32"/>
          <w:szCs w:val="32"/>
          <w:cs/>
        </w:rPr>
        <w:t>ปัญหาการแพร่ระบาดของยาเสพติด ซึ่งก่อให้เกิดปัญหาสังคมตามมา</w:t>
      </w:r>
    </w:p>
    <w:p w:rsidR="002C6857" w:rsidRPr="00456CCB" w:rsidRDefault="0011171B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FD5A5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FD5A5F">
        <w:rPr>
          <w:rFonts w:ascii="TH SarabunPSK" w:hAnsi="TH SarabunPSK" w:cs="TH SarabunPSK"/>
          <w:sz w:val="32"/>
          <w:szCs w:val="32"/>
        </w:rPr>
        <w:t xml:space="preserve"> </w:t>
      </w:r>
      <w:r w:rsidR="00435EBF">
        <w:rPr>
          <w:rFonts w:ascii="TH SarabunPSK" w:hAnsi="TH SarabunPSK" w:cs="TH SarabunPSK" w:hint="cs"/>
          <w:sz w:val="32"/>
          <w:szCs w:val="32"/>
          <w:cs/>
        </w:rPr>
        <w:t>การดูแลรักษ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าความปลอด</w:t>
      </w:r>
      <w:r w:rsidR="00435EBF">
        <w:rPr>
          <w:rFonts w:ascii="TH SarabunPSK" w:hAnsi="TH SarabunPSK" w:cs="TH SarabunPSK"/>
          <w:sz w:val="32"/>
          <w:szCs w:val="32"/>
          <w:cs/>
        </w:rPr>
        <w:t>ภัยในชีวิตและทรัพย์สินของประชาช</w:t>
      </w:r>
      <w:r w:rsidR="00435EBF">
        <w:rPr>
          <w:rFonts w:ascii="TH SarabunPSK" w:hAnsi="TH SarabunPSK" w:cs="TH SarabunPSK" w:hint="cs"/>
          <w:sz w:val="32"/>
          <w:szCs w:val="32"/>
          <w:cs/>
        </w:rPr>
        <w:t>นยังไม่ทั่วถึง</w:t>
      </w:r>
    </w:p>
    <w:p w:rsidR="00435EBF" w:rsidRDefault="0011171B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435EB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435EBF">
        <w:rPr>
          <w:rFonts w:ascii="TH SarabunPSK" w:hAnsi="TH SarabunPSK" w:cs="TH SarabunPSK"/>
          <w:sz w:val="32"/>
          <w:szCs w:val="32"/>
        </w:rPr>
        <w:t xml:space="preserve"> </w:t>
      </w:r>
      <w:r w:rsidR="00435EBF">
        <w:rPr>
          <w:rFonts w:ascii="TH SarabunPSK" w:hAnsi="TH SarabunPSK" w:cs="TH SarabunPSK" w:hint="cs"/>
          <w:sz w:val="32"/>
          <w:szCs w:val="32"/>
          <w:cs/>
        </w:rPr>
        <w:t>จำนวนเยาวชนที่ไม่ได้รับการศึกษา หรือออกจากระบบการศึกษามีเพิ่มมากขึ้น</w:t>
      </w:r>
    </w:p>
    <w:p w:rsidR="002C6857" w:rsidRPr="00456CCB" w:rsidRDefault="0011171B" w:rsidP="00435EBF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435EB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435EBF">
        <w:rPr>
          <w:rFonts w:ascii="TH SarabunPSK" w:hAnsi="TH SarabunPSK" w:cs="TH SarabunPSK"/>
          <w:sz w:val="32"/>
          <w:szCs w:val="32"/>
        </w:rPr>
        <w:t xml:space="preserve"> </w:t>
      </w:r>
      <w:r w:rsidR="00435EBF">
        <w:rPr>
          <w:rFonts w:ascii="TH SarabunPSK" w:hAnsi="TH SarabunPSK" w:cs="TH SarabunPSK" w:hint="cs"/>
          <w:sz w:val="32"/>
          <w:szCs w:val="32"/>
          <w:cs/>
        </w:rPr>
        <w:t>ปัญหาการขาด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 xml:space="preserve">แคลนวัสดุอุปกรณ์การเรียนการสอน </w:t>
      </w:r>
      <w:r w:rsidR="00435EBF">
        <w:rPr>
          <w:rFonts w:ascii="TH SarabunPSK" w:hAnsi="TH SarabunPSK" w:cs="TH SarabunPSK" w:hint="cs"/>
          <w:sz w:val="32"/>
          <w:szCs w:val="32"/>
          <w:cs/>
        </w:rPr>
        <w:t>และบุคลากรทางการศึกษามีไม่เพียงพอ</w:t>
      </w:r>
    </w:p>
    <w:p w:rsidR="002C6857" w:rsidRPr="00456CCB" w:rsidRDefault="0011171B" w:rsidP="002C6857">
      <w:pPr>
        <w:spacing w:line="228" w:lineRule="auto"/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435EB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435EBF">
        <w:rPr>
          <w:rFonts w:ascii="TH SarabunPSK" w:hAnsi="TH SarabunPSK" w:cs="TH SarabunPSK"/>
          <w:sz w:val="32"/>
          <w:szCs w:val="32"/>
        </w:rPr>
        <w:t xml:space="preserve"> </w:t>
      </w:r>
      <w:r w:rsidR="00435EBF">
        <w:rPr>
          <w:rFonts w:ascii="TH SarabunPSK" w:hAnsi="TH SarabunPSK" w:cs="TH SarabunPSK" w:hint="cs"/>
          <w:sz w:val="32"/>
          <w:szCs w:val="32"/>
          <w:cs/>
        </w:rPr>
        <w:t>การรวมกลุ่มของ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 xml:space="preserve"> กลุ่มอาชีพต่าง ๆ</w:t>
      </w:r>
      <w:r w:rsidR="00435EBF">
        <w:rPr>
          <w:rFonts w:ascii="TH SarabunPSK" w:hAnsi="TH SarabunPSK" w:cs="TH SarabunPSK" w:hint="cs"/>
          <w:sz w:val="32"/>
          <w:szCs w:val="32"/>
          <w:cs/>
        </w:rPr>
        <w:t>ขาดความต่อเนื่อง และขาดการพัฒนา</w:t>
      </w:r>
    </w:p>
    <w:p w:rsidR="002C6857" w:rsidRPr="00456CCB" w:rsidRDefault="002C6857" w:rsidP="00041A64">
      <w:pPr>
        <w:numPr>
          <w:ilvl w:val="0"/>
          <w:numId w:val="14"/>
        </w:num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  <w:cs/>
        </w:rPr>
        <w:t xml:space="preserve">ด้านการเมือง - การบริหาร  </w:t>
      </w:r>
    </w:p>
    <w:p w:rsidR="002C6857" w:rsidRPr="00456CCB" w:rsidRDefault="0011171B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435EB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 xml:space="preserve"> ปัญหา</w:t>
      </w:r>
      <w:r w:rsidR="00435EBF">
        <w:rPr>
          <w:rFonts w:ascii="TH SarabunPSK" w:hAnsi="TH SarabunPSK" w:cs="TH SarabunPSK" w:hint="cs"/>
          <w:sz w:val="32"/>
          <w:szCs w:val="32"/>
          <w:cs/>
        </w:rPr>
        <w:t>ประชาชนในพื้นที่ยังไม่เห็นถึงความสำคัญของการมีส่วนร่วมในการดำเนินกิจกรรมของทางราชการเท่าที่ควร</w:t>
      </w:r>
    </w:p>
    <w:p w:rsidR="00435EBF" w:rsidRDefault="0011171B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435EB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5EBF">
        <w:rPr>
          <w:rFonts w:ascii="TH SarabunPSK" w:hAnsi="TH SarabunPSK" w:cs="TH SarabunPSK" w:hint="cs"/>
          <w:sz w:val="32"/>
          <w:szCs w:val="32"/>
          <w:cs/>
        </w:rPr>
        <w:t xml:space="preserve">ปัญหาด้านวัสดุ อุปกรณ์ 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เครื่องมือ เครื่องใช้ในสำนักงาน</w:t>
      </w:r>
      <w:r w:rsidR="00435EBF">
        <w:rPr>
          <w:rFonts w:ascii="TH SarabunPSK" w:hAnsi="TH SarabunPSK" w:cs="TH SarabunPSK" w:hint="cs"/>
          <w:sz w:val="32"/>
          <w:szCs w:val="32"/>
          <w:cs/>
        </w:rPr>
        <w:t>ยังล้าหลัง จำนวนไม่เพียงพอต่อความต้องการใช้งาน</w:t>
      </w:r>
    </w:p>
    <w:p w:rsidR="002C6857" w:rsidRPr="00456CCB" w:rsidRDefault="0011171B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435EB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435EBF">
        <w:rPr>
          <w:rFonts w:ascii="TH SarabunPSK" w:hAnsi="TH SarabunPSK" w:cs="TH SarabunPSK"/>
          <w:sz w:val="32"/>
          <w:szCs w:val="32"/>
        </w:rPr>
        <w:t xml:space="preserve"> 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 xml:space="preserve"> บุคลากร</w:t>
      </w:r>
      <w:r w:rsidR="00435EBF">
        <w:rPr>
          <w:rFonts w:ascii="TH SarabunPSK" w:hAnsi="TH SarabunPSK" w:cs="TH SarabunPSK" w:hint="cs"/>
          <w:sz w:val="32"/>
          <w:szCs w:val="32"/>
          <w:cs/>
        </w:rPr>
        <w:t>ส่วนมากยังขาดความรู้ ความเข้าใจในการให้ความสำคัญในการพัฒนาตนเองเพื่อให้ตอบสนองต่อการปฏิบัติงานได้อย่างทันเวลา และถูกต้องตามระเบียบกฎหมายที่เกี่ยวข้อง ซึ่งส่งผลให้การทำงาน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ขาดประสิทธิภาพ</w:t>
      </w:r>
    </w:p>
    <w:p w:rsidR="002C6857" w:rsidRPr="00456CCB" w:rsidRDefault="002C6857" w:rsidP="00041A64">
      <w:pPr>
        <w:numPr>
          <w:ilvl w:val="0"/>
          <w:numId w:val="14"/>
        </w:num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  <w:cs/>
        </w:rPr>
        <w:t>ด้านทรัพยากรธรรมชาติและสิ่งแวดล้อม เช่น</w:t>
      </w:r>
    </w:p>
    <w:p w:rsidR="009A6F6F" w:rsidRDefault="0011171B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9A6F6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9A6F6F">
        <w:rPr>
          <w:rFonts w:ascii="TH SarabunPSK" w:hAnsi="TH SarabunPSK" w:cs="TH SarabunPSK"/>
          <w:sz w:val="32"/>
          <w:szCs w:val="32"/>
        </w:rPr>
        <w:t xml:space="preserve"> </w:t>
      </w:r>
      <w:r w:rsidR="009A6F6F">
        <w:rPr>
          <w:rFonts w:ascii="TH SarabunPSK" w:hAnsi="TH SarabunPSK" w:cs="TH SarabunPSK" w:hint="cs"/>
          <w:sz w:val="32"/>
          <w:szCs w:val="32"/>
          <w:cs/>
        </w:rPr>
        <w:t>ประชาชนในพื้นที่ส่วนมากยังขาดความร่วมมือใน</w:t>
      </w:r>
      <w:r w:rsidR="009A6F6F">
        <w:rPr>
          <w:rFonts w:ascii="TH SarabunPSK" w:hAnsi="TH SarabunPSK" w:cs="TH SarabunPSK"/>
          <w:sz w:val="32"/>
          <w:szCs w:val="32"/>
          <w:cs/>
        </w:rPr>
        <w:t>การอนุรักษ์ทรัพยากรธรรม</w:t>
      </w:r>
      <w:r w:rsidR="009A6F6F">
        <w:rPr>
          <w:rFonts w:ascii="TH SarabunPSK" w:hAnsi="TH SarabunPSK" w:cs="TH SarabunPSK" w:hint="cs"/>
          <w:sz w:val="32"/>
          <w:szCs w:val="32"/>
          <w:cs/>
        </w:rPr>
        <w:t>ชาติ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 xml:space="preserve">และสิ่งแวดล้อม </w:t>
      </w:r>
    </w:p>
    <w:p w:rsidR="002C6857" w:rsidRDefault="0011171B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9A6F6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9A6F6F">
        <w:rPr>
          <w:rFonts w:ascii="TH SarabunPSK" w:hAnsi="TH SarabunPSK" w:cs="TH SarabunPSK"/>
          <w:sz w:val="32"/>
          <w:szCs w:val="32"/>
        </w:rPr>
        <w:t xml:space="preserve"> </w:t>
      </w:r>
      <w:r w:rsidR="009A6F6F">
        <w:rPr>
          <w:rFonts w:ascii="TH SarabunPSK" w:hAnsi="TH SarabunPSK" w:cs="TH SarabunPSK" w:hint="cs"/>
          <w:sz w:val="32"/>
          <w:szCs w:val="32"/>
          <w:cs/>
        </w:rPr>
        <w:t>ขาดการส่งเสริมการใช้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แหล่งทรัพยากรธรรมชาติ</w:t>
      </w:r>
      <w:r w:rsidR="009A6F6F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2C6857" w:rsidRPr="00456CCB">
        <w:rPr>
          <w:rFonts w:ascii="TH SarabunPSK" w:hAnsi="TH SarabunPSK" w:cs="TH SarabunPSK"/>
          <w:sz w:val="32"/>
          <w:szCs w:val="32"/>
          <w:cs/>
        </w:rPr>
        <w:t>พัฒนาการท่องเที่ยว</w:t>
      </w:r>
    </w:p>
    <w:p w:rsidR="009A6F6F" w:rsidRDefault="0011171B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9A6F6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9A6F6F">
        <w:rPr>
          <w:rFonts w:ascii="TH SarabunPSK" w:hAnsi="TH SarabunPSK" w:cs="TH SarabunPSK"/>
          <w:sz w:val="32"/>
          <w:szCs w:val="32"/>
        </w:rPr>
        <w:t xml:space="preserve"> </w:t>
      </w:r>
      <w:r w:rsidR="009A6F6F">
        <w:rPr>
          <w:rFonts w:ascii="TH SarabunPSK" w:hAnsi="TH SarabunPSK" w:cs="TH SarabunPSK" w:hint="cs"/>
          <w:sz w:val="32"/>
          <w:szCs w:val="32"/>
          <w:cs/>
        </w:rPr>
        <w:t xml:space="preserve">ปัญหาเรื่องการจัดการขยะภายในครัวเรือน ยังดำเนินการไม่ครอบคลุมเนื่องจากยังมีประชาชนบางส่วนยังไม่เห็นถึงความสำคัญและไม่ให้ความร่วมมือเท่าที่ควร </w:t>
      </w:r>
    </w:p>
    <w:p w:rsidR="00D06693" w:rsidRDefault="00D06693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576D9D" w:rsidRDefault="00576D9D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D06693" w:rsidRPr="00CE62EF" w:rsidRDefault="00D06693" w:rsidP="002C6857">
      <w:pPr>
        <w:spacing w:line="228" w:lineRule="auto"/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E62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ความต้องการของประชาชน    </w:t>
      </w:r>
    </w:p>
    <w:p w:rsidR="00D06693" w:rsidRPr="00456CCB" w:rsidRDefault="00D06693" w:rsidP="00D06693">
      <w:pPr>
        <w:numPr>
          <w:ilvl w:val="0"/>
          <w:numId w:val="17"/>
        </w:num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  <w:cs/>
        </w:rPr>
        <w:t xml:space="preserve">ด้านโครงสร้างพื้นฐาน  </w:t>
      </w:r>
    </w:p>
    <w:p w:rsidR="00D06693" w:rsidRPr="00456CCB" w:rsidRDefault="0011171B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D0669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ซ่อมแซมและปรับปรุงถนนลูกรังที่ชำรุด ก่อสร้างถนนลาดยาง หรือ ถนนคอนกรีตเสริมเหล็กเพิ่มเติม</w:t>
      </w:r>
    </w:p>
    <w:p w:rsidR="00D06693" w:rsidRDefault="0011171B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D0669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จัดหาแหล่ง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>น้ำเพื่อการอุปโภค บริโภค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ที่มีคุณภาพให้เพียงพอกับความต้องการของประชาชน</w:t>
      </w:r>
    </w:p>
    <w:p w:rsidR="00D06693" w:rsidRDefault="0011171B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D0669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D06693">
        <w:rPr>
          <w:rFonts w:ascii="TH SarabunPSK" w:hAnsi="TH SarabunPSK" w:cs="TH SarabunPSK"/>
          <w:sz w:val="32"/>
          <w:szCs w:val="32"/>
        </w:rPr>
        <w:t xml:space="preserve">  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จัดหา ติดตั้ง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>ไฟฟ้าสาธารณะ</w:t>
      </w:r>
      <w:r w:rsidR="00D06693">
        <w:rPr>
          <w:rFonts w:ascii="TH SarabunPSK" w:hAnsi="TH SarabunPSK" w:cs="TH SarabunPSK" w:hint="cs"/>
          <w:sz w:val="32"/>
          <w:szCs w:val="32"/>
          <w:cs/>
        </w:rPr>
        <w:t xml:space="preserve"> ไฟส่องสว่างให้เพียงพอ</w:t>
      </w:r>
    </w:p>
    <w:p w:rsidR="00D06693" w:rsidRPr="00456CCB" w:rsidRDefault="0011171B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D0669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D06693">
        <w:rPr>
          <w:rFonts w:ascii="TH SarabunPSK" w:hAnsi="TH SarabunPSK" w:cs="TH SarabunPSK"/>
          <w:sz w:val="32"/>
          <w:szCs w:val="32"/>
        </w:rPr>
        <w:t xml:space="preserve"> </w:t>
      </w:r>
      <w:r w:rsidR="00D06693">
        <w:rPr>
          <w:rFonts w:ascii="TH SarabunPSK" w:hAnsi="TH SarabunPSK" w:cs="TH SarabunPSK" w:hint="cs"/>
          <w:sz w:val="32"/>
          <w:szCs w:val="32"/>
          <w:cs/>
        </w:rPr>
        <w:t xml:space="preserve"> ก่อสร้างท่อระบายน้ำ ทางระบายน้ำให้เพียงพอกับพื้นที่ </w:t>
      </w:r>
    </w:p>
    <w:p w:rsidR="00D06693" w:rsidRPr="00456CCB" w:rsidRDefault="00D06693" w:rsidP="00D06693">
      <w:pPr>
        <w:numPr>
          <w:ilvl w:val="0"/>
          <w:numId w:val="17"/>
        </w:num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  <w:cs/>
        </w:rPr>
        <w:t xml:space="preserve">ด้านเศรษฐกิจ </w:t>
      </w:r>
    </w:p>
    <w:p w:rsidR="00D06693" w:rsidRDefault="0011171B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D0669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ส่งเสริมการให้ความรู้ในด้านการเพาะปลูกและการรวมกลุ่มเพื่อป้องกันปัญหา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>ราคา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พืชผล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>ทางการเกษตร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ตกต่ำอันเนื่องมาจากผลผลิตล้นตลาด</w:t>
      </w:r>
    </w:p>
    <w:p w:rsidR="00D06693" w:rsidRDefault="0011171B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D0669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D06693">
        <w:rPr>
          <w:rFonts w:ascii="TH SarabunPSK" w:hAnsi="TH SarabunPSK" w:cs="TH SarabunPSK"/>
          <w:sz w:val="32"/>
          <w:szCs w:val="32"/>
        </w:rPr>
        <w:t xml:space="preserve"> 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ส่งเสริมการรวมกลุ่มกันในการรับซื้อพืชผลทางการเกษตร</w:t>
      </w:r>
    </w:p>
    <w:p w:rsidR="00D06693" w:rsidRPr="00456CCB" w:rsidRDefault="0011171B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D0669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D06693">
        <w:rPr>
          <w:rFonts w:ascii="TH SarabunPSK" w:hAnsi="TH SarabunPSK" w:cs="TH SarabunPSK"/>
          <w:sz w:val="32"/>
          <w:szCs w:val="32"/>
        </w:rPr>
        <w:t xml:space="preserve"> 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จัดหา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>แหล่งน้ำเพื่อการเกษตร</w:t>
      </w:r>
      <w:r w:rsidR="00D06693">
        <w:rPr>
          <w:rFonts w:ascii="TH SarabunPSK" w:hAnsi="TH SarabunPSK" w:cs="TH SarabunPSK" w:hint="cs"/>
          <w:sz w:val="32"/>
          <w:szCs w:val="32"/>
          <w:cs/>
        </w:rPr>
        <w:t>ให้เพียงพอกับความต้องการ</w:t>
      </w:r>
    </w:p>
    <w:p w:rsidR="00D06693" w:rsidRPr="00456CCB" w:rsidRDefault="0011171B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D0669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D06693">
        <w:rPr>
          <w:rFonts w:ascii="TH SarabunPSK" w:hAnsi="TH SarabunPSK" w:cs="TH SarabunPSK"/>
          <w:sz w:val="32"/>
          <w:szCs w:val="32"/>
        </w:rPr>
        <w:t xml:space="preserve"> 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ส่งเสริมการให้ความรู้ในด้านการลดต้นทุนการผลิต</w:t>
      </w:r>
    </w:p>
    <w:p w:rsidR="00D06693" w:rsidRPr="00456CCB" w:rsidRDefault="00D06693" w:rsidP="00D06693">
      <w:pPr>
        <w:numPr>
          <w:ilvl w:val="0"/>
          <w:numId w:val="17"/>
        </w:num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  <w:cs/>
        </w:rPr>
        <w:t xml:space="preserve">ด้านสังคม </w:t>
      </w:r>
      <w:r w:rsidRPr="00456CCB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การศึกษา </w:t>
      </w:r>
    </w:p>
    <w:p w:rsidR="00D06693" w:rsidRDefault="0011171B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D0669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D06693">
        <w:rPr>
          <w:rFonts w:ascii="TH SarabunPSK" w:hAnsi="TH SarabunPSK" w:cs="TH SarabunPSK"/>
          <w:sz w:val="32"/>
          <w:szCs w:val="32"/>
        </w:rPr>
        <w:t xml:space="preserve"> 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วางมาตรการและดำเนินกิจกรรมดูแลป้องกันและแก้ไขปัญหาการแพร่ระบาดของยาเสพติดให้เข้มงวด</w:t>
      </w:r>
    </w:p>
    <w:p w:rsidR="00D06693" w:rsidRPr="00456CCB" w:rsidRDefault="0011171B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D0669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D06693">
        <w:rPr>
          <w:rFonts w:ascii="TH SarabunPSK" w:hAnsi="TH SarabunPSK" w:cs="TH SarabunPSK"/>
          <w:sz w:val="32"/>
          <w:szCs w:val="32"/>
        </w:rPr>
        <w:t xml:space="preserve"> 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วางมาตรการและจัดกิจกรรมในการดูแลรักษ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>าความปลอด</w:t>
      </w:r>
      <w:r w:rsidR="00D06693">
        <w:rPr>
          <w:rFonts w:ascii="TH SarabunPSK" w:hAnsi="TH SarabunPSK" w:cs="TH SarabunPSK"/>
          <w:sz w:val="32"/>
          <w:szCs w:val="32"/>
          <w:cs/>
        </w:rPr>
        <w:t>ภัยในชีวิตและทรัพย์สินของประชาช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นให้ทั่วถึง</w:t>
      </w:r>
    </w:p>
    <w:p w:rsidR="00D06693" w:rsidRDefault="0011171B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D0669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D06693">
        <w:rPr>
          <w:rFonts w:ascii="TH SarabunPSK" w:hAnsi="TH SarabunPSK" w:cs="TH SarabunPSK"/>
          <w:sz w:val="32"/>
          <w:szCs w:val="32"/>
        </w:rPr>
        <w:t xml:space="preserve"> 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ส่งเสริมและให้คำแนะนำให้ความรู้กับเยาวชน ดึงเยาวชนที่ไม่ได้รับการศึกษา หรือออกจากระบบการศึกษาให้กลับเข้าสู่ระบบการศึกษา</w:t>
      </w:r>
    </w:p>
    <w:p w:rsidR="00D06693" w:rsidRPr="00456CCB" w:rsidRDefault="0011171B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D0669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D06693">
        <w:rPr>
          <w:rFonts w:ascii="TH SarabunPSK" w:hAnsi="TH SarabunPSK" w:cs="TH SarabunPSK"/>
          <w:sz w:val="32"/>
          <w:szCs w:val="32"/>
        </w:rPr>
        <w:t xml:space="preserve"> 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จัดหา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 xml:space="preserve">วัสดุอุปกรณ์การเรียนการสอน </w:t>
      </w:r>
      <w:r w:rsidR="00D06693">
        <w:rPr>
          <w:rFonts w:ascii="TH SarabunPSK" w:hAnsi="TH SarabunPSK" w:cs="TH SarabunPSK" w:hint="cs"/>
          <w:sz w:val="32"/>
          <w:szCs w:val="32"/>
          <w:cs/>
        </w:rPr>
        <w:t>และบุคลากรทางการศึกษาให้เพียงพอ</w:t>
      </w:r>
    </w:p>
    <w:p w:rsidR="00D06693" w:rsidRPr="00456CCB" w:rsidRDefault="0011171B" w:rsidP="00D06693">
      <w:pPr>
        <w:spacing w:line="228" w:lineRule="auto"/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D0669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="00D06693">
        <w:rPr>
          <w:rFonts w:ascii="TH SarabunPSK" w:hAnsi="TH SarabunPSK" w:cs="TH SarabunPSK"/>
          <w:sz w:val="32"/>
          <w:szCs w:val="32"/>
        </w:rPr>
        <w:t xml:space="preserve"> 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ส่งเสริมการรวมกลุ่มของ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 xml:space="preserve"> กลุ่มอาชีพต่าง ๆ</w:t>
      </w:r>
      <w:r w:rsidR="00D06693">
        <w:rPr>
          <w:rFonts w:ascii="TH SarabunPSK" w:hAnsi="TH SarabunPSK" w:cs="TH SarabunPSK" w:hint="cs"/>
          <w:sz w:val="32"/>
          <w:szCs w:val="32"/>
          <w:cs/>
        </w:rPr>
        <w:t>ให้มีความต่อเนื่อง และพัฒนาต่อยอด</w:t>
      </w:r>
    </w:p>
    <w:p w:rsidR="00D06693" w:rsidRPr="00456CCB" w:rsidRDefault="00D06693" w:rsidP="00D06693">
      <w:pPr>
        <w:numPr>
          <w:ilvl w:val="0"/>
          <w:numId w:val="17"/>
        </w:num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  <w:cs/>
        </w:rPr>
        <w:t xml:space="preserve">ด้านการเมือง - การบริหาร  </w:t>
      </w:r>
    </w:p>
    <w:p w:rsidR="00D06693" w:rsidRPr="00456CCB" w:rsidRDefault="0011171B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D0669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ดำเนินกิจกรรมรณรงค์ ประชาสัมพันธ์ ให้ประชาชนในพื้นที่เล็งเห็นถึงความสำคัญและให้ความสำคัญในการมีส่วนร่วมในการดำเนินกิจกรรมของทางราชการ</w:t>
      </w:r>
    </w:p>
    <w:p w:rsidR="00D06693" w:rsidRDefault="0011171B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D0669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6693">
        <w:rPr>
          <w:rFonts w:ascii="TH SarabunPSK" w:hAnsi="TH SarabunPSK" w:cs="TH SarabunPSK" w:hint="cs"/>
          <w:sz w:val="32"/>
          <w:szCs w:val="32"/>
          <w:cs/>
        </w:rPr>
        <w:t xml:space="preserve">จัดหาวัสดุ อุปกรณ์ 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>เครื่องมือ เครื่องใช้ในสำนักงาน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ที่ทันสมัยรองรับเทคโนโลยีที่เปลี่ยนแปลงให้มีจำนวนที่เพียงพอต่อความต้องการใช้งาน</w:t>
      </w:r>
    </w:p>
    <w:p w:rsidR="00D06693" w:rsidRPr="00456CCB" w:rsidRDefault="0011171B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D0669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D06693">
        <w:rPr>
          <w:rFonts w:ascii="TH SarabunPSK" w:hAnsi="TH SarabunPSK" w:cs="TH SarabunPSK"/>
          <w:sz w:val="32"/>
          <w:szCs w:val="32"/>
        </w:rPr>
        <w:t xml:space="preserve"> 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ส่งเสริมให้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D06693">
        <w:rPr>
          <w:rFonts w:ascii="TH SarabunPSK" w:hAnsi="TH SarabunPSK" w:cs="TH SarabunPSK" w:hint="cs"/>
          <w:sz w:val="32"/>
          <w:szCs w:val="32"/>
          <w:cs/>
        </w:rPr>
        <w:t>ได้รับความรู้ ความเข้าใจในการให้ความสำคัญในการพัฒนาตนเองเพื่อให้ตอบสนองต่อการปฏิบัติงานได้อย่างทันเวลา และถูกต้องตามระเบียบกฎหมายที่เกี่ยวข้อง ซึ่งจะทำให้การทำงานมี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>ประสิทธิภาพ</w:t>
      </w:r>
    </w:p>
    <w:p w:rsidR="00D06693" w:rsidRPr="00456CCB" w:rsidRDefault="00D06693" w:rsidP="00D06693">
      <w:pPr>
        <w:numPr>
          <w:ilvl w:val="0"/>
          <w:numId w:val="17"/>
        </w:num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  <w:cs/>
        </w:rPr>
        <w:t>ด้านทรัพยากรธรรมชาติและสิ่งแวดล้อม เช่น</w:t>
      </w:r>
    </w:p>
    <w:p w:rsidR="00D06693" w:rsidRDefault="0011171B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D0669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D06693">
        <w:rPr>
          <w:rFonts w:ascii="TH SarabunPSK" w:hAnsi="TH SarabunPSK" w:cs="TH SarabunPSK"/>
          <w:sz w:val="32"/>
          <w:szCs w:val="32"/>
        </w:rPr>
        <w:t xml:space="preserve"> 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ส่งเสริมให้ประชาชนในพื้นที่มีจิตสำนึก ตระหนักรู้ถึงความสำคัญของสิ่งแวดล้อม ทรัพยากรธรรมชาติ และความร่วมมือใน</w:t>
      </w:r>
      <w:r w:rsidR="00D06693">
        <w:rPr>
          <w:rFonts w:ascii="TH SarabunPSK" w:hAnsi="TH SarabunPSK" w:cs="TH SarabunPSK"/>
          <w:sz w:val="32"/>
          <w:szCs w:val="32"/>
          <w:cs/>
        </w:rPr>
        <w:t>การอนุรักษ์ทรัพยากรธรรม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ชาติ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 xml:space="preserve">และสิ่งแวดล้อม </w:t>
      </w:r>
    </w:p>
    <w:p w:rsidR="00D06693" w:rsidRDefault="0011171B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D0669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D06693">
        <w:rPr>
          <w:rFonts w:ascii="TH SarabunPSK" w:hAnsi="TH SarabunPSK" w:cs="TH SarabunPSK"/>
          <w:sz w:val="32"/>
          <w:szCs w:val="32"/>
        </w:rPr>
        <w:t xml:space="preserve"> 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ส่งเสริมการใช้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>แหล่งทรัพยากรธรรมชาติ</w:t>
      </w:r>
      <w:r w:rsidR="00D06693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D06693" w:rsidRPr="00456CCB">
        <w:rPr>
          <w:rFonts w:ascii="TH SarabunPSK" w:hAnsi="TH SarabunPSK" w:cs="TH SarabunPSK"/>
          <w:sz w:val="32"/>
          <w:szCs w:val="32"/>
          <w:cs/>
        </w:rPr>
        <w:t>พัฒนาการท่องเที่ยว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อย่างเป็นรูปธรรม</w:t>
      </w:r>
    </w:p>
    <w:p w:rsidR="00D06693" w:rsidRDefault="0011171B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D0669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D06693">
        <w:rPr>
          <w:rFonts w:ascii="TH SarabunPSK" w:hAnsi="TH SarabunPSK" w:cs="TH SarabunPSK"/>
          <w:sz w:val="32"/>
          <w:szCs w:val="32"/>
        </w:rPr>
        <w:t xml:space="preserve"> </w:t>
      </w:r>
      <w:r w:rsidR="00D06693">
        <w:rPr>
          <w:rFonts w:ascii="TH SarabunPSK" w:hAnsi="TH SarabunPSK" w:cs="TH SarabunPSK" w:hint="cs"/>
          <w:sz w:val="32"/>
          <w:szCs w:val="32"/>
          <w:cs/>
        </w:rPr>
        <w:t>ส่งเสริมให้ประชาชนที่ยังไม่ให้ความร่วมมือตระหนักถึงปัญหาเรื่องการจัดการขยะภายในครัวเรือน และส่งเสริมต่อยอดให้กับผู้ที่ดำเนินกิจกรรมอยู่แล้วให้เห็นผลลัพธ์ที่เป็นรูปธรรม</w:t>
      </w:r>
    </w:p>
    <w:p w:rsidR="00D06693" w:rsidRDefault="00D06693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D06693" w:rsidRDefault="00D06693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D06693" w:rsidRDefault="00D06693" w:rsidP="00D06693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D06693" w:rsidRDefault="00D06693" w:rsidP="002C6857">
      <w:pPr>
        <w:spacing w:line="228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Pr="00456CCB" w:rsidRDefault="00B60651" w:rsidP="002C6857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92" style="position:absolute;left:0;text-align:left;margin-left:-4.8pt;margin-top:.95pt;width:306pt;height:36pt;z-index:251623424" filled="f" fillcolor="silver" stroked="f">
            <v:fill opacity="27525f"/>
            <v:textbox style="mso-next-textbox:#_x0000_s1092">
              <w:txbxContent>
                <w:p w:rsidR="00B73E09" w:rsidRPr="00AF2403" w:rsidRDefault="00B73E09" w:rsidP="002C6857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๕</w:t>
                  </w:r>
                  <w:r w:rsidRPr="00AF2403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.</w:t>
                  </w:r>
                  <w:r w:rsidRPr="00AF2403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 ภารกิจ อำนาจหน้าที่ขององค์กรปกครองส่วนท้องถิ่น</w:t>
                  </w:r>
                </w:p>
                <w:p w:rsidR="00B73E09" w:rsidRDefault="00B73E09" w:rsidP="002C6857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</w:p>
                <w:p w:rsidR="00B73E09" w:rsidRDefault="00B73E09" w:rsidP="002C6857"/>
              </w:txbxContent>
            </v:textbox>
          </v:rect>
        </w:pict>
      </w:r>
    </w:p>
    <w:p w:rsidR="002C6857" w:rsidRPr="00456CCB" w:rsidRDefault="002C6857" w:rsidP="002E3D74">
      <w:pPr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D06693" w:rsidRPr="00C44AA1" w:rsidRDefault="00D06693" w:rsidP="00D06693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การพัฒนาท้องถิ่นขององค์การบริหารส่วนตำบลเขากระปุกนั้น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เป็นการสร้างความเข้มแข็งของชุมชนในการร่วมคิด ร่วมแก้ไขปัญหา ร่วมสร้าง ร่วมจัดทำส่งเสริมความเข้มแข็งของชุมชนในเขตพื้นที่</w:t>
      </w:r>
      <w:r w:rsidRPr="00C44AA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4AA1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ขององค์การบริหารส่วนตำบลเขากระปุก ให้มีส่วนร่วมในการพัฒนาท้องถิ่นในทุกด้าน การพัฒนาองค์การบริหารส่วนตำบลเขากระปุกจะสมบูรณ์ได้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จำเป็นต้องอาศัยความร่วมมือของชุมชนในพื้นที่เพื่อให้เกิดความตระหนักร่วมกันแก้ไขปัญหาและความเข้าใจในแนวทางแก้ไขปัญหากันอย่างจริงจัง</w:t>
      </w:r>
    </w:p>
    <w:p w:rsidR="00D06693" w:rsidRPr="00C44AA1" w:rsidRDefault="00D06693" w:rsidP="00D06693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องค์การบริหารส่วนตำบลเขากระปุก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ยังได้เน้นให้คนเป็นศูนย์กลางของการพัฒนาในทุกกลุ่มทุกวัยของประชากร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นอกจากนั้นยังได้เน้นการส่งเสริม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และสนับสนุนให้การศึกษาเด็กก่อนวัยเรียน</w:t>
      </w:r>
      <w:r w:rsidRPr="00C44AA1">
        <w:rPr>
          <w:rFonts w:ascii="TH SarabunPSK" w:hAnsi="TH SarabunPSK" w:cs="TH SarabunPSK"/>
          <w:sz w:val="32"/>
          <w:szCs w:val="32"/>
        </w:rPr>
        <w:t xml:space="preserve">  </w:t>
      </w:r>
      <w:r w:rsidRPr="00C44AA1">
        <w:rPr>
          <w:rFonts w:ascii="TH SarabunPSK" w:hAnsi="TH SarabunPSK" w:cs="TH SarabunPSK"/>
          <w:sz w:val="32"/>
          <w:szCs w:val="32"/>
          <w:cs/>
        </w:rPr>
        <w:t>และพัฒนาเยาวชนให้พร้อมที่จะเป็นบุคลากรที่มีคุณภาพโดยยึดกรอบแนวทางในการจัดระเบียบการศึกษา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ส่วนด้านพัฒนาอาชีพนั้นจะเน้นพัฒนาเศรษฐกิจชุมชนพึ่งตนเองในท้องถิ่น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และยัง</w:t>
      </w:r>
      <w:r>
        <w:rPr>
          <w:rFonts w:ascii="TH SarabunPSK" w:hAnsi="TH SarabunPSK" w:cs="TH SarabunPSK" w:hint="cs"/>
          <w:sz w:val="32"/>
          <w:szCs w:val="32"/>
          <w:cs/>
        </w:rPr>
        <w:t>ให้มีการ</w:t>
      </w:r>
      <w:r w:rsidRPr="00C44AA1">
        <w:rPr>
          <w:rFonts w:ascii="TH SarabunPSK" w:hAnsi="TH SarabunPSK" w:cs="TH SarabunPSK"/>
          <w:sz w:val="32"/>
          <w:szCs w:val="32"/>
          <w:cs/>
        </w:rPr>
        <w:t>จัดตั้งเศรษฐกิจแบบพอเพียง</w:t>
      </w:r>
      <w:r w:rsidRPr="00C44AA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44AA1">
        <w:rPr>
          <w:rFonts w:ascii="TH SarabunPSK" w:hAnsi="TH SarabunPSK" w:cs="TH SarabunPSK"/>
          <w:sz w:val="32"/>
          <w:szCs w:val="32"/>
          <w:cs/>
        </w:rPr>
        <w:t>โดยส่วนรวม</w:t>
      </w:r>
    </w:p>
    <w:p w:rsidR="00D06693" w:rsidRPr="00C44AA1" w:rsidRDefault="00D06693" w:rsidP="00D066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</w:rPr>
        <w:tab/>
      </w:r>
      <w:r w:rsidRPr="00C44AA1">
        <w:rPr>
          <w:rFonts w:ascii="TH SarabunPSK" w:hAnsi="TH SarabunPSK" w:cs="TH SarabunPSK"/>
          <w:sz w:val="32"/>
          <w:szCs w:val="32"/>
        </w:rPr>
        <w:tab/>
      </w:r>
      <w:r w:rsidRPr="00C44AA1">
        <w:rPr>
          <w:rFonts w:ascii="TH SarabunPSK" w:hAnsi="TH SarabunPSK" w:cs="TH SarabunPSK"/>
          <w:sz w:val="32"/>
          <w:szCs w:val="32"/>
          <w:cs/>
        </w:rPr>
        <w:t>การวิเคราะห์ภารกิจ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อำนาจหน้าที่ขององค์การบริหารส่วนตำบล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ตามพระราชบัญญัติ</w:t>
      </w:r>
      <w:r w:rsidRPr="00C44AA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44AA1">
        <w:rPr>
          <w:rFonts w:ascii="TH SarabunPSK" w:hAnsi="TH SarabunPSK" w:cs="TH SarabunPSK"/>
          <w:sz w:val="32"/>
          <w:szCs w:val="32"/>
          <w:cs/>
        </w:rPr>
        <w:t>สภาตำบลและองค์การบริหารส่วนตำบล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พ</w:t>
      </w:r>
      <w:r w:rsidRPr="00C44AA1">
        <w:rPr>
          <w:rFonts w:ascii="TH SarabunPSK" w:hAnsi="TH SarabunPSK" w:cs="TH SarabunPSK"/>
          <w:sz w:val="32"/>
          <w:szCs w:val="32"/>
        </w:rPr>
        <w:t>.</w:t>
      </w:r>
      <w:r w:rsidRPr="00C44AA1">
        <w:rPr>
          <w:rFonts w:ascii="TH SarabunPSK" w:hAnsi="TH SarabunPSK" w:cs="TH SarabunPSK"/>
          <w:sz w:val="32"/>
          <w:szCs w:val="32"/>
          <w:cs/>
        </w:rPr>
        <w:t>ศ</w:t>
      </w:r>
      <w:r w:rsidRPr="00C44AA1">
        <w:rPr>
          <w:rFonts w:ascii="TH SarabunPSK" w:hAnsi="TH SarabunPSK" w:cs="TH SarabunPSK"/>
          <w:sz w:val="32"/>
          <w:szCs w:val="32"/>
        </w:rPr>
        <w:t>.</w:t>
      </w:r>
      <w:r w:rsidR="0011171B">
        <w:rPr>
          <w:rFonts w:ascii="TH SarabunPSK" w:hAnsi="TH SarabunPSK" w:cs="TH SarabunPSK"/>
          <w:sz w:val="32"/>
          <w:szCs w:val="32"/>
          <w:cs/>
        </w:rPr>
        <w:t>๒๕๓๗</w:t>
      </w:r>
      <w:r w:rsidRPr="00C44AA1">
        <w:rPr>
          <w:rFonts w:ascii="TH SarabunPSK" w:hAnsi="TH SarabunPSK" w:cs="TH SarabunPSK"/>
          <w:sz w:val="32"/>
          <w:szCs w:val="32"/>
          <w:cs/>
        </w:rPr>
        <w:t xml:space="preserve"> 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C44AA1">
        <w:rPr>
          <w:rFonts w:ascii="TH SarabunPSK" w:hAnsi="TH SarabunPSK" w:cs="TH SarabunPSK"/>
          <w:sz w:val="32"/>
          <w:szCs w:val="32"/>
        </w:rPr>
        <w:t>.</w:t>
      </w:r>
      <w:r w:rsidRPr="00C44AA1">
        <w:rPr>
          <w:rFonts w:ascii="TH SarabunPSK" w:hAnsi="TH SarabunPSK" w:cs="TH SarabunPSK"/>
          <w:sz w:val="32"/>
          <w:szCs w:val="32"/>
          <w:cs/>
        </w:rPr>
        <w:t>ศ</w:t>
      </w:r>
      <w:r w:rsidRPr="00C44AA1">
        <w:rPr>
          <w:rFonts w:ascii="TH SarabunPSK" w:hAnsi="TH SarabunPSK" w:cs="TH SarabunPSK"/>
          <w:sz w:val="32"/>
          <w:szCs w:val="32"/>
        </w:rPr>
        <w:t>.</w:t>
      </w:r>
      <w:r w:rsidRPr="00C44A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๒๕๔๒</w:t>
      </w:r>
      <w:r w:rsidRPr="00C44A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4A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และรวบรวมกฎหมายอื่นของ</w:t>
      </w:r>
      <w:r w:rsidRPr="00C44A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</w:t>
      </w:r>
      <w:r w:rsidRPr="00C44AA1">
        <w:rPr>
          <w:rFonts w:ascii="TH SarabunPSK" w:hAnsi="TH SarabunPSK" w:cs="TH SarabunPSK"/>
          <w:sz w:val="32"/>
          <w:szCs w:val="32"/>
          <w:cs/>
        </w:rPr>
        <w:t xml:space="preserve">ใช้เทคนิค </w:t>
      </w:r>
      <w:r w:rsidRPr="00C44AA1">
        <w:rPr>
          <w:rFonts w:ascii="TH SarabunPSK" w:hAnsi="TH SarabunPSK" w:cs="TH SarabunPSK"/>
          <w:sz w:val="32"/>
          <w:szCs w:val="32"/>
        </w:rPr>
        <w:t xml:space="preserve">SWOT </w:t>
      </w:r>
      <w:r w:rsidRPr="00C44AA1">
        <w:rPr>
          <w:rFonts w:ascii="TH SarabunPSK" w:hAnsi="TH SarabunPSK" w:cs="TH SarabunPSK"/>
          <w:sz w:val="32"/>
          <w:szCs w:val="32"/>
          <w:cs/>
        </w:rPr>
        <w:t>เข้ามาช่วย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ทั้งนี้เพื่อให้ทราบว่าองค์การบริหารส่วนตำบล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โดยวิเคราะห์จุดแข็ง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จุดอ่อน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โอกาส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ภัยคุกคาม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ในการดำเนินการตามภารกิจตามหลัก</w:t>
      </w:r>
      <w:r w:rsidRPr="00C44AA1">
        <w:rPr>
          <w:rFonts w:ascii="TH SarabunPSK" w:hAnsi="TH SarabunPSK" w:cs="TH SarabunPSK"/>
          <w:sz w:val="32"/>
          <w:szCs w:val="32"/>
        </w:rPr>
        <w:t xml:space="preserve"> SWOT  </w:t>
      </w:r>
      <w:r w:rsidRPr="00C44AA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กระปุกกำหนดวิธีการดำเนินการตามภารกิจสอดคล้องกับแผนพัฒนาเศรษฐกิจและสังคมแห่งชาติ</w:t>
      </w:r>
      <w:r w:rsidRPr="00C44AA1">
        <w:rPr>
          <w:rFonts w:ascii="TH SarabunPSK" w:hAnsi="TH SarabunPSK" w:cs="TH SarabunPSK"/>
          <w:sz w:val="32"/>
          <w:szCs w:val="32"/>
        </w:rPr>
        <w:t xml:space="preserve">  </w:t>
      </w:r>
      <w:r w:rsidRPr="00C44AA1">
        <w:rPr>
          <w:rFonts w:ascii="TH SarabunPSK" w:hAnsi="TH SarabunPSK" w:cs="TH SarabunPSK"/>
          <w:sz w:val="32"/>
          <w:szCs w:val="32"/>
          <w:cs/>
        </w:rPr>
        <w:t>นโยบายของรัฐบาล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แผนพัฒนาจังหวัด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แผนพัฒนาอำเภอ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แผนพัฒนาตำบล</w:t>
      </w:r>
      <w:r w:rsidRPr="00C44AA1">
        <w:rPr>
          <w:rFonts w:ascii="TH SarabunPSK" w:hAnsi="TH SarabunPSK" w:cs="TH SarabunPSK"/>
          <w:sz w:val="32"/>
          <w:szCs w:val="32"/>
        </w:rPr>
        <w:t xml:space="preserve">  </w:t>
      </w:r>
      <w:r w:rsidRPr="00C44AA1">
        <w:rPr>
          <w:rFonts w:ascii="TH SarabunPSK" w:hAnsi="TH SarabunPSK" w:cs="TH SarabunPSK"/>
          <w:sz w:val="32"/>
          <w:szCs w:val="32"/>
          <w:cs/>
        </w:rPr>
        <w:t>และนโยบายของผู้บริหารท้องถิ่น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ทั้งนี้สามารถวิเคราะห์ภารกิจให้ตรงกับสภาพปัญหา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โดยสามารถกำหนดแบ่งภารกิจได้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11171B">
        <w:rPr>
          <w:rFonts w:ascii="TH SarabunPSK" w:hAnsi="TH SarabunPSK" w:cs="TH SarabunPSK"/>
          <w:sz w:val="32"/>
          <w:szCs w:val="32"/>
          <w:cs/>
        </w:rPr>
        <w:t>๗</w:t>
      </w:r>
      <w:r w:rsidRPr="00C44AA1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ซึ่งภารกิจดังกล่าวถูกกำหนดอยู่ในพระราชบัญญัติสภาตำบลและองค์การบริหารส่วนตำบล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พ</w:t>
      </w:r>
      <w:r w:rsidRPr="00C44AA1">
        <w:rPr>
          <w:rFonts w:ascii="TH SarabunPSK" w:hAnsi="TH SarabunPSK" w:cs="TH SarabunPSK"/>
          <w:sz w:val="32"/>
          <w:szCs w:val="32"/>
        </w:rPr>
        <w:t>.</w:t>
      </w:r>
      <w:r w:rsidRPr="00C44AA1">
        <w:rPr>
          <w:rFonts w:ascii="TH SarabunPSK" w:hAnsi="TH SarabunPSK" w:cs="TH SarabunPSK"/>
          <w:sz w:val="32"/>
          <w:szCs w:val="32"/>
          <w:cs/>
        </w:rPr>
        <w:t>ศ</w:t>
      </w:r>
      <w:r w:rsidRPr="00C44AA1">
        <w:rPr>
          <w:rFonts w:ascii="TH SarabunPSK" w:hAnsi="TH SarabunPSK" w:cs="TH SarabunPSK"/>
          <w:sz w:val="32"/>
          <w:szCs w:val="32"/>
        </w:rPr>
        <w:t>.</w:t>
      </w:r>
      <w:r w:rsidR="0011171B">
        <w:rPr>
          <w:rFonts w:ascii="TH SarabunPSK" w:hAnsi="TH SarabunPSK" w:cs="TH SarabunPSK"/>
          <w:sz w:val="32"/>
          <w:szCs w:val="32"/>
          <w:cs/>
        </w:rPr>
        <w:t>๒๕๓๗</w:t>
      </w:r>
      <w:r w:rsidRPr="00C44AA1">
        <w:rPr>
          <w:rFonts w:ascii="TH SarabunPSK" w:hAnsi="TH SarabunPSK" w:cs="TH SarabunPSK"/>
          <w:sz w:val="32"/>
          <w:szCs w:val="32"/>
          <w:cs/>
        </w:rPr>
        <w:t xml:space="preserve"> และตามพระราชบัญญัติกำหนดแผนและขั้นตอนการกระจายอำนาจให้องค์กรปกครองส่วนท้องถิ่น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พ</w:t>
      </w:r>
      <w:r w:rsidRPr="00C44AA1">
        <w:rPr>
          <w:rFonts w:ascii="TH SarabunPSK" w:hAnsi="TH SarabunPSK" w:cs="TH SarabunPSK"/>
          <w:sz w:val="32"/>
          <w:szCs w:val="32"/>
        </w:rPr>
        <w:t>.</w:t>
      </w:r>
      <w:r w:rsidRPr="00C44AA1">
        <w:rPr>
          <w:rFonts w:ascii="TH SarabunPSK" w:hAnsi="TH SarabunPSK" w:cs="TH SarabunPSK"/>
          <w:sz w:val="32"/>
          <w:szCs w:val="32"/>
          <w:cs/>
        </w:rPr>
        <w:t>ศ</w:t>
      </w:r>
      <w:r w:rsidRPr="00C44AA1">
        <w:rPr>
          <w:rFonts w:ascii="TH SarabunPSK" w:hAnsi="TH SarabunPSK" w:cs="TH SarabunPSK"/>
          <w:sz w:val="32"/>
          <w:szCs w:val="32"/>
        </w:rPr>
        <w:t>.</w:t>
      </w:r>
      <w:r w:rsidR="0011171B">
        <w:rPr>
          <w:rFonts w:ascii="TH SarabunPSK" w:hAnsi="TH SarabunPSK" w:cs="TH SarabunPSK"/>
          <w:sz w:val="32"/>
          <w:szCs w:val="32"/>
          <w:cs/>
        </w:rPr>
        <w:t>๒๕๔๒</w:t>
      </w:r>
      <w:r w:rsidRPr="00C44AA1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  <w:r w:rsidRPr="00C44AA1">
        <w:rPr>
          <w:rFonts w:ascii="TH SarabunPSK" w:hAnsi="TH SarabunPSK" w:cs="TH SarabunPSK"/>
          <w:sz w:val="32"/>
          <w:szCs w:val="32"/>
        </w:rPr>
        <w:t xml:space="preserve">  </w:t>
      </w:r>
      <w:r w:rsidRPr="00C44A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6693" w:rsidRPr="00C44AA1" w:rsidRDefault="0011171B" w:rsidP="00D06693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ด้านโครงสร้างพื้นฐาน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มีภารกิจที่เกี่ยวข้อง  ดังนี้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๑</w:t>
      </w:r>
      <w:r w:rsidRPr="00C44AA1">
        <w:rPr>
          <w:rFonts w:ascii="TH SarabunPSK" w:hAnsi="TH SarabunPSK" w:cs="TH SarabunPSK"/>
          <w:sz w:val="32"/>
          <w:szCs w:val="32"/>
          <w:cs/>
        </w:rPr>
        <w:t>)  จัดให้มีและบำรุงรักษาทางน้ำและทางบก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๖๗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๑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๒</w:t>
      </w:r>
      <w:r w:rsidRPr="00C44AA1">
        <w:rPr>
          <w:rFonts w:ascii="TH SarabunPSK" w:hAnsi="TH SarabunPSK" w:cs="TH SarabunPSK"/>
          <w:sz w:val="32"/>
          <w:szCs w:val="32"/>
          <w:cs/>
        </w:rPr>
        <w:t xml:space="preserve">)  รักษาความสะอาดถนน ทางน้ำ ทางเดิน และที่สาธารณะรวมทั้งกำจัดขยะมูลฝอยและสิ่งปฏิกูล (มาตรา </w:t>
      </w:r>
      <w:r w:rsidR="0011171B">
        <w:rPr>
          <w:rFonts w:ascii="TH SarabunPSK" w:hAnsi="TH SarabunPSK" w:cs="TH SarabunPSK"/>
          <w:sz w:val="32"/>
          <w:szCs w:val="32"/>
          <w:cs/>
        </w:rPr>
        <w:t>๖๗</w:t>
      </w:r>
      <w:r w:rsidRPr="00C44AA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171B">
        <w:rPr>
          <w:rFonts w:ascii="TH SarabunPSK" w:hAnsi="TH SarabunPSK" w:cs="TH SarabunPSK"/>
          <w:sz w:val="32"/>
          <w:szCs w:val="32"/>
          <w:cs/>
        </w:rPr>
        <w:t>๒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C44AA1">
        <w:rPr>
          <w:rFonts w:ascii="TH SarabunPSK" w:hAnsi="TH SarabunPSK" w:cs="TH SarabunPSK"/>
          <w:sz w:val="32"/>
          <w:szCs w:val="32"/>
          <w:cs/>
        </w:rPr>
        <w:t>)  ให้มีน้ำเพื่อการอุปโภค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บริโภค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และการเกษตร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๖๘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๑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๔</w:t>
      </w:r>
      <w:r w:rsidRPr="00C44AA1">
        <w:rPr>
          <w:rFonts w:ascii="TH SarabunPSK" w:hAnsi="TH SarabunPSK" w:cs="TH SarabunPSK"/>
          <w:sz w:val="32"/>
          <w:szCs w:val="32"/>
          <w:cs/>
        </w:rPr>
        <w:t>)  ให้มีและบำรุงการไฟฟ้าหรือแสงสว่างโดยวิธีอื่น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๖๘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๒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๕</w:t>
      </w:r>
      <w:r w:rsidRPr="00C44AA1">
        <w:rPr>
          <w:rFonts w:ascii="TH SarabunPSK" w:hAnsi="TH SarabunPSK" w:cs="TH SarabunPSK"/>
          <w:sz w:val="32"/>
          <w:szCs w:val="32"/>
          <w:cs/>
        </w:rPr>
        <w:t>)  ให้มีและบำรุงรักษาทางระบายน้ำ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๖๘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๖</w:t>
      </w:r>
      <w:r w:rsidRPr="00C44AA1">
        <w:rPr>
          <w:rFonts w:ascii="TH SarabunPSK" w:hAnsi="TH SarabunPSK" w:cs="TH SarabunPSK"/>
          <w:sz w:val="32"/>
          <w:szCs w:val="32"/>
          <w:cs/>
        </w:rPr>
        <w:t>)  การสาธารณูปโภคและการก่อสร้างอื่นๆ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๑๖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๔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๗</w:t>
      </w:r>
      <w:r w:rsidRPr="00C44AA1">
        <w:rPr>
          <w:rFonts w:ascii="TH SarabunPSK" w:hAnsi="TH SarabunPSK" w:cs="TH SarabunPSK"/>
          <w:sz w:val="32"/>
          <w:szCs w:val="32"/>
          <w:cs/>
        </w:rPr>
        <w:t>)  การสาธารณูปการ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๑๖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๕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11171B" w:rsidP="00D06693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ด้านส่งเสริมคุณภาพชีวิต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มีภารกิจที่เกี่ยวข้อง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๑</w:t>
      </w:r>
      <w:r w:rsidRPr="00C44AA1">
        <w:rPr>
          <w:rFonts w:ascii="TH SarabunPSK" w:hAnsi="TH SarabunPSK" w:cs="TH SarabunPSK"/>
          <w:sz w:val="32"/>
          <w:szCs w:val="32"/>
          <w:cs/>
        </w:rPr>
        <w:t>)  ป้องกันโรคและระงับโรคติดต่อ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๖๗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๒</w:t>
      </w:r>
      <w:r w:rsidRPr="00C44AA1">
        <w:rPr>
          <w:rFonts w:ascii="TH SarabunPSK" w:hAnsi="TH SarabunPSK" w:cs="TH SarabunPSK"/>
          <w:sz w:val="32"/>
          <w:szCs w:val="32"/>
          <w:cs/>
        </w:rPr>
        <w:t>)  ส่งเสริมการพัฒนาสตรี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เด็ก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เยาวชน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และผู้พิการ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๖๗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๖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C44AA1">
        <w:rPr>
          <w:rFonts w:ascii="TH SarabunPSK" w:hAnsi="TH SarabunPSK" w:cs="TH SarabunPSK"/>
          <w:sz w:val="32"/>
          <w:szCs w:val="32"/>
          <w:cs/>
        </w:rPr>
        <w:t>)  ให้มีและบำรุงสถานที่ประชุม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การกีฬา  การพักผ่อนหย่อนใจและ สวนสาธารณะ  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๖๘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๔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๔</w:t>
      </w:r>
      <w:r w:rsidRPr="00C44AA1">
        <w:rPr>
          <w:rFonts w:ascii="TH SarabunPSK" w:hAnsi="TH SarabunPSK" w:cs="TH SarabunPSK"/>
          <w:sz w:val="32"/>
          <w:szCs w:val="32"/>
          <w:cs/>
        </w:rPr>
        <w:t>)  การสังคมสงเคราะห์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และการพัฒนาคุณภาพชีวิตเด็ก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สตรี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คนชรา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 xml:space="preserve">และผู้ด้อยโอกาส </w:t>
      </w:r>
      <w:r w:rsidRPr="00C44AA1">
        <w:rPr>
          <w:rFonts w:ascii="TH SarabunPSK" w:hAnsi="TH SarabunPSK" w:cs="TH SarabunPSK"/>
          <w:sz w:val="32"/>
          <w:szCs w:val="32"/>
        </w:rPr>
        <w:t xml:space="preserve">       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๑๖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๑๐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right="-34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๕</w:t>
      </w:r>
      <w:r w:rsidRPr="00C44AA1">
        <w:rPr>
          <w:rFonts w:ascii="TH SarabunPSK" w:hAnsi="TH SarabunPSK" w:cs="TH SarabunPSK"/>
          <w:sz w:val="32"/>
          <w:szCs w:val="32"/>
          <w:cs/>
        </w:rPr>
        <w:t>)   การส่งเสริมประชาธิปไตย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ความเสมอภาค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และสิทธิเสรีภาพของประชาชน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๑๖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๕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11171B" w:rsidRDefault="00D06693" w:rsidP="00D06693">
      <w:pPr>
        <w:pStyle w:val="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71B">
        <w:rPr>
          <w:rFonts w:ascii="TH SarabunPSK" w:hAnsi="TH SarabunPSK" w:cs="TH SarabunPSK"/>
          <w:sz w:val="32"/>
          <w:szCs w:val="32"/>
          <w:cs/>
        </w:rPr>
        <w:t>(</w:t>
      </w:r>
      <w:r w:rsidR="0011171B" w:rsidRPr="0011171B">
        <w:rPr>
          <w:rFonts w:ascii="TH SarabunPSK" w:hAnsi="TH SarabunPSK" w:cs="TH SarabunPSK"/>
          <w:sz w:val="32"/>
          <w:szCs w:val="32"/>
          <w:cs/>
        </w:rPr>
        <w:t>๖</w:t>
      </w:r>
      <w:r w:rsidRPr="0011171B">
        <w:rPr>
          <w:rFonts w:ascii="TH SarabunPSK" w:hAnsi="TH SarabunPSK" w:cs="TH SarabunPSK"/>
          <w:sz w:val="32"/>
          <w:szCs w:val="32"/>
          <w:cs/>
        </w:rPr>
        <w:t>)   การสาธารณสุข  การอนามัยครอบครัว  และการรักษาพยาบาล</w:t>
      </w:r>
      <w:r w:rsidRPr="0011171B">
        <w:rPr>
          <w:rFonts w:ascii="TH SarabunPSK" w:hAnsi="TH SarabunPSK" w:cs="TH SarabunPSK"/>
          <w:sz w:val="32"/>
          <w:szCs w:val="32"/>
        </w:rPr>
        <w:t xml:space="preserve"> (</w:t>
      </w:r>
      <w:r w:rsidRPr="0011171B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11171B" w:rsidRPr="0011171B">
        <w:rPr>
          <w:rFonts w:ascii="TH SarabunPSK" w:hAnsi="TH SarabunPSK" w:cs="TH SarabunPSK"/>
          <w:sz w:val="32"/>
          <w:szCs w:val="32"/>
          <w:cs/>
        </w:rPr>
        <w:t>๑๖</w:t>
      </w:r>
      <w:r w:rsidRPr="0011171B">
        <w:rPr>
          <w:rFonts w:ascii="TH SarabunPSK" w:hAnsi="TH SarabunPSK" w:cs="TH SarabunPSK"/>
          <w:sz w:val="32"/>
          <w:szCs w:val="32"/>
          <w:cs/>
        </w:rPr>
        <w:t>(</w:t>
      </w:r>
      <w:r w:rsidR="0011171B" w:rsidRPr="0011171B">
        <w:rPr>
          <w:rFonts w:ascii="TH SarabunPSK" w:hAnsi="TH SarabunPSK" w:cs="TH SarabunPSK"/>
          <w:sz w:val="32"/>
          <w:szCs w:val="32"/>
          <w:cs/>
        </w:rPr>
        <w:t>๑๙</w:t>
      </w:r>
      <w:r w:rsidRPr="0011171B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11171B" w:rsidP="00D06693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ด้านการจัดระเบียบชุมชน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และการรักษาความสงบเรียบร้อย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มีภารกิจที่เกี่ยวข้อง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๑</w:t>
      </w:r>
      <w:r w:rsidRPr="00C44AA1">
        <w:rPr>
          <w:rFonts w:ascii="TH SarabunPSK" w:hAnsi="TH SarabunPSK" w:cs="TH SarabunPSK"/>
          <w:sz w:val="32"/>
          <w:szCs w:val="32"/>
          <w:cs/>
        </w:rPr>
        <w:t>)  การป้องกันและบรรเทาสาธารณภัย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๖๗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๔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๒</w:t>
      </w:r>
      <w:r w:rsidRPr="00C44AA1">
        <w:rPr>
          <w:rFonts w:ascii="TH SarabunPSK" w:hAnsi="TH SarabunPSK" w:cs="TH SarabunPSK"/>
          <w:sz w:val="32"/>
          <w:szCs w:val="32"/>
          <w:cs/>
        </w:rPr>
        <w:t>)  การคุ้มครองดูแลและรักษาทรัพย์สินอันเป็นสาธารณสมบัติของแผ่นดิน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๖๘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๘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C44AA1">
        <w:rPr>
          <w:rFonts w:ascii="TH SarabunPSK" w:hAnsi="TH SarabunPSK" w:cs="TH SarabunPSK"/>
          <w:sz w:val="32"/>
          <w:szCs w:val="32"/>
          <w:cs/>
        </w:rPr>
        <w:t>)  การวางผังเมือง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๖๘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๑๓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๔</w:t>
      </w:r>
      <w:r w:rsidRPr="00C44AA1">
        <w:rPr>
          <w:rFonts w:ascii="TH SarabunPSK" w:hAnsi="TH SarabunPSK" w:cs="TH SarabunPSK"/>
          <w:sz w:val="32"/>
          <w:szCs w:val="32"/>
          <w:cs/>
        </w:rPr>
        <w:t>)  การรักษาความสะอาดและความเป็นระเบียบเรียบร้อยของบ้านเมือง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๑๖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๑๗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11171B" w:rsidP="00D06693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ด้านการวางแผน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การส่งเสริมการลงทุน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พาณิชย์กรรมและการท่องเที่ยว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๑</w:t>
      </w:r>
      <w:r w:rsidRPr="00C44AA1">
        <w:rPr>
          <w:rFonts w:ascii="TH SarabunPSK" w:hAnsi="TH SarabunPSK" w:cs="TH SarabunPSK"/>
          <w:sz w:val="32"/>
          <w:szCs w:val="32"/>
          <w:cs/>
        </w:rPr>
        <w:t>)   ให้มีและส่งเสริมกลุ่มเกษตรกร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และกิจการสหกรณ์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๖๘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๕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๒</w:t>
      </w:r>
      <w:r w:rsidRPr="00C44AA1">
        <w:rPr>
          <w:rFonts w:ascii="TH SarabunPSK" w:hAnsi="TH SarabunPSK" w:cs="TH SarabunPSK"/>
          <w:sz w:val="32"/>
          <w:szCs w:val="32"/>
          <w:cs/>
        </w:rPr>
        <w:t>)   ส่งเสริมให้มีอุตสาหกรรมในครอบครัว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๖๘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๖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C44AA1">
        <w:rPr>
          <w:rFonts w:ascii="TH SarabunPSK" w:hAnsi="TH SarabunPSK" w:cs="TH SarabunPSK"/>
          <w:sz w:val="32"/>
          <w:szCs w:val="32"/>
          <w:cs/>
        </w:rPr>
        <w:t>)   บำรุงและส่งเสริมการประกอบอาชีพของราษฎร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๖๘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๗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๔</w:t>
      </w:r>
      <w:r w:rsidRPr="00C44AA1">
        <w:rPr>
          <w:rFonts w:ascii="TH SarabunPSK" w:hAnsi="TH SarabunPSK" w:cs="TH SarabunPSK"/>
          <w:sz w:val="32"/>
          <w:szCs w:val="32"/>
          <w:cs/>
        </w:rPr>
        <w:t xml:space="preserve">)   หาผลประโยชน์จากทรัพย์สินของ อบต. (มาตรา </w:t>
      </w:r>
      <w:r w:rsidR="0011171B">
        <w:rPr>
          <w:rFonts w:ascii="TH SarabunPSK" w:hAnsi="TH SarabunPSK" w:cs="TH SarabunPSK"/>
          <w:sz w:val="32"/>
          <w:szCs w:val="32"/>
          <w:cs/>
        </w:rPr>
        <w:t>๖๘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๙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๕</w:t>
      </w:r>
      <w:r w:rsidRPr="00C44AA1">
        <w:rPr>
          <w:rFonts w:ascii="TH SarabunPSK" w:hAnsi="TH SarabunPSK" w:cs="TH SarabunPSK"/>
          <w:sz w:val="32"/>
          <w:szCs w:val="32"/>
          <w:cs/>
        </w:rPr>
        <w:t>)   ให้มีตลาด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๖๘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๑๐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๖</w:t>
      </w:r>
      <w:r w:rsidRPr="00C44AA1">
        <w:rPr>
          <w:rFonts w:ascii="TH SarabunPSK" w:hAnsi="TH SarabunPSK" w:cs="TH SarabunPSK"/>
          <w:sz w:val="32"/>
          <w:szCs w:val="32"/>
          <w:cs/>
        </w:rPr>
        <w:t>)   กิจการเกี่ยวกับการพาณิชย์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๖๘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๑๑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๗</w:t>
      </w:r>
      <w:r w:rsidRPr="00C44AA1">
        <w:rPr>
          <w:rFonts w:ascii="TH SarabunPSK" w:hAnsi="TH SarabunPSK" w:cs="TH SarabunPSK"/>
          <w:sz w:val="32"/>
          <w:szCs w:val="32"/>
          <w:cs/>
        </w:rPr>
        <w:t>)    การท่องเที่ยว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๖๘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๑๒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๘</w:t>
      </w:r>
      <w:r w:rsidRPr="00C44AA1">
        <w:rPr>
          <w:rFonts w:ascii="TH SarabunPSK" w:hAnsi="TH SarabunPSK" w:cs="TH SarabunPSK"/>
          <w:sz w:val="32"/>
          <w:szCs w:val="32"/>
          <w:cs/>
        </w:rPr>
        <w:t>)    การส่งเสริม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การฝึก  และประกอบอาชีพ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๑๖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๖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๙</w:t>
      </w:r>
      <w:r w:rsidRPr="00C44AA1">
        <w:rPr>
          <w:rFonts w:ascii="TH SarabunPSK" w:hAnsi="TH SarabunPSK" w:cs="TH SarabunPSK"/>
          <w:sz w:val="32"/>
          <w:szCs w:val="32"/>
          <w:cs/>
        </w:rPr>
        <w:t>)    การพาณิชย์กรรม  และการส่งเสริมการลงทุน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๑๖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๗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11171B" w:rsidP="00D06693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ด้านการบริหารจัดการ และการอนุรักษ์ทรัพยากรธรรมชาติและสิ่งแวดล้อม มีภารกิจที่เกี่ยวข้อง ดังนี้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๑</w:t>
      </w:r>
      <w:r w:rsidRPr="00C44AA1">
        <w:rPr>
          <w:rFonts w:ascii="TH SarabunPSK" w:hAnsi="TH SarabunPSK" w:cs="TH SarabunPSK"/>
          <w:sz w:val="32"/>
          <w:szCs w:val="32"/>
          <w:cs/>
        </w:rPr>
        <w:t>)   คุ้มครอง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ดูแล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และบำรุงรักษาทรัพยากรธรรมชาติและสิ่งแวดล้อม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๖๗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๗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๒</w:t>
      </w:r>
      <w:r w:rsidRPr="00C44AA1">
        <w:rPr>
          <w:rFonts w:ascii="TH SarabunPSK" w:hAnsi="TH SarabunPSK" w:cs="TH SarabunPSK"/>
          <w:sz w:val="32"/>
          <w:szCs w:val="32"/>
          <w:cs/>
        </w:rPr>
        <w:t>)   รักษาความสะอาดของถนน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ทางน้ำ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ทางเดิน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และที่สาธารณะ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รวมทั้งกำจัดมูลฝอยและสิ่งปฏิกูล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๖๗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๒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C44AA1">
        <w:rPr>
          <w:rFonts w:ascii="TH SarabunPSK" w:hAnsi="TH SarabunPSK" w:cs="TH SarabunPSK"/>
          <w:sz w:val="32"/>
          <w:szCs w:val="32"/>
          <w:cs/>
        </w:rPr>
        <w:t>)   การจัดการสิ่งแวดล้อม  และมลพิษต่างๆ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๑๗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๑๒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D06693" w:rsidRDefault="0011171B" w:rsidP="00D06693">
      <w:pPr>
        <w:pStyle w:val="a7"/>
        <w:spacing w:before="240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06693" w:rsidRPr="00D0669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D06693" w:rsidRPr="00D0669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ด้านการศาสนา</w:t>
      </w:r>
      <w:r w:rsidR="00D06693" w:rsidRPr="00D066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693" w:rsidRPr="00D06693">
        <w:rPr>
          <w:rFonts w:ascii="TH SarabunPSK" w:hAnsi="TH SarabunPSK" w:cs="TH SarabunPSK"/>
          <w:b/>
          <w:bCs/>
          <w:sz w:val="32"/>
          <w:szCs w:val="32"/>
          <w:cs/>
        </w:rPr>
        <w:t>ศิลปวัฒนธรรม</w:t>
      </w:r>
      <w:r w:rsidR="00D06693" w:rsidRPr="00D066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693" w:rsidRPr="00D06693">
        <w:rPr>
          <w:rFonts w:ascii="TH SarabunPSK" w:hAnsi="TH SarabunPSK" w:cs="TH SarabunPSK"/>
          <w:b/>
          <w:bCs/>
          <w:sz w:val="32"/>
          <w:szCs w:val="32"/>
          <w:cs/>
        </w:rPr>
        <w:t>จารีตประเพณี</w:t>
      </w:r>
      <w:r w:rsidR="00D06693" w:rsidRPr="00D066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693" w:rsidRPr="00D06693">
        <w:rPr>
          <w:rFonts w:ascii="TH SarabunPSK" w:hAnsi="TH SarabunPSK" w:cs="TH SarabunPSK"/>
          <w:b/>
          <w:bCs/>
          <w:sz w:val="32"/>
          <w:szCs w:val="32"/>
          <w:cs/>
        </w:rPr>
        <w:t>และภูมิปัญญาท้องถิ่น</w:t>
      </w:r>
      <w:r w:rsidR="00D06693" w:rsidRPr="00D066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693" w:rsidRPr="00D06693">
        <w:rPr>
          <w:rFonts w:ascii="TH SarabunPSK" w:hAnsi="TH SarabunPSK" w:cs="TH SarabunPSK"/>
          <w:b/>
          <w:bCs/>
          <w:sz w:val="32"/>
          <w:szCs w:val="32"/>
          <w:cs/>
        </w:rPr>
        <w:t>มีภารกิจที่เกี่ยวข้องดังนี้</w:t>
      </w:r>
    </w:p>
    <w:p w:rsidR="00D06693" w:rsidRPr="00C44AA1" w:rsidRDefault="00D06693" w:rsidP="00D06693">
      <w:pPr>
        <w:ind w:right="-341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๑</w:t>
      </w:r>
      <w:r w:rsidRPr="00C44AA1">
        <w:rPr>
          <w:rFonts w:ascii="TH SarabunPSK" w:hAnsi="TH SarabunPSK" w:cs="TH SarabunPSK"/>
          <w:sz w:val="32"/>
          <w:szCs w:val="32"/>
          <w:cs/>
        </w:rPr>
        <w:t>)   บำรุงรักษาศิลปะ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จารีตประเพณี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ภูมิปัญญาท้องถิ่น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และวัฒนธรรมอันดีของท้องถิ่น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 xml:space="preserve"> 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๖๗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๘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๒</w:t>
      </w:r>
      <w:r w:rsidRPr="00C44AA1">
        <w:rPr>
          <w:rFonts w:ascii="TH SarabunPSK" w:hAnsi="TH SarabunPSK" w:cs="TH SarabunPSK"/>
          <w:sz w:val="32"/>
          <w:szCs w:val="32"/>
          <w:cs/>
        </w:rPr>
        <w:t>)   ส่งเสริมการศึกษา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ศาสนา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และวัฒนธรรม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๖๗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๕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C44AA1">
        <w:rPr>
          <w:rFonts w:ascii="TH SarabunPSK" w:hAnsi="TH SarabunPSK" w:cs="TH SarabunPSK"/>
          <w:sz w:val="32"/>
          <w:szCs w:val="32"/>
          <w:cs/>
        </w:rPr>
        <w:t>)   การจัดการศึกษา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๑๖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๙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๔</w:t>
      </w:r>
      <w:r w:rsidRPr="00C44AA1">
        <w:rPr>
          <w:rFonts w:ascii="TH SarabunPSK" w:hAnsi="TH SarabunPSK" w:cs="TH SarabunPSK"/>
          <w:sz w:val="32"/>
          <w:szCs w:val="32"/>
          <w:cs/>
        </w:rPr>
        <w:t>)   การส่งเสริมการกีฬา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จารีตประเพณี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และวัฒนธรรมอันดีงามของท้องถิ่น</w:t>
      </w:r>
      <w:r w:rsidRPr="00C44AA1">
        <w:rPr>
          <w:rFonts w:ascii="TH SarabunPSK" w:hAnsi="TH SarabunPSK" w:cs="TH SarabunPSK"/>
          <w:sz w:val="32"/>
          <w:szCs w:val="32"/>
        </w:rPr>
        <w:t xml:space="preserve">           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๑๗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๑๘</w:t>
      </w:r>
      <w:r w:rsidRPr="00C44AA1">
        <w:rPr>
          <w:rFonts w:ascii="TH SarabunPSK" w:hAnsi="TH SarabunPSK" w:cs="TH SarabunPSK"/>
          <w:sz w:val="32"/>
          <w:szCs w:val="32"/>
          <w:cs/>
        </w:rPr>
        <w:t xml:space="preserve">)) </w:t>
      </w:r>
    </w:p>
    <w:p w:rsidR="00D06693" w:rsidRDefault="00D06693" w:rsidP="00D06693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6693" w:rsidRPr="00C44AA1" w:rsidRDefault="0011171B" w:rsidP="00D06693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๕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06693" w:rsidRPr="00C44AA1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  และองค์กรปกครองส่วนท้องถิ่น  มีภารกิจที่เกี่ยวข้อง  ดังนี้</w:t>
      </w:r>
    </w:p>
    <w:p w:rsidR="00D06693" w:rsidRPr="00C44AA1" w:rsidRDefault="00D06693" w:rsidP="00D0669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๑</w:t>
      </w:r>
      <w:r w:rsidRPr="00C44AA1">
        <w:rPr>
          <w:rFonts w:ascii="TH SarabunPSK" w:hAnsi="TH SarabunPSK" w:cs="TH SarabunPSK"/>
          <w:sz w:val="32"/>
          <w:szCs w:val="32"/>
          <w:cs/>
        </w:rPr>
        <w:t>)   สนับสนุนสภาตำบลและองค์กรปกครองส่วนท้องถิ่นอื่นในการพัฒนาท้องถิ่น</w:t>
      </w:r>
      <w:r w:rsidRPr="00C44AA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44AA1">
        <w:rPr>
          <w:rFonts w:ascii="TH SarabunPSK" w:hAnsi="TH SarabunPSK" w:cs="TH SarabunPSK"/>
          <w:sz w:val="32"/>
          <w:szCs w:val="32"/>
          <w:cs/>
        </w:rPr>
        <w:t xml:space="preserve">  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๔๕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๒</w:t>
      </w:r>
      <w:r w:rsidRPr="00C44AA1">
        <w:rPr>
          <w:rFonts w:ascii="TH SarabunPSK" w:hAnsi="TH SarabunPSK" w:cs="TH SarabunPSK"/>
          <w:sz w:val="32"/>
          <w:szCs w:val="32"/>
          <w:cs/>
        </w:rPr>
        <w:t>)   ปฏิบัติหน้าที่อื่นตามที่ทางราชการมอบหมายโดยจัดสรรงบประมาณหรือบุคลากรให้ตามความจำเป็นและสมควร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๖๗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๙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C44AA1">
        <w:rPr>
          <w:rFonts w:ascii="TH SarabunPSK" w:hAnsi="TH SarabunPSK" w:cs="TH SarabunPSK"/>
          <w:sz w:val="32"/>
          <w:szCs w:val="32"/>
          <w:cs/>
        </w:rPr>
        <w:t>)   ส่งเสริมการมีส่วนร่วมของราษฎร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ในการมีมาตรการป้องกัน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๑๖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๑๖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๔</w:t>
      </w:r>
      <w:r w:rsidRPr="00C44AA1">
        <w:rPr>
          <w:rFonts w:ascii="TH SarabunPSK" w:hAnsi="TH SarabunPSK" w:cs="TH SarabunPSK"/>
          <w:sz w:val="32"/>
          <w:szCs w:val="32"/>
          <w:cs/>
        </w:rPr>
        <w:t>)  การประสานและให้ความร่วมมือในการปฏิบัติหน้าที่ขององค์กรปกครองส่วนท้องถิ่น</w:t>
      </w:r>
      <w:r w:rsidRPr="00C44AA1">
        <w:rPr>
          <w:rFonts w:ascii="TH SarabunPSK" w:hAnsi="TH SarabunPSK" w:cs="TH SarabunPSK"/>
          <w:sz w:val="32"/>
          <w:szCs w:val="32"/>
        </w:rPr>
        <w:t xml:space="preserve">          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๑๗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Pr="00C44AA1" w:rsidRDefault="00D06693" w:rsidP="00D0669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๕</w:t>
      </w:r>
      <w:r w:rsidRPr="00C44AA1">
        <w:rPr>
          <w:rFonts w:ascii="TH SarabunPSK" w:hAnsi="TH SarabunPSK" w:cs="TH SarabunPSK"/>
          <w:sz w:val="32"/>
          <w:szCs w:val="32"/>
          <w:cs/>
        </w:rPr>
        <w:t>)    การสร้างและบำรุงรักษาทางบกและทางน้ำที่เชื่อมต่อระหว่างองค์กรปกครองส่วนท้องถิ่นอื่น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(มาตรา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๑๗</w:t>
      </w:r>
      <w:r w:rsidRPr="00C44AA1">
        <w:rPr>
          <w:rFonts w:ascii="TH SarabunPSK" w:hAnsi="TH SarabunPSK" w:cs="TH SarabunPSK"/>
          <w:sz w:val="32"/>
          <w:szCs w:val="32"/>
          <w:cs/>
        </w:rPr>
        <w:t>(</w:t>
      </w:r>
      <w:r w:rsidR="0011171B">
        <w:rPr>
          <w:rFonts w:ascii="TH SarabunPSK" w:hAnsi="TH SarabunPSK" w:cs="TH SarabunPSK"/>
          <w:sz w:val="32"/>
          <w:szCs w:val="32"/>
          <w:cs/>
        </w:rPr>
        <w:t>๑๖</w:t>
      </w:r>
      <w:r w:rsidRPr="00C44AA1">
        <w:rPr>
          <w:rFonts w:ascii="TH SarabunPSK" w:hAnsi="TH SarabunPSK" w:cs="TH SarabunPSK"/>
          <w:sz w:val="32"/>
          <w:szCs w:val="32"/>
          <w:cs/>
        </w:rPr>
        <w:t>))</w:t>
      </w:r>
    </w:p>
    <w:p w:rsidR="00D06693" w:rsidRDefault="00D06693" w:rsidP="00D066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>ภารกิจทั้ง</w:t>
      </w:r>
      <w:r w:rsidRPr="00C44AA1">
        <w:rPr>
          <w:rFonts w:ascii="TH SarabunPSK" w:hAnsi="TH SarabunPSK" w:cs="TH SarabunPSK"/>
          <w:sz w:val="32"/>
          <w:szCs w:val="32"/>
        </w:rPr>
        <w:t xml:space="preserve">  </w:t>
      </w:r>
      <w:r w:rsidR="0011171B">
        <w:rPr>
          <w:rFonts w:ascii="TH SarabunPSK" w:hAnsi="TH SarabunPSK" w:cs="TH SarabunPSK"/>
          <w:sz w:val="32"/>
          <w:szCs w:val="32"/>
          <w:cs/>
        </w:rPr>
        <w:t>๗</w:t>
      </w:r>
      <w:r w:rsidRPr="00C44AA1">
        <w:rPr>
          <w:rFonts w:ascii="TH SarabunPSK" w:hAnsi="TH SarabunPSK" w:cs="TH SarabunPSK"/>
          <w:sz w:val="32"/>
          <w:szCs w:val="32"/>
          <w:cs/>
        </w:rPr>
        <w:t xml:space="preserve">  ด้าน ตามที่กฎหมายกำหนดให้อำนาจองค์การบริหารส่วนตำบลสามารถจะแก้ไขปัญหาขององค์การบริหารส่วนตำบลเขากระปุกได้เป็นอย่างดี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 xml:space="preserve">  มีประสิทธิภาพและประสิทธิผล โดยคำนึงถึงความต้องการของประชาชนในเขตพื้นที่   ประกอบด้วยการดำเนินการขององค์การบริหารส่วนตำบลจะต้องสอดคล้องกับแผนพัฒนาเศรษฐกิจและสังคมแห่งชาติ   นโยบายของรัฐบาล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แผนพัฒนาจังหวัด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แผนพัฒนาอำเภอ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  <w:r w:rsidRPr="00C44AA1">
        <w:rPr>
          <w:rFonts w:ascii="TH SarabunPSK" w:hAnsi="TH SarabunPSK" w:cs="TH SarabunPSK"/>
          <w:sz w:val="32"/>
          <w:szCs w:val="32"/>
          <w:cs/>
        </w:rPr>
        <w:t>แผนพัฒนาตำบล</w:t>
      </w:r>
      <w:r w:rsidRPr="00C44AA1">
        <w:rPr>
          <w:rFonts w:ascii="TH SarabunPSK" w:hAnsi="TH SarabunPSK" w:cs="TH SarabunPSK"/>
          <w:sz w:val="32"/>
          <w:szCs w:val="32"/>
        </w:rPr>
        <w:t xml:space="preserve">  </w:t>
      </w:r>
      <w:r w:rsidRPr="00C44AA1">
        <w:rPr>
          <w:rFonts w:ascii="TH SarabunPSK" w:hAnsi="TH SarabunPSK" w:cs="TH SarabunPSK"/>
          <w:sz w:val="32"/>
          <w:szCs w:val="32"/>
          <w:cs/>
        </w:rPr>
        <w:t>และนโยบายของผู้บริหารขององค์การบริหารส่วนตำบลเป็นสำคัญ</w:t>
      </w:r>
    </w:p>
    <w:p w:rsidR="00D06693" w:rsidRPr="00C44AA1" w:rsidRDefault="00B60651" w:rsidP="00D066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left:0;text-align:left;margin-left:-8.2pt;margin-top:9.65pt;width:450pt;height:60.1pt;z-index:251633664" filled="f">
            <v:fill color2="aqua" rotate="t" angle="-135" focus="100%" type="gradient"/>
            <v:textbox style="mso-next-textbox:#_x0000_s1105">
              <w:txbxContent>
                <w:p w:rsidR="00B73E09" w:rsidRPr="004C3164" w:rsidRDefault="00B73E09" w:rsidP="00D06693">
                  <w:pPr>
                    <w:pStyle w:val="Defaul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C316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หมายเหตุ</w:t>
                  </w:r>
                  <w:r w:rsidRPr="00FA24D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4C316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มาตรา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๖๗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๖๘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สภาตำบลและองค์การบริหารส่วนตำบล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ศ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๒๕๔๓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73E09" w:rsidRPr="004C3164" w:rsidRDefault="00B73E09" w:rsidP="00D06693">
                  <w:pPr>
                    <w:pStyle w:val="Defaul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มาตรา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๑๖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๑๗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๔๕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หมายถึง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กำหนดแผนและขั้นตอนกระจายอำนาจให้แก่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73E09" w:rsidRPr="00443E36" w:rsidRDefault="00B73E09" w:rsidP="00D06693">
                  <w:pPr>
                    <w:ind w:firstLine="72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องค์กรปกครองส่วนท้องถิ่น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ศ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๒๕๔๒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D06693" w:rsidRDefault="00D06693" w:rsidP="00D066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06693" w:rsidRDefault="00D06693" w:rsidP="00D066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06693" w:rsidRPr="00C44AA1" w:rsidRDefault="00D06693" w:rsidP="00D066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Pr="00456CCB" w:rsidRDefault="00B60651" w:rsidP="002C68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60651">
        <w:rPr>
          <w:rFonts w:ascii="TH SarabunPSK" w:hAnsi="TH SarabunPSK" w:cs="TH SarabunPSK"/>
          <w:noProof/>
          <w:sz w:val="34"/>
          <w:szCs w:val="34"/>
        </w:rPr>
        <w:pict>
          <v:rect id="_x0000_s1093" style="position:absolute;left:0;text-align:left;margin-left:-4.8pt;margin-top:10.45pt;width:387pt;height:36pt;z-index:251624448" filled="f" fillcolor="silver" strokecolor="white">
            <v:fill opacity="27525f"/>
            <v:textbox style="mso-next-textbox:#_x0000_s1093">
              <w:txbxContent>
                <w:p w:rsidR="00B73E09" w:rsidRPr="00920140" w:rsidRDefault="00B73E09" w:rsidP="002C6857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๖</w:t>
                  </w:r>
                  <w:r w:rsidRPr="00920140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.</w:t>
                  </w:r>
                  <w:r w:rsidRPr="00920140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 ภารกิจหลัก และภารกิจรอง ที่องค์กรปกครองส่วนท้องถิ่นจะดำเนินการ</w:t>
                  </w:r>
                </w:p>
                <w:p w:rsidR="00B73E09" w:rsidRDefault="00B73E09" w:rsidP="002C6857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</w:p>
                <w:p w:rsidR="00B73E09" w:rsidRDefault="00B73E09" w:rsidP="002C6857"/>
              </w:txbxContent>
            </v:textbox>
          </v:rect>
        </w:pict>
      </w:r>
      <w:r w:rsidR="002C6857" w:rsidRPr="00456CCB">
        <w:rPr>
          <w:rFonts w:ascii="TH SarabunPSK" w:hAnsi="TH SarabunPSK" w:cs="TH SarabunPSK"/>
          <w:sz w:val="32"/>
          <w:szCs w:val="32"/>
        </w:rPr>
        <w:t xml:space="preserve">                </w:t>
      </w: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2C6857" w:rsidRDefault="002C6857" w:rsidP="002C6857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9E1612" w:rsidRPr="00456CCB" w:rsidRDefault="009E1612" w:rsidP="002C6857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06693" w:rsidRDefault="002C6857" w:rsidP="009E161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  <w:cs/>
        </w:rPr>
        <w:t>องค์</w:t>
      </w:r>
      <w:r w:rsidR="00F169AD">
        <w:rPr>
          <w:rFonts w:ascii="TH SarabunPSK" w:hAnsi="TH SarabunPSK" w:cs="TH SarabunPSK" w:hint="cs"/>
          <w:sz w:val="32"/>
          <w:szCs w:val="32"/>
          <w:cs/>
        </w:rPr>
        <w:t>การบริหารส่วนตำบลเขากระปุกวิ</w:t>
      </w:r>
      <w:r w:rsidRPr="00456CCB">
        <w:rPr>
          <w:rFonts w:ascii="TH SarabunPSK" w:hAnsi="TH SarabunPSK" w:cs="TH SarabunPSK"/>
          <w:sz w:val="32"/>
          <w:szCs w:val="32"/>
          <w:cs/>
        </w:rPr>
        <w:t>เคราะห์แล้วพิจารณาเห็นว่าภารกิจหลัก และภา</w:t>
      </w:r>
      <w:r w:rsidR="00F169AD">
        <w:rPr>
          <w:rFonts w:ascii="TH SarabunPSK" w:hAnsi="TH SarabunPSK" w:cs="TH SarabunPSK" w:hint="cs"/>
          <w:sz w:val="32"/>
          <w:szCs w:val="32"/>
          <w:cs/>
        </w:rPr>
        <w:t>ร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กิจรองที่ต้องดำเนินการ </w:t>
      </w:r>
      <w:r w:rsidR="00F169AD">
        <w:rPr>
          <w:rFonts w:ascii="TH SarabunPSK" w:hAnsi="TH SarabunPSK" w:cs="TH SarabunPSK" w:hint="cs"/>
          <w:sz w:val="32"/>
          <w:szCs w:val="32"/>
          <w:cs/>
        </w:rPr>
        <w:t>มีดังนี้</w:t>
      </w:r>
      <w:r w:rsidRPr="00456CCB">
        <w:rPr>
          <w:rFonts w:ascii="TH SarabunPSK" w:hAnsi="TH SarabunPSK" w:cs="TH SarabunPSK"/>
          <w:sz w:val="32"/>
          <w:szCs w:val="32"/>
        </w:rPr>
        <w:tab/>
      </w:r>
      <w:r w:rsidRPr="00456CCB">
        <w:rPr>
          <w:rFonts w:ascii="TH SarabunPSK" w:hAnsi="TH SarabunPSK" w:cs="TH SarabunPSK"/>
          <w:sz w:val="32"/>
          <w:szCs w:val="32"/>
        </w:rPr>
        <w:tab/>
      </w:r>
    </w:p>
    <w:p w:rsidR="00D06693" w:rsidRPr="00C44AA1" w:rsidRDefault="00D06693" w:rsidP="00D06693">
      <w:pPr>
        <w:pStyle w:val="4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44AA1">
        <w:rPr>
          <w:rFonts w:ascii="TH SarabunPSK" w:hAnsi="TH SarabunPSK" w:cs="TH SarabunPSK"/>
          <w:sz w:val="32"/>
          <w:szCs w:val="32"/>
          <w:u w:val="single"/>
          <w:cs/>
        </w:rPr>
        <w:t>ภารกิจหลัก</w:t>
      </w:r>
    </w:p>
    <w:p w:rsidR="00D06693" w:rsidRPr="00C44AA1" w:rsidRDefault="0011171B" w:rsidP="00D06693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D06693" w:rsidRPr="00C44AA1">
        <w:rPr>
          <w:rFonts w:ascii="TH SarabunPSK" w:hAnsi="TH SarabunPSK" w:cs="TH SarabunPSK"/>
          <w:sz w:val="32"/>
          <w:szCs w:val="32"/>
          <w:cs/>
        </w:rPr>
        <w:t>.  ด้านการปรับปรุงโครงสร้างพื้นฐาน</w:t>
      </w:r>
    </w:p>
    <w:p w:rsidR="00D06693" w:rsidRPr="00C44AA1" w:rsidRDefault="0011171B" w:rsidP="00D066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D06693" w:rsidRPr="00C44AA1">
        <w:rPr>
          <w:rFonts w:ascii="TH SarabunPSK" w:hAnsi="TH SarabunPSK" w:cs="TH SarabunPSK"/>
          <w:sz w:val="32"/>
          <w:szCs w:val="32"/>
          <w:cs/>
        </w:rPr>
        <w:t>.  ด้านการส่งเสริมคุณภาพชีวิต</w:t>
      </w:r>
    </w:p>
    <w:p w:rsidR="00D06693" w:rsidRPr="00C44AA1" w:rsidRDefault="00D06693" w:rsidP="00D06693">
      <w:pPr>
        <w:tabs>
          <w:tab w:val="num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ab/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C44AA1">
        <w:rPr>
          <w:rFonts w:ascii="TH SarabunPSK" w:hAnsi="TH SarabunPSK" w:cs="TH SarabunPSK"/>
          <w:sz w:val="32"/>
          <w:szCs w:val="32"/>
          <w:cs/>
        </w:rPr>
        <w:t>.  ด้านการจัดระเบียบชุมชน</w:t>
      </w:r>
      <w:r w:rsidRPr="00C44AA1">
        <w:rPr>
          <w:rFonts w:ascii="TH SarabunPSK" w:hAnsi="TH SarabunPSK" w:cs="TH SarabunPSK"/>
          <w:sz w:val="32"/>
          <w:szCs w:val="32"/>
        </w:rPr>
        <w:t xml:space="preserve">  </w:t>
      </w:r>
      <w:r w:rsidRPr="00C44AA1">
        <w:rPr>
          <w:rFonts w:ascii="TH SarabunPSK" w:hAnsi="TH SarabunPSK" w:cs="TH SarabunPSK"/>
          <w:sz w:val="32"/>
          <w:szCs w:val="32"/>
          <w:cs/>
        </w:rPr>
        <w:t>สังคม</w:t>
      </w:r>
      <w:r w:rsidRPr="00C44AA1">
        <w:rPr>
          <w:rFonts w:ascii="TH SarabunPSK" w:hAnsi="TH SarabunPSK" w:cs="TH SarabunPSK"/>
          <w:sz w:val="32"/>
          <w:szCs w:val="32"/>
        </w:rPr>
        <w:t xml:space="preserve">  </w:t>
      </w:r>
      <w:r w:rsidRPr="00C44AA1">
        <w:rPr>
          <w:rFonts w:ascii="TH SarabunPSK" w:hAnsi="TH SarabunPSK" w:cs="TH SarabunPSK"/>
          <w:sz w:val="32"/>
          <w:szCs w:val="32"/>
          <w:cs/>
        </w:rPr>
        <w:t>และการรักษาความสงบเรียบร้อย</w:t>
      </w:r>
    </w:p>
    <w:p w:rsidR="00D06693" w:rsidRPr="00C44AA1" w:rsidRDefault="00D06693" w:rsidP="00D06693">
      <w:pPr>
        <w:tabs>
          <w:tab w:val="num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</w:rPr>
        <w:tab/>
      </w:r>
      <w:r w:rsidR="0011171B">
        <w:rPr>
          <w:rFonts w:ascii="TH SarabunPSK" w:hAnsi="TH SarabunPSK" w:cs="TH SarabunPSK"/>
          <w:sz w:val="32"/>
          <w:szCs w:val="32"/>
          <w:cs/>
        </w:rPr>
        <w:t>๔</w:t>
      </w:r>
      <w:r w:rsidRPr="00C44AA1">
        <w:rPr>
          <w:rFonts w:ascii="TH SarabunPSK" w:hAnsi="TH SarabunPSK" w:cs="TH SarabunPSK"/>
          <w:sz w:val="32"/>
          <w:szCs w:val="32"/>
          <w:cs/>
        </w:rPr>
        <w:t>.  ด้านการอนุรักษ์ทรัพยากรธรรมชาติและสิ่งแวดล้อม</w:t>
      </w:r>
    </w:p>
    <w:p w:rsidR="00D06693" w:rsidRPr="00C44AA1" w:rsidRDefault="00D06693" w:rsidP="00D06693">
      <w:pPr>
        <w:tabs>
          <w:tab w:val="num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</w:rPr>
        <w:tab/>
      </w:r>
      <w:r w:rsidR="0011171B">
        <w:rPr>
          <w:rFonts w:ascii="TH SarabunPSK" w:hAnsi="TH SarabunPSK" w:cs="TH SarabunPSK"/>
          <w:sz w:val="32"/>
          <w:szCs w:val="32"/>
          <w:cs/>
        </w:rPr>
        <w:t>๕</w:t>
      </w:r>
      <w:r w:rsidRPr="00C44AA1">
        <w:rPr>
          <w:rFonts w:ascii="TH SarabunPSK" w:hAnsi="TH SarabunPSK" w:cs="TH SarabunPSK"/>
          <w:sz w:val="32"/>
          <w:szCs w:val="32"/>
          <w:cs/>
        </w:rPr>
        <w:t>.  ด้านการพัฒนาการเมืองและการบริหาร</w:t>
      </w:r>
    </w:p>
    <w:p w:rsidR="00D06693" w:rsidRPr="00C44AA1" w:rsidRDefault="00D06693" w:rsidP="00D06693">
      <w:pPr>
        <w:tabs>
          <w:tab w:val="num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</w:rPr>
        <w:tab/>
      </w:r>
      <w:r w:rsidR="0011171B">
        <w:rPr>
          <w:rFonts w:ascii="TH SarabunPSK" w:hAnsi="TH SarabunPSK" w:cs="TH SarabunPSK"/>
          <w:sz w:val="32"/>
          <w:szCs w:val="32"/>
          <w:cs/>
        </w:rPr>
        <w:t>๖</w:t>
      </w:r>
      <w:r w:rsidRPr="00C44AA1">
        <w:rPr>
          <w:rFonts w:ascii="TH SarabunPSK" w:hAnsi="TH SarabunPSK" w:cs="TH SarabunPSK"/>
          <w:sz w:val="32"/>
          <w:szCs w:val="32"/>
          <w:cs/>
        </w:rPr>
        <w:t>.  ด้านการส่งเสริมการศึกษา</w:t>
      </w:r>
    </w:p>
    <w:p w:rsidR="00D06693" w:rsidRPr="00C44AA1" w:rsidRDefault="00D06693" w:rsidP="00D06693">
      <w:pPr>
        <w:tabs>
          <w:tab w:val="num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</w:rPr>
        <w:tab/>
      </w:r>
      <w:r w:rsidR="0011171B">
        <w:rPr>
          <w:rFonts w:ascii="TH SarabunPSK" w:hAnsi="TH SarabunPSK" w:cs="TH SarabunPSK"/>
          <w:sz w:val="32"/>
          <w:szCs w:val="32"/>
          <w:cs/>
        </w:rPr>
        <w:t>๗</w:t>
      </w:r>
      <w:r w:rsidRPr="00C44AA1">
        <w:rPr>
          <w:rFonts w:ascii="TH SarabunPSK" w:hAnsi="TH SarabunPSK" w:cs="TH SarabunPSK"/>
          <w:sz w:val="32"/>
          <w:szCs w:val="32"/>
          <w:cs/>
        </w:rPr>
        <w:t>.  ด้านการป้องกันและบรรเทาสาธารณภัย</w:t>
      </w:r>
    </w:p>
    <w:p w:rsidR="00D06693" w:rsidRPr="00C44AA1" w:rsidRDefault="00D06693" w:rsidP="00D06693">
      <w:pPr>
        <w:pStyle w:val="3"/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  <w:r w:rsidRPr="00C44AA1">
        <w:rPr>
          <w:rFonts w:ascii="TH SarabunPSK" w:hAnsi="TH SarabunPSK" w:cs="TH SarabunPSK"/>
          <w:sz w:val="32"/>
          <w:szCs w:val="32"/>
        </w:rPr>
        <w:t xml:space="preserve">           </w:t>
      </w:r>
      <w:r w:rsidRPr="00C44AA1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ภารกิจรอง</w:t>
      </w:r>
    </w:p>
    <w:p w:rsidR="00D06693" w:rsidRPr="00C44AA1" w:rsidRDefault="00D06693" w:rsidP="00D06693">
      <w:pPr>
        <w:tabs>
          <w:tab w:val="num" w:pos="15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ab/>
      </w:r>
      <w:r w:rsidR="0011171B">
        <w:rPr>
          <w:rFonts w:ascii="TH SarabunPSK" w:hAnsi="TH SarabunPSK" w:cs="TH SarabunPSK"/>
          <w:sz w:val="32"/>
          <w:szCs w:val="32"/>
          <w:cs/>
        </w:rPr>
        <w:t>๑</w:t>
      </w:r>
      <w:r w:rsidRPr="00C44AA1">
        <w:rPr>
          <w:rFonts w:ascii="TH SarabunPSK" w:hAnsi="TH SarabunPSK" w:cs="TH SarabunPSK"/>
          <w:sz w:val="32"/>
          <w:szCs w:val="32"/>
          <w:cs/>
        </w:rPr>
        <w:t>.  การฟื้นฟูวัฒนธรรมและส่งเสริมประเพณีท้องถิ่น</w:t>
      </w:r>
    </w:p>
    <w:p w:rsidR="00D06693" w:rsidRPr="00C44AA1" w:rsidRDefault="00D06693" w:rsidP="00D06693">
      <w:pPr>
        <w:tabs>
          <w:tab w:val="num" w:pos="15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ab/>
      </w:r>
      <w:r w:rsidR="0011171B">
        <w:rPr>
          <w:rFonts w:ascii="TH SarabunPSK" w:hAnsi="TH SarabunPSK" w:cs="TH SarabunPSK"/>
          <w:sz w:val="32"/>
          <w:szCs w:val="32"/>
          <w:cs/>
        </w:rPr>
        <w:t>๒</w:t>
      </w:r>
      <w:r w:rsidRPr="00C44AA1">
        <w:rPr>
          <w:rFonts w:ascii="TH SarabunPSK" w:hAnsi="TH SarabunPSK" w:cs="TH SarabunPSK"/>
          <w:sz w:val="32"/>
          <w:szCs w:val="32"/>
          <w:cs/>
        </w:rPr>
        <w:t>.  การสนับสนุนและส่งเสริมศักยภาพกลุ่มอาชีพ</w:t>
      </w:r>
    </w:p>
    <w:p w:rsidR="00D06693" w:rsidRPr="00C44AA1" w:rsidRDefault="00D06693" w:rsidP="00D06693">
      <w:pPr>
        <w:tabs>
          <w:tab w:val="num" w:pos="15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ab/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C44AA1">
        <w:rPr>
          <w:rFonts w:ascii="TH SarabunPSK" w:hAnsi="TH SarabunPSK" w:cs="TH SarabunPSK"/>
          <w:sz w:val="32"/>
          <w:szCs w:val="32"/>
          <w:cs/>
        </w:rPr>
        <w:t>.  การส่งเสริมการเกษตรและการประกอบอาชีพทางการเกษตร</w:t>
      </w:r>
    </w:p>
    <w:p w:rsidR="00D06693" w:rsidRPr="00C44AA1" w:rsidRDefault="00D06693" w:rsidP="00D06693">
      <w:pPr>
        <w:tabs>
          <w:tab w:val="num" w:pos="15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44AA1">
        <w:rPr>
          <w:rFonts w:ascii="TH SarabunPSK" w:hAnsi="TH SarabunPSK" w:cs="TH SarabunPSK"/>
          <w:sz w:val="32"/>
          <w:szCs w:val="32"/>
          <w:cs/>
        </w:rPr>
        <w:tab/>
      </w:r>
      <w:r w:rsidR="0011171B">
        <w:rPr>
          <w:rFonts w:ascii="TH SarabunPSK" w:hAnsi="TH SarabunPSK" w:cs="TH SarabunPSK"/>
          <w:sz w:val="32"/>
          <w:szCs w:val="32"/>
          <w:cs/>
        </w:rPr>
        <w:t>๔</w:t>
      </w:r>
      <w:r w:rsidRPr="00C44AA1">
        <w:rPr>
          <w:rFonts w:ascii="TH SarabunPSK" w:hAnsi="TH SarabunPSK" w:cs="TH SarabunPSK"/>
          <w:sz w:val="32"/>
          <w:szCs w:val="32"/>
          <w:cs/>
        </w:rPr>
        <w:t>.  ด้านการวางแผน</w:t>
      </w:r>
      <w:r w:rsidRPr="00C44AA1">
        <w:rPr>
          <w:rFonts w:ascii="TH SarabunPSK" w:hAnsi="TH SarabunPSK" w:cs="TH SarabunPSK"/>
          <w:sz w:val="32"/>
          <w:szCs w:val="32"/>
        </w:rPr>
        <w:t xml:space="preserve">  </w:t>
      </w:r>
      <w:r w:rsidRPr="00C44AA1">
        <w:rPr>
          <w:rFonts w:ascii="TH SarabunPSK" w:hAnsi="TH SarabunPSK" w:cs="TH SarabunPSK"/>
          <w:sz w:val="32"/>
          <w:szCs w:val="32"/>
          <w:cs/>
        </w:rPr>
        <w:t>การส่งเสริมการลงทุน</w:t>
      </w:r>
      <w:r w:rsidRPr="00C44AA1">
        <w:rPr>
          <w:rFonts w:ascii="TH SarabunPSK" w:hAnsi="TH SarabunPSK" w:cs="TH SarabunPSK"/>
          <w:sz w:val="32"/>
          <w:szCs w:val="32"/>
        </w:rPr>
        <w:t xml:space="preserve"> </w:t>
      </w:r>
    </w:p>
    <w:p w:rsidR="00D06693" w:rsidRDefault="002C6857" w:rsidP="002C6857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56CCB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456C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6C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169AD" w:rsidRDefault="00B60651" w:rsidP="00F169AD">
      <w:pPr>
        <w:ind w:left="216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B60651"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94" style="position:absolute;left:0;text-align:left;margin-left:-4.8pt;margin-top:6.55pt;width:441.45pt;height:36pt;z-index:251625472" filled="f" fillcolor="silver" stroked="f">
            <v:fill opacity="27525f"/>
            <v:textbox style="mso-next-textbox:#_x0000_s1094">
              <w:txbxContent>
                <w:p w:rsidR="00B73E09" w:rsidRPr="00CE650A" w:rsidRDefault="00B73E09" w:rsidP="002C6857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๗</w:t>
                  </w:r>
                  <w:r w:rsidRPr="00920140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. </w:t>
                  </w:r>
                  <w:r w:rsidRPr="00920140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สรุปปัญหาและแนวทางในการกำหนดโครงสร้างส่วนราชการและกรอบ</w:t>
                  </w:r>
                  <w:r w:rsidRPr="00CE650A">
                    <w:rPr>
                      <w:sz w:val="36"/>
                      <w:szCs w:val="36"/>
                      <w:cs/>
                    </w:rPr>
                    <w:t>อัตรากำลัง</w:t>
                  </w:r>
                </w:p>
                <w:p w:rsidR="00B73E09" w:rsidRDefault="00B73E09" w:rsidP="002C6857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</w:p>
                <w:p w:rsidR="00B73E09" w:rsidRDefault="00B73E09" w:rsidP="002C6857"/>
              </w:txbxContent>
            </v:textbox>
          </v:rect>
        </w:pict>
      </w:r>
    </w:p>
    <w:p w:rsidR="002C6857" w:rsidRPr="00456CCB" w:rsidRDefault="002C6857" w:rsidP="00F169AD">
      <w:pPr>
        <w:ind w:left="216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456CCB">
        <w:rPr>
          <w:rFonts w:ascii="TH SarabunPSK" w:hAnsi="TH SarabunPSK" w:cs="TH SarabunPSK"/>
          <w:sz w:val="36"/>
          <w:szCs w:val="36"/>
        </w:rPr>
        <w:tab/>
      </w: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FA24DC" w:rsidRPr="00B01257" w:rsidRDefault="002C6857" w:rsidP="002C685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6CCB">
        <w:rPr>
          <w:rFonts w:ascii="TH SarabunPSK" w:hAnsi="TH SarabunPSK" w:cs="TH SarabunPSK"/>
          <w:sz w:val="32"/>
          <w:szCs w:val="32"/>
          <w:cs/>
        </w:rPr>
        <w:tab/>
      </w:r>
      <w:r w:rsidRPr="00456CCB">
        <w:rPr>
          <w:rFonts w:ascii="TH SarabunPSK" w:hAnsi="TH SarabunPSK" w:cs="TH SarabunPSK"/>
          <w:sz w:val="32"/>
          <w:szCs w:val="32"/>
          <w:cs/>
        </w:rPr>
        <w:tab/>
        <w:t>องค์ก</w:t>
      </w:r>
      <w:r w:rsidR="00F169AD">
        <w:rPr>
          <w:rFonts w:ascii="TH SarabunPSK" w:hAnsi="TH SarabunPSK" w:cs="TH SarabunPSK" w:hint="cs"/>
          <w:sz w:val="32"/>
          <w:szCs w:val="32"/>
          <w:cs/>
        </w:rPr>
        <w:t xml:space="preserve">ารบริหารส่วนตำบลเขากระปุก 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กำหนดโครงสร้างการแบ่งส่วนราชการออกเป็น </w:t>
      </w:r>
      <w:r w:rsidR="0011171B">
        <w:rPr>
          <w:rFonts w:ascii="TH SarabunPSK" w:hAnsi="TH SarabunPSK" w:cs="TH SarabunPSK"/>
          <w:sz w:val="32"/>
          <w:szCs w:val="32"/>
          <w:cs/>
        </w:rPr>
        <w:t>๔</w:t>
      </w:r>
      <w:r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ส่วนราชการ ได้แก่ </w:t>
      </w:r>
      <w:r w:rsidR="0011171B">
        <w:rPr>
          <w:rFonts w:ascii="TH SarabunPSK" w:hAnsi="TH SarabunPSK" w:cs="TH SarabunPSK"/>
          <w:sz w:val="32"/>
          <w:szCs w:val="32"/>
          <w:cs/>
        </w:rPr>
        <w:t>๑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) สำนักปลัด อบต. </w:t>
      </w:r>
      <w:r w:rsidR="0011171B">
        <w:rPr>
          <w:rFonts w:ascii="TH SarabunPSK" w:hAnsi="TH SarabunPSK" w:cs="TH SarabunPSK"/>
          <w:sz w:val="32"/>
          <w:szCs w:val="32"/>
          <w:cs/>
        </w:rPr>
        <w:t>๒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169AD">
        <w:rPr>
          <w:rFonts w:ascii="TH SarabunPSK" w:hAnsi="TH SarabunPSK" w:cs="TH SarabunPSK" w:hint="cs"/>
          <w:sz w:val="32"/>
          <w:szCs w:val="32"/>
          <w:cs/>
        </w:rPr>
        <w:t>ส่วนการค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ลัง </w:t>
      </w:r>
      <w:r w:rsidR="0011171B">
        <w:rPr>
          <w:rFonts w:ascii="TH SarabunPSK" w:hAnsi="TH SarabunPSK" w:cs="TH SarabunPSK"/>
          <w:sz w:val="32"/>
          <w:szCs w:val="32"/>
          <w:cs/>
        </w:rPr>
        <w:t>๓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169AD">
        <w:rPr>
          <w:rFonts w:ascii="TH SarabunPSK" w:hAnsi="TH SarabunPSK" w:cs="TH SarabunPSK" w:hint="cs"/>
          <w:sz w:val="32"/>
          <w:szCs w:val="32"/>
          <w:cs/>
        </w:rPr>
        <w:t>ส่วนโยธา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71B">
        <w:rPr>
          <w:rFonts w:ascii="TH SarabunPSK" w:hAnsi="TH SarabunPSK" w:cs="TH SarabunPSK"/>
          <w:sz w:val="32"/>
          <w:szCs w:val="32"/>
          <w:cs/>
        </w:rPr>
        <w:t>๔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169AD">
        <w:rPr>
          <w:rFonts w:ascii="TH SarabunPSK" w:hAnsi="TH SarabunPSK" w:cs="TH SarabunPSK" w:hint="cs"/>
          <w:sz w:val="32"/>
          <w:szCs w:val="32"/>
          <w:cs/>
        </w:rPr>
        <w:t>ส่วนก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ารศึกษา ศาสนาและวัฒนธรรม </w:t>
      </w:r>
      <w:r w:rsidRPr="00456CCB">
        <w:rPr>
          <w:rFonts w:ascii="TH SarabunPSK" w:hAnsi="TH SarabunPSK" w:cs="TH SarabunPSK"/>
          <w:sz w:val="32"/>
          <w:szCs w:val="32"/>
        </w:rPr>
        <w:t xml:space="preserve">    </w:t>
      </w:r>
      <w:r w:rsidR="00FA24D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56CCB">
        <w:rPr>
          <w:rFonts w:ascii="TH SarabunPSK" w:hAnsi="TH SarabunPSK" w:cs="TH SarabunPSK"/>
          <w:sz w:val="32"/>
          <w:szCs w:val="32"/>
          <w:cs/>
        </w:rPr>
        <w:t>กำหนดกรอบอัตรากำลัง</w:t>
      </w:r>
      <w:r w:rsidR="00FA24DC">
        <w:rPr>
          <w:rFonts w:ascii="TH SarabunPSK" w:hAnsi="TH SarabunPSK" w:cs="TH SarabunPSK" w:hint="cs"/>
          <w:sz w:val="32"/>
          <w:szCs w:val="32"/>
          <w:cs/>
        </w:rPr>
        <w:t>เดิมทั้งสิ้น</w:t>
      </w:r>
      <w:r w:rsidR="00F50AD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931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0ADE">
        <w:rPr>
          <w:rFonts w:ascii="TH SarabunPSK" w:hAnsi="TH SarabunPSK" w:cs="TH SarabunPSK" w:hint="cs"/>
          <w:sz w:val="32"/>
          <w:szCs w:val="32"/>
          <w:cs/>
        </w:rPr>
        <w:t>๔</w:t>
      </w:r>
      <w:r w:rsidR="00347C2B">
        <w:rPr>
          <w:rFonts w:ascii="TH SarabunPSK" w:hAnsi="TH SarabunPSK" w:cs="TH SarabunPSK" w:hint="cs"/>
          <w:sz w:val="32"/>
          <w:szCs w:val="32"/>
          <w:cs/>
        </w:rPr>
        <w:t>๔</w:t>
      </w:r>
      <w:r w:rsidR="00093124">
        <w:rPr>
          <w:rFonts w:ascii="TH SarabunPSK" w:hAnsi="TH SarabunPSK" w:cs="TH SarabunPSK"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อัตรา </w:t>
      </w:r>
      <w:r w:rsidRPr="0076542A">
        <w:rPr>
          <w:rFonts w:ascii="TH SarabunPSK" w:hAnsi="TH SarabunPSK" w:cs="TH SarabunPSK"/>
          <w:sz w:val="32"/>
          <w:szCs w:val="32"/>
          <w:cs/>
        </w:rPr>
        <w:t>แต่เนื่องจากที่ผ่านมาองค์ก</w:t>
      </w:r>
      <w:r w:rsidR="00FA24DC" w:rsidRPr="0076542A">
        <w:rPr>
          <w:rFonts w:ascii="TH SarabunPSK" w:hAnsi="TH SarabunPSK" w:cs="TH SarabunPSK" w:hint="cs"/>
          <w:sz w:val="32"/>
          <w:szCs w:val="32"/>
          <w:cs/>
        </w:rPr>
        <w:t>ารบริหารส่วนตำบลเขากระปุก</w:t>
      </w:r>
      <w:r w:rsidRPr="0076542A">
        <w:rPr>
          <w:rFonts w:ascii="TH SarabunPSK" w:hAnsi="TH SarabunPSK" w:cs="TH SarabunPSK"/>
          <w:sz w:val="32"/>
          <w:szCs w:val="32"/>
          <w:cs/>
        </w:rPr>
        <w:t>มีภารกิจและปริมาณงานที่</w:t>
      </w:r>
      <w:r w:rsidR="00FA24DC" w:rsidRPr="0076542A">
        <w:rPr>
          <w:rFonts w:ascii="TH SarabunPSK" w:hAnsi="TH SarabunPSK" w:cs="TH SarabunPSK"/>
          <w:sz w:val="32"/>
          <w:szCs w:val="32"/>
          <w:cs/>
        </w:rPr>
        <w:t>เพิ่มมากขึ้น</w:t>
      </w:r>
      <w:r w:rsidR="0076542A" w:rsidRPr="0076542A">
        <w:rPr>
          <w:rFonts w:ascii="TH SarabunPSK" w:hAnsi="TH SarabunPSK" w:cs="TH SarabunPSK" w:hint="cs"/>
          <w:sz w:val="32"/>
          <w:szCs w:val="32"/>
          <w:cs/>
        </w:rPr>
        <w:t xml:space="preserve">จากเดิม และมีความต้องการใช้บุคลากรที่มีความรู้ความชำนาญหรือเชี่ยวชาญเฉพาะด้าน ในการปฏิบัติภารกิจ จึงต้องมีการกำหนดกรอบอัตรากำลังให้สอดคล้องกับปริมาณงานภารกิจและอำนาจหน้าที่ เพื่อที่จะให้สามารถแก้ไขปัญหาขององค์การบริหารส่วนตำบลเขากระปุก ได้อย่างมีประสิทธิภาพ </w:t>
      </w:r>
      <w:r w:rsidR="00DC054B">
        <w:rPr>
          <w:rFonts w:ascii="TH SarabunPSK" w:hAnsi="TH SarabunPSK" w:cs="TH SarabunPSK" w:hint="cs"/>
          <w:sz w:val="32"/>
          <w:szCs w:val="32"/>
          <w:cs/>
        </w:rPr>
        <w:t xml:space="preserve">และประสิทธิผล ดังนั้น จึงมีความจำเป็นต้องขอกำหนดตำแหน่งขึ้นใหม่ โดยเป็นข้าราชการจำนวน ๑ อัตรา พนักงานจ้าง จำนวน ๔ อัตรา </w:t>
      </w:r>
      <w:r w:rsidR="00B01257">
        <w:rPr>
          <w:rFonts w:ascii="TH SarabunPSK" w:hAnsi="TH SarabunPSK" w:cs="TH SarabunPSK" w:hint="cs"/>
          <w:sz w:val="32"/>
          <w:szCs w:val="32"/>
          <w:cs/>
        </w:rPr>
        <w:t xml:space="preserve">เพื่อรองรับปริมาณงานที่เพิ่มมากขึ้น และแก้ไขปัญหาการบริหารงานภายในส่วนราชการ </w:t>
      </w:r>
      <w:r w:rsidR="00DC054B">
        <w:rPr>
          <w:rFonts w:ascii="TH SarabunPSK" w:hAnsi="TH SarabunPSK" w:cs="TH SarabunPSK" w:hint="cs"/>
          <w:sz w:val="32"/>
          <w:szCs w:val="32"/>
          <w:cs/>
        </w:rPr>
        <w:t>และในส่ว</w:t>
      </w:r>
      <w:r w:rsidR="00B01257">
        <w:rPr>
          <w:rFonts w:ascii="TH SarabunPSK" w:hAnsi="TH SarabunPSK" w:cs="TH SarabunPSK" w:hint="cs"/>
          <w:sz w:val="32"/>
          <w:szCs w:val="32"/>
          <w:cs/>
        </w:rPr>
        <w:t>นอัตรากำลังที่กำหนดไว้เดิมซึ่งเป็นอัตราว่างและไม่มีความจำเป็นของภารกิจ</w:t>
      </w:r>
      <w:r w:rsidR="00B01257">
        <w:rPr>
          <w:rFonts w:ascii="TH SarabunPSK" w:hAnsi="TH SarabunPSK" w:cs="TH SarabunPSK"/>
          <w:sz w:val="32"/>
          <w:szCs w:val="32"/>
        </w:rPr>
        <w:t xml:space="preserve"> </w:t>
      </w:r>
      <w:r w:rsidR="00B01257">
        <w:rPr>
          <w:rFonts w:ascii="TH SarabunPSK" w:hAnsi="TH SarabunPSK" w:cs="TH SarabunPSK" w:hint="cs"/>
          <w:sz w:val="32"/>
          <w:szCs w:val="32"/>
          <w:cs/>
        </w:rPr>
        <w:t>หน้าที่เนื่องจากจำนวนอัตรากำลังที่มีอยู่สามารถปฏิบัติหน้าที่ดังกล่าวได้เพียงพอแล้ว จึงขอยุบเลิกอัตราว่าง จำนวน ๖ อัตรา และขอปรับลดอัตราจำนวนที่กำหนดไว้ซึ่งเกินความจำเป็นลงจำนวน ๑ อัตรา  รวมเป็น</w:t>
      </w:r>
      <w:r w:rsidR="00E70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1257">
        <w:rPr>
          <w:rFonts w:ascii="TH SarabunPSK" w:hAnsi="TH SarabunPSK" w:cs="TH SarabunPSK" w:hint="cs"/>
          <w:sz w:val="32"/>
          <w:szCs w:val="32"/>
          <w:cs/>
        </w:rPr>
        <w:t xml:space="preserve"> ๗ อัตรา </w:t>
      </w:r>
    </w:p>
    <w:p w:rsidR="002C6857" w:rsidRDefault="00FA24DC" w:rsidP="003F12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</w:p>
    <w:p w:rsidR="003F124D" w:rsidRDefault="003F124D" w:rsidP="003F12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124D" w:rsidRDefault="003F124D" w:rsidP="003F12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124D" w:rsidRDefault="003F124D" w:rsidP="003F12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124D" w:rsidRDefault="003F124D" w:rsidP="003F12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124D" w:rsidRDefault="003F124D" w:rsidP="003F12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124D" w:rsidRDefault="003F124D" w:rsidP="003F12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124D" w:rsidRDefault="003F124D" w:rsidP="003F12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124D" w:rsidRDefault="003F124D" w:rsidP="003F12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124D" w:rsidRDefault="003F124D" w:rsidP="003F12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124D" w:rsidRDefault="003F124D" w:rsidP="003F12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124D" w:rsidRDefault="003F124D" w:rsidP="003F12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124D" w:rsidRDefault="003F124D" w:rsidP="003F12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124D" w:rsidRDefault="003F124D" w:rsidP="003F12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124D" w:rsidRPr="00456CCB" w:rsidRDefault="003F124D" w:rsidP="003F12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6857" w:rsidRPr="00456CCB" w:rsidRDefault="002C6857" w:rsidP="002C6857">
      <w:pPr>
        <w:rPr>
          <w:rFonts w:ascii="TH SarabunPSK" w:hAnsi="TH SarabunPSK" w:cs="TH SarabunPSK"/>
        </w:rPr>
      </w:pPr>
    </w:p>
    <w:p w:rsidR="002C6857" w:rsidRPr="00456CCB" w:rsidRDefault="002C6857" w:rsidP="002C6857">
      <w:pPr>
        <w:rPr>
          <w:rFonts w:ascii="TH SarabunPSK" w:hAnsi="TH SarabunPSK" w:cs="TH SarabunPSK"/>
        </w:rPr>
      </w:pPr>
    </w:p>
    <w:p w:rsidR="002C6857" w:rsidRPr="00456CCB" w:rsidRDefault="002C6857" w:rsidP="002C6857">
      <w:pPr>
        <w:rPr>
          <w:rFonts w:ascii="TH SarabunPSK" w:hAnsi="TH SarabunPSK" w:cs="TH SarabunPSK"/>
        </w:rPr>
      </w:pPr>
    </w:p>
    <w:p w:rsidR="002C6857" w:rsidRPr="00456CCB" w:rsidRDefault="002C6857" w:rsidP="002C6857">
      <w:pPr>
        <w:rPr>
          <w:rFonts w:ascii="TH SarabunPSK" w:hAnsi="TH SarabunPSK" w:cs="TH SarabunPSK"/>
        </w:rPr>
      </w:pPr>
    </w:p>
    <w:p w:rsidR="002C6857" w:rsidRPr="00456CCB" w:rsidRDefault="002C6857" w:rsidP="002C6857">
      <w:pPr>
        <w:rPr>
          <w:rFonts w:ascii="TH SarabunPSK" w:hAnsi="TH SarabunPSK" w:cs="TH SarabunPSK"/>
        </w:rPr>
      </w:pPr>
    </w:p>
    <w:p w:rsidR="002C6857" w:rsidRPr="00456CCB" w:rsidRDefault="002C6857" w:rsidP="002C6857">
      <w:pPr>
        <w:rPr>
          <w:rFonts w:ascii="TH SarabunPSK" w:hAnsi="TH SarabunPSK" w:cs="TH SarabunPSK"/>
        </w:rPr>
      </w:pPr>
    </w:p>
    <w:p w:rsidR="002C6857" w:rsidRPr="00456CCB" w:rsidRDefault="002C6857" w:rsidP="002C6857">
      <w:pPr>
        <w:rPr>
          <w:rFonts w:ascii="TH SarabunPSK" w:hAnsi="TH SarabunPSK" w:cs="TH SarabunPSK"/>
        </w:rPr>
      </w:pPr>
    </w:p>
    <w:p w:rsidR="002C6857" w:rsidRPr="00456CCB" w:rsidRDefault="002C6857" w:rsidP="002C6857">
      <w:pPr>
        <w:rPr>
          <w:rFonts w:ascii="TH SarabunPSK" w:hAnsi="TH SarabunPSK" w:cs="TH SarabunPSK"/>
        </w:rPr>
      </w:pPr>
    </w:p>
    <w:p w:rsidR="002C6857" w:rsidRPr="00456CCB" w:rsidRDefault="002C6857" w:rsidP="002C6857">
      <w:pPr>
        <w:rPr>
          <w:rFonts w:ascii="TH SarabunPSK" w:hAnsi="TH SarabunPSK" w:cs="TH SarabunPSK"/>
        </w:rPr>
      </w:pPr>
    </w:p>
    <w:p w:rsidR="002C6857" w:rsidRPr="00456CCB" w:rsidRDefault="002C6857" w:rsidP="002C6857">
      <w:pPr>
        <w:rPr>
          <w:rFonts w:ascii="TH SarabunPSK" w:hAnsi="TH SarabunPSK" w:cs="TH SarabunPSK"/>
        </w:rPr>
      </w:pPr>
    </w:p>
    <w:p w:rsidR="002C6857" w:rsidRPr="00456CCB" w:rsidRDefault="002C6857" w:rsidP="002C6857">
      <w:pPr>
        <w:rPr>
          <w:rFonts w:ascii="TH SarabunPSK" w:hAnsi="TH SarabunPSK" w:cs="TH SarabunPSK"/>
        </w:rPr>
      </w:pPr>
    </w:p>
    <w:p w:rsidR="002C6857" w:rsidRPr="00456CCB" w:rsidRDefault="002C6857" w:rsidP="002C6857">
      <w:pPr>
        <w:rPr>
          <w:rFonts w:ascii="TH SarabunPSK" w:hAnsi="TH SarabunPSK" w:cs="TH SarabunPSK"/>
        </w:rPr>
      </w:pPr>
    </w:p>
    <w:p w:rsidR="002C6857" w:rsidRPr="00456CCB" w:rsidRDefault="002C6857" w:rsidP="002C6857">
      <w:pPr>
        <w:rPr>
          <w:rFonts w:ascii="TH SarabunPSK" w:hAnsi="TH SarabunPSK" w:cs="TH SarabunPSK"/>
        </w:rPr>
      </w:pPr>
    </w:p>
    <w:p w:rsidR="002C6857" w:rsidRPr="00456CCB" w:rsidRDefault="002C6857" w:rsidP="002C6857">
      <w:pPr>
        <w:rPr>
          <w:rFonts w:ascii="TH SarabunPSK" w:hAnsi="TH SarabunPSK" w:cs="TH SarabunPSK"/>
        </w:rPr>
      </w:pPr>
    </w:p>
    <w:p w:rsidR="002C6857" w:rsidRPr="00456CCB" w:rsidRDefault="00B60651" w:rsidP="002C6857">
      <w:pPr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w:lastRenderedPageBreak/>
        <w:pict>
          <v:rect id="_x0000_s1095" style="position:absolute;left:0;text-align:left;margin-left:-4.8pt;margin-top:8pt;width:198pt;height:36pt;z-index:251626496" filled="f" fillcolor="silver" stroked="f">
            <v:fill opacity="27525f"/>
            <v:textbox style="mso-next-textbox:#_x0000_s1095">
              <w:txbxContent>
                <w:p w:rsidR="00B73E09" w:rsidRPr="00FB57D6" w:rsidRDefault="00B73E09" w:rsidP="002C6857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๘</w:t>
                  </w:r>
                  <w:r w:rsidRPr="00FB57D6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. </w:t>
                  </w:r>
                  <w:r w:rsidRPr="00FB57D6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โครงสร้างการกำหนดส่วนราชการ</w:t>
                  </w:r>
                </w:p>
                <w:p w:rsidR="00B73E09" w:rsidRDefault="00B73E09" w:rsidP="002C6857"/>
                <w:p w:rsidR="00B73E09" w:rsidRDefault="00B73E09" w:rsidP="002C6857"/>
              </w:txbxContent>
            </v:textbox>
          </v:rect>
        </w:pict>
      </w:r>
    </w:p>
    <w:p w:rsidR="002C6857" w:rsidRDefault="002C6857" w:rsidP="002C6857">
      <w:pPr>
        <w:ind w:left="720"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6542A" w:rsidRPr="00456CCB" w:rsidRDefault="0076542A" w:rsidP="002C6857">
      <w:pPr>
        <w:ind w:left="720"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C6857" w:rsidRPr="00456CCB" w:rsidRDefault="002C6857" w:rsidP="002C685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  <w:cs/>
        </w:rPr>
        <w:t>จากสภาพปัญหา</w:t>
      </w:r>
      <w:r w:rsidR="0076542A">
        <w:rPr>
          <w:rFonts w:ascii="TH SarabunPSK" w:hAnsi="TH SarabunPSK" w:cs="TH SarabunPSK" w:hint="cs"/>
          <w:sz w:val="32"/>
          <w:szCs w:val="32"/>
          <w:cs/>
        </w:rPr>
        <w:t>และภารกิจหลัก ภารกิจรอง</w:t>
      </w:r>
      <w:r w:rsidRPr="00456CCB">
        <w:rPr>
          <w:rFonts w:ascii="TH SarabunPSK" w:hAnsi="TH SarabunPSK" w:cs="TH SarabunPSK"/>
          <w:sz w:val="32"/>
          <w:szCs w:val="32"/>
          <w:cs/>
        </w:rPr>
        <w:t>ขององค์ก</w:t>
      </w:r>
      <w:r w:rsidR="00CD32F3">
        <w:rPr>
          <w:rFonts w:ascii="TH SarabunPSK" w:hAnsi="TH SarabunPSK" w:cs="TH SarabunPSK" w:hint="cs"/>
          <w:sz w:val="32"/>
          <w:szCs w:val="32"/>
          <w:cs/>
        </w:rPr>
        <w:t xml:space="preserve">ารบริหารส่วนตำบลเขากระปุก 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องค์ก</w:t>
      </w:r>
      <w:r w:rsidR="00CD32F3">
        <w:rPr>
          <w:rFonts w:ascii="TH SarabunPSK" w:hAnsi="TH SarabunPSK" w:cs="TH SarabunPSK" w:hint="cs"/>
          <w:sz w:val="32"/>
          <w:szCs w:val="32"/>
          <w:cs/>
        </w:rPr>
        <w:t>า</w:t>
      </w:r>
      <w:r w:rsidRPr="00456CCB">
        <w:rPr>
          <w:rFonts w:ascii="TH SarabunPSK" w:hAnsi="TH SarabunPSK" w:cs="TH SarabunPSK"/>
          <w:sz w:val="32"/>
          <w:szCs w:val="32"/>
          <w:cs/>
        </w:rPr>
        <w:t>ร</w:t>
      </w:r>
      <w:r w:rsidR="00CD32F3">
        <w:rPr>
          <w:rFonts w:ascii="TH SarabunPSK" w:hAnsi="TH SarabunPSK" w:cs="TH SarabunPSK" w:hint="cs"/>
          <w:sz w:val="32"/>
          <w:szCs w:val="32"/>
          <w:cs/>
        </w:rPr>
        <w:t>บริหารส่วนตำบลเขากระปุก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จะต้องดำเนินการแก้ไขปัญหาดังกล่าวภายใต้อำนาจหน้าที่ที่กำหนดไว้ใน พ</w:t>
      </w:r>
      <w:r w:rsidR="00CD32F3">
        <w:rPr>
          <w:rFonts w:ascii="TH SarabunPSK" w:hAnsi="TH SarabunPSK" w:cs="TH SarabunPSK" w:hint="cs"/>
          <w:sz w:val="32"/>
          <w:szCs w:val="32"/>
          <w:cs/>
        </w:rPr>
        <w:t>ระราชบัญญัติสภาตำบลและองค์การบริหารส่วนตำบล พ.ศ.</w:t>
      </w:r>
      <w:r w:rsidR="0011171B">
        <w:rPr>
          <w:rFonts w:ascii="TH SarabunPSK" w:hAnsi="TH SarabunPSK" w:cs="TH SarabunPSK"/>
          <w:sz w:val="32"/>
          <w:szCs w:val="32"/>
          <w:cs/>
        </w:rPr>
        <w:t>๒๕๓๗</w:t>
      </w:r>
      <w:r w:rsidR="00CD32F3">
        <w:rPr>
          <w:rFonts w:ascii="TH SarabunPSK" w:hAnsi="TH SarabunPSK" w:cs="TH SarabunPSK"/>
          <w:sz w:val="32"/>
          <w:szCs w:val="32"/>
        </w:rPr>
        <w:t xml:space="preserve"> </w:t>
      </w:r>
      <w:r w:rsidR="00C04855">
        <w:rPr>
          <w:rFonts w:ascii="TH SarabunPSK" w:hAnsi="TH SarabunPSK" w:cs="TH SarabunPSK"/>
          <w:sz w:val="32"/>
          <w:szCs w:val="32"/>
          <w:cs/>
        </w:rPr>
        <w:t>และ</w:t>
      </w:r>
      <w:r w:rsidRPr="00456CCB">
        <w:rPr>
          <w:rFonts w:ascii="TH SarabunPSK" w:hAnsi="TH SarabunPSK" w:cs="TH SarabunPSK"/>
          <w:sz w:val="32"/>
          <w:szCs w:val="32"/>
          <w:cs/>
        </w:rPr>
        <w:t>ตาม พ</w:t>
      </w:r>
      <w:r w:rsidR="00CD32F3">
        <w:rPr>
          <w:rFonts w:ascii="TH SarabunPSK" w:hAnsi="TH SarabunPSK" w:cs="TH SarabunPSK" w:hint="cs"/>
          <w:sz w:val="32"/>
          <w:szCs w:val="32"/>
          <w:cs/>
        </w:rPr>
        <w:t>ระราชบัญญัติ</w:t>
      </w:r>
      <w:r w:rsidRPr="00456CCB">
        <w:rPr>
          <w:rFonts w:ascii="TH SarabunPSK" w:hAnsi="TH SarabunPSK" w:cs="TH SarabunPSK"/>
          <w:sz w:val="32"/>
          <w:szCs w:val="32"/>
          <w:cs/>
        </w:rPr>
        <w:t>กำหนดแผนและขั้นตอนการกระจายอำนาจ พ.ศ.</w:t>
      </w:r>
      <w:r w:rsidR="0011171B">
        <w:rPr>
          <w:rFonts w:ascii="TH SarabunPSK" w:hAnsi="TH SarabunPSK" w:cs="TH SarabunPSK"/>
          <w:sz w:val="32"/>
          <w:szCs w:val="32"/>
          <w:cs/>
        </w:rPr>
        <w:t>๒๕๔๒</w:t>
      </w:r>
      <w:r w:rsidRPr="00456CCB">
        <w:rPr>
          <w:rFonts w:ascii="TH SarabunPSK" w:hAnsi="TH SarabunPSK" w:cs="TH SarabunPSK"/>
          <w:sz w:val="32"/>
          <w:szCs w:val="32"/>
        </w:rPr>
        <w:t xml:space="preserve"> </w:t>
      </w:r>
      <w:r w:rsidR="0076542A">
        <w:rPr>
          <w:rFonts w:ascii="TH SarabunPSK" w:hAnsi="TH SarabunPSK" w:cs="TH SarabunPSK" w:hint="cs"/>
          <w:sz w:val="32"/>
          <w:szCs w:val="32"/>
          <w:cs/>
        </w:rPr>
        <w:t>จึงกำหนดโครงสร้างและตำแหน่งของพนักงานส่วนตำบลและพนักงานจ้างเพื่อดำเนินการตามภารกิจหน้าที่ที่กำหนดไว้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2"/>
          <w:szCs w:val="32"/>
          <w:cs/>
        </w:rPr>
        <w:tab/>
      </w:r>
      <w:r w:rsidRPr="00456CCB">
        <w:rPr>
          <w:rFonts w:ascii="TH SarabunPSK" w:hAnsi="TH SarabunPSK" w:cs="TH SarabunPSK"/>
          <w:sz w:val="32"/>
          <w:szCs w:val="32"/>
          <w:cs/>
        </w:rPr>
        <w:tab/>
      </w:r>
      <w:r w:rsidR="0011171B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456CC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1171B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456C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</w:t>
      </w:r>
      <w:r w:rsidR="0076542A" w:rsidRPr="00373985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</w:t>
      </w:r>
      <w:r w:rsidR="00373985" w:rsidRPr="0037398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D32F3">
        <w:rPr>
          <w:rFonts w:ascii="TH SarabunPSK" w:hAnsi="TH SarabunPSK" w:cs="TH SarabunPSK" w:hint="cs"/>
          <w:sz w:val="32"/>
          <w:szCs w:val="32"/>
          <w:cs/>
        </w:rPr>
        <w:t xml:space="preserve">ขององค์การบริหารส่วนตำบลเขากระปุก ประกอบด้วย สำนักปลัด </w:t>
      </w:r>
      <w:r w:rsidR="008A3826">
        <w:rPr>
          <w:rFonts w:ascii="TH SarabunPSK" w:hAnsi="TH SarabunPSK" w:cs="TH SarabunPSK" w:hint="cs"/>
          <w:sz w:val="32"/>
          <w:szCs w:val="32"/>
          <w:cs/>
        </w:rPr>
        <w:t>กองคลัง</w:t>
      </w:r>
      <w:r w:rsidR="00CD32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3826">
        <w:rPr>
          <w:rFonts w:ascii="TH SarabunPSK" w:hAnsi="TH SarabunPSK" w:cs="TH SarabunPSK" w:hint="cs"/>
          <w:sz w:val="32"/>
          <w:szCs w:val="32"/>
          <w:cs/>
        </w:rPr>
        <w:t>กองช่าง กอง</w:t>
      </w:r>
      <w:r w:rsidR="00CD32F3">
        <w:rPr>
          <w:rFonts w:ascii="TH SarabunPSK" w:hAnsi="TH SarabunPSK" w:cs="TH SarabunPSK" w:hint="cs"/>
          <w:sz w:val="32"/>
          <w:szCs w:val="32"/>
          <w:cs/>
        </w:rPr>
        <w:t>การศึกษา ศาสนาและวัฒนธรรมทำให้องค์การบริหารส่วนตำบลเขากระปุก มีโครงสร้างหน้าที่ ความรับผิดชอบของส่วนราชการต่าง ๆ และการแบ่งงานภายในส่วนราชการภายใน ตามรายละเอียดดังนี้</w:t>
      </w: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8"/>
        <w:gridCol w:w="3969"/>
        <w:gridCol w:w="1383"/>
      </w:tblGrid>
      <w:tr w:rsidR="002C6857" w:rsidRPr="00456CCB" w:rsidTr="00CD32F3">
        <w:tc>
          <w:tcPr>
            <w:tcW w:w="3918" w:type="dxa"/>
          </w:tcPr>
          <w:p w:rsidR="002C6857" w:rsidRDefault="002C6857" w:rsidP="00041A6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6CCB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  <w:p w:rsidR="00CD32F3" w:rsidRPr="00CD32F3" w:rsidRDefault="00CD32F3" w:rsidP="008A3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32F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11171B">
              <w:rPr>
                <w:rFonts w:ascii="TH SarabunPSK" w:hAnsi="TH SarabunPSK" w:cs="TH SarabunPSK"/>
                <w:sz w:val="32"/>
                <w:szCs w:val="32"/>
                <w:cs/>
              </w:rPr>
              <w:t>๒๕๕</w:t>
            </w:r>
            <w:r w:rsidR="008A3826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CD32F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A3826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  <w:r w:rsidR="008A3826">
              <w:rPr>
                <w:rFonts w:ascii="TH SarabunPSK" w:hAnsi="TH SarabunPSK" w:cs="TH SarabunPSK" w:hint="cs"/>
                <w:sz w:val="32"/>
                <w:szCs w:val="32"/>
                <w:cs/>
              </w:rPr>
              <w:t>๖๐)</w:t>
            </w:r>
          </w:p>
        </w:tc>
        <w:tc>
          <w:tcPr>
            <w:tcW w:w="3969" w:type="dxa"/>
          </w:tcPr>
          <w:p w:rsidR="002C6857" w:rsidRDefault="002C6857" w:rsidP="00041A6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6CCB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  <w:p w:rsidR="00CD32F3" w:rsidRPr="008A3826" w:rsidRDefault="00CD32F3" w:rsidP="008A3826">
            <w:pPr>
              <w:jc w:val="center"/>
              <w:rPr>
                <w:rFonts w:ascii="TH SarabunPSK" w:hAnsi="TH SarabunPSK" w:cs="TH SarabunPSK"/>
                <w:cs/>
              </w:rPr>
            </w:pPr>
            <w:r w:rsidRPr="00CD32F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11171B">
              <w:rPr>
                <w:rFonts w:ascii="TH SarabunPSK" w:hAnsi="TH SarabunPSK" w:cs="TH SarabunPSK"/>
                <w:sz w:val="32"/>
                <w:szCs w:val="32"/>
                <w:cs/>
              </w:rPr>
              <w:t>๒๕๕๘</w:t>
            </w:r>
            <w:r w:rsidRPr="00CD32F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1171B"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  <w:r w:rsidRPr="00CD32F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A38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3826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ฉบับแก้ไขเพิ่มเติม (ฉ.๑)</w:t>
            </w:r>
          </w:p>
        </w:tc>
        <w:tc>
          <w:tcPr>
            <w:tcW w:w="1383" w:type="dxa"/>
          </w:tcPr>
          <w:p w:rsidR="002C6857" w:rsidRPr="00456CCB" w:rsidRDefault="002C6857" w:rsidP="00041A6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6CCB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D32F3" w:rsidRPr="00456CCB" w:rsidTr="00CD32F3">
        <w:trPr>
          <w:trHeight w:val="420"/>
        </w:trPr>
        <w:tc>
          <w:tcPr>
            <w:tcW w:w="3918" w:type="dxa"/>
          </w:tcPr>
          <w:p w:rsidR="00CD32F3" w:rsidRDefault="0011171B" w:rsidP="0026030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สำนักปลัดองค์การบริหารส่วนตำบล</w:t>
            </w:r>
          </w:p>
          <w:p w:rsidR="00CD32F3" w:rsidRPr="009614FF" w:rsidRDefault="00CD32F3" w:rsidP="0026030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CD32F3" w:rsidRPr="009614FF" w:rsidRDefault="0011171B" w:rsidP="0026030A">
            <w:pPr>
              <w:ind w:left="459" w:hanging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งานบริหารงานทั่วไป</w:t>
            </w:r>
            <w:r w:rsidR="00CD32F3" w:rsidRPr="009614F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งานธุรการ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งานการบริหารงานบุคคล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งานการเลือกตั้งและทะเบียนข้อมูล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งานการตรวจสอบภายใน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งานกิจการสภา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งานอำนวยการและข้อมูลข่าวสาร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งานเลขานุการ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614FF">
              <w:rPr>
                <w:rFonts w:ascii="TH SarabunPSK" w:hAnsi="TH SarabunPSK" w:cs="TH SarabunPSK"/>
                <w:sz w:val="28"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งานสวัสดิการและพัฒนาชุมชน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งานการส่งเสริมการเกษตร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งานส่งเสริมสาธารณสุข และสิ่งแวดล้อม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  <w:cs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 w:hint="cs"/>
                <w:sz w:val="28"/>
                <w:cs/>
              </w:rPr>
              <w:t>งานเทคโนโลยีและสารสนเทศ</w:t>
            </w:r>
          </w:p>
          <w:p w:rsidR="00CD32F3" w:rsidRPr="009614FF" w:rsidRDefault="0011171B" w:rsidP="002603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งานนโยบายและแผน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งานนโยบายและแผนพัฒนา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งานวิชาการ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งานข้อมูลและการประชาสัมพันธ์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งานสารสนเทศและระบบคอมพิวเตอร์</w:t>
            </w:r>
          </w:p>
          <w:p w:rsidR="00CD32F3" w:rsidRPr="009614FF" w:rsidRDefault="00CD32F3" w:rsidP="0026030A">
            <w:pPr>
              <w:ind w:left="300"/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- 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งานงบประมาณ</w:t>
            </w:r>
          </w:p>
          <w:p w:rsidR="00CD32F3" w:rsidRPr="009614FF" w:rsidRDefault="0011171B" w:rsidP="0026030A">
            <w:pPr>
              <w:ind w:left="459" w:hanging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งานกฎหมายและคดี</w:t>
            </w:r>
            <w:r w:rsidR="00CD32F3" w:rsidRPr="009614F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 xml:space="preserve"> งานกฎหมายและคดี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งานการดำเนินการทางคดีและศาลปกครอง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งานการร้องเรียนร้องทุกข์และอุทธรณ์</w:t>
            </w:r>
          </w:p>
          <w:p w:rsidR="00CD32F3" w:rsidRPr="009614FF" w:rsidRDefault="00CD32F3" w:rsidP="0026030A">
            <w:pPr>
              <w:ind w:left="390" w:hanging="3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งานข้อบัญญัติ และระเบียบ</w:t>
            </w:r>
          </w:p>
          <w:p w:rsidR="00CD32F3" w:rsidRPr="009614FF" w:rsidRDefault="0011171B" w:rsidP="0026030A">
            <w:pPr>
              <w:ind w:left="390" w:hanging="3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งานป้องกันและบรรเทาสาธารณภัย</w:t>
            </w:r>
            <w:r w:rsidR="00CD32F3" w:rsidRPr="009614F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CD32F3" w:rsidRPr="009614FF" w:rsidRDefault="00CD32F3" w:rsidP="0026030A">
            <w:pPr>
              <w:pStyle w:val="aa"/>
              <w:rPr>
                <w:rFonts w:ascii="TH SarabunPSK" w:hAnsi="TH SarabunPSK" w:cs="TH SarabunPSK"/>
                <w:sz w:val="28"/>
                <w:cs/>
              </w:rPr>
            </w:pPr>
            <w:r w:rsidRPr="009614FF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F50A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-  งานการอำนวยการ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งานการป้องกัน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 xml:space="preserve">งานการช่วยเหลือฟื้นฟู   </w:t>
            </w:r>
          </w:p>
          <w:p w:rsidR="00CD32F3" w:rsidRPr="009614FF" w:rsidRDefault="00CD32F3" w:rsidP="00C57057">
            <w:pPr>
              <w:rPr>
                <w:rFonts w:ascii="TH SarabunPSK" w:hAnsi="TH SarabunPSK" w:cs="TH SarabunPSK"/>
                <w:sz w:val="28"/>
                <w:cs/>
              </w:rPr>
            </w:pPr>
            <w:r w:rsidRPr="009614FF">
              <w:rPr>
                <w:rFonts w:ascii="TH SarabunPSK" w:hAnsi="TH SarabunPSK" w:cs="TH SarabunPSK"/>
                <w:b/>
                <w:bCs/>
                <w:sz w:val="28"/>
              </w:rPr>
              <w:t xml:space="preserve">       </w:t>
            </w:r>
            <w:r w:rsidRPr="009614FF">
              <w:rPr>
                <w:rFonts w:ascii="TH SarabunPSK" w:hAnsi="TH SarabunPSK" w:cs="TH SarabunPSK"/>
                <w:sz w:val="28"/>
              </w:rPr>
              <w:t xml:space="preserve">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งานการกู้ภัย</w:t>
            </w:r>
          </w:p>
        </w:tc>
        <w:tc>
          <w:tcPr>
            <w:tcW w:w="3969" w:type="dxa"/>
          </w:tcPr>
          <w:p w:rsidR="00CD32F3" w:rsidRDefault="0011171B" w:rsidP="0026030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:rsidR="00CD32F3" w:rsidRPr="009614FF" w:rsidRDefault="00CD32F3" w:rsidP="0026030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CD32F3" w:rsidRPr="009614FF" w:rsidRDefault="0011171B" w:rsidP="0026030A">
            <w:pPr>
              <w:ind w:left="459" w:hanging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งานบริหารงานทั่วไป</w:t>
            </w:r>
            <w:r w:rsidR="00CD32F3" w:rsidRPr="009614F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งานธุรการ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งานการบริหารงานบุคคล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งานการเลือกตั้งและทะเบียนข้อมูล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งานการตรวจสอบภายใน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งานกิจการสภา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งานอำนวยการและข้อมูลข่าวสาร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งานเลขานุการ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614FF">
              <w:rPr>
                <w:rFonts w:ascii="TH SarabunPSK" w:hAnsi="TH SarabunPSK" w:cs="TH SarabunPSK"/>
                <w:sz w:val="28"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งานสวัสดิการและพัฒนาชุมชน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งานการส่งเสริมการเกษตร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งานส่งเสริมสาธารณสุข และสิ่งแวดล้อม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  <w:cs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 w:hint="cs"/>
                <w:sz w:val="28"/>
                <w:cs/>
              </w:rPr>
              <w:t>งานเทคโนโลยีและสารสนเทศ</w:t>
            </w:r>
          </w:p>
          <w:p w:rsidR="00CD32F3" w:rsidRPr="009614FF" w:rsidRDefault="0011171B" w:rsidP="002603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งานนโยบายและแผน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งานนโยบายและแผนพัฒนา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งานวิชาการ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งานข้อมูลและการประชาสัมพันธ์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งานสารสนเทศและระบบคอมพิวเตอร์</w:t>
            </w:r>
          </w:p>
          <w:p w:rsidR="00CD32F3" w:rsidRPr="009614FF" w:rsidRDefault="00CD32F3" w:rsidP="0026030A">
            <w:pPr>
              <w:ind w:left="300"/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- 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งานงบประมาณ</w:t>
            </w:r>
          </w:p>
          <w:p w:rsidR="00CD32F3" w:rsidRPr="009614FF" w:rsidRDefault="0011171B" w:rsidP="0026030A">
            <w:pPr>
              <w:ind w:left="459" w:hanging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งานกฎหมายและคดี</w:t>
            </w:r>
            <w:r w:rsidR="00CD32F3" w:rsidRPr="009614F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 xml:space="preserve"> งานกฎหมายและคดี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งานการดำเนินการทางคดีและศาลปกครอง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งานการร้องเรียนร้องทุกข์และอุทธรณ์</w:t>
            </w:r>
          </w:p>
          <w:p w:rsidR="00CD32F3" w:rsidRPr="009614FF" w:rsidRDefault="00CD32F3" w:rsidP="0026030A">
            <w:pPr>
              <w:ind w:left="390" w:hanging="39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งานข้อบัญญัติ และระเบียบ</w:t>
            </w:r>
          </w:p>
          <w:p w:rsidR="00CD32F3" w:rsidRPr="009614FF" w:rsidRDefault="0011171B" w:rsidP="0026030A">
            <w:pPr>
              <w:ind w:left="390" w:hanging="3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CD32F3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งานป้องกันและบรรเทาสาธารณภัย</w:t>
            </w:r>
            <w:r w:rsidR="00CD32F3" w:rsidRPr="009614F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CD32F3" w:rsidRPr="009614FF" w:rsidRDefault="00CD32F3" w:rsidP="0026030A">
            <w:pPr>
              <w:pStyle w:val="aa"/>
              <w:rPr>
                <w:rFonts w:ascii="TH SarabunPSK" w:hAnsi="TH SarabunPSK" w:cs="TH SarabunPSK"/>
                <w:sz w:val="28"/>
                <w:cs/>
              </w:rPr>
            </w:pPr>
            <w:r w:rsidRPr="009614FF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F50A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-  งานการอำนวยการ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งานการป้องกัน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 xml:space="preserve">งานการช่วยเหลือฟื้นฟู   </w:t>
            </w:r>
          </w:p>
          <w:p w:rsidR="00CD32F3" w:rsidRPr="009614FF" w:rsidRDefault="00CD32F3" w:rsidP="0026030A">
            <w:pPr>
              <w:rPr>
                <w:rFonts w:ascii="TH SarabunPSK" w:hAnsi="TH SarabunPSK" w:cs="TH SarabunPSK"/>
                <w:sz w:val="28"/>
                <w:cs/>
              </w:rPr>
            </w:pPr>
            <w:r w:rsidRPr="009614FF">
              <w:rPr>
                <w:rFonts w:ascii="TH SarabunPSK" w:hAnsi="TH SarabunPSK" w:cs="TH SarabunPSK"/>
                <w:b/>
                <w:bCs/>
                <w:sz w:val="28"/>
              </w:rPr>
              <w:t xml:space="preserve">       </w:t>
            </w:r>
            <w:r w:rsidRPr="009614FF">
              <w:rPr>
                <w:rFonts w:ascii="TH SarabunPSK" w:hAnsi="TH SarabunPSK" w:cs="TH SarabunPSK"/>
                <w:sz w:val="28"/>
              </w:rPr>
              <w:t xml:space="preserve">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งานการกู้ภัย</w:t>
            </w:r>
          </w:p>
        </w:tc>
        <w:tc>
          <w:tcPr>
            <w:tcW w:w="1383" w:type="dxa"/>
          </w:tcPr>
          <w:p w:rsidR="00CD32F3" w:rsidRPr="00456CCB" w:rsidRDefault="00CD32F3" w:rsidP="00041A64">
            <w:pPr>
              <w:pStyle w:val="2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</w:tbl>
    <w:p w:rsidR="002C6857" w:rsidRDefault="002C6857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9"/>
        <w:gridCol w:w="4111"/>
        <w:gridCol w:w="1100"/>
      </w:tblGrid>
      <w:tr w:rsidR="00CD32F3" w:rsidRPr="00456CCB" w:rsidTr="0010368F">
        <w:tc>
          <w:tcPr>
            <w:tcW w:w="4059" w:type="dxa"/>
          </w:tcPr>
          <w:p w:rsidR="00CD32F3" w:rsidRDefault="00CD32F3" w:rsidP="0026030A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6CCB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  <w:p w:rsidR="00CD32F3" w:rsidRPr="00CD32F3" w:rsidRDefault="00CD32F3" w:rsidP="008A3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32F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11171B">
              <w:rPr>
                <w:rFonts w:ascii="TH SarabunPSK" w:hAnsi="TH SarabunPSK" w:cs="TH SarabunPSK"/>
                <w:sz w:val="32"/>
                <w:szCs w:val="32"/>
                <w:cs/>
              </w:rPr>
              <w:t>๒๕๕</w:t>
            </w:r>
            <w:r w:rsidR="008A3826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CD32F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1171B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  <w:r w:rsidR="008A3826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  <w:r w:rsidRPr="00CD32F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111" w:type="dxa"/>
          </w:tcPr>
          <w:p w:rsidR="00CD32F3" w:rsidRDefault="00CD32F3" w:rsidP="0026030A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6CCB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  <w:p w:rsidR="00CD32F3" w:rsidRPr="00CD32F3" w:rsidRDefault="00CD32F3" w:rsidP="008A3826">
            <w:pPr>
              <w:jc w:val="center"/>
            </w:pPr>
            <w:r w:rsidRPr="00CD32F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11171B">
              <w:rPr>
                <w:rFonts w:ascii="TH SarabunPSK" w:hAnsi="TH SarabunPSK" w:cs="TH SarabunPSK"/>
                <w:sz w:val="32"/>
                <w:szCs w:val="32"/>
                <w:cs/>
              </w:rPr>
              <w:t>๒๕๕๘</w:t>
            </w:r>
            <w:r w:rsidRPr="00CD32F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1171B"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  <w:r w:rsidRPr="00CD32F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A3826" w:rsidRPr="00CD32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3826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ฉบับแก้ไขเพิ่มเติม (ฉ.๑)</w:t>
            </w:r>
          </w:p>
        </w:tc>
        <w:tc>
          <w:tcPr>
            <w:tcW w:w="1100" w:type="dxa"/>
          </w:tcPr>
          <w:p w:rsidR="00CD32F3" w:rsidRPr="00456CCB" w:rsidRDefault="00CD32F3" w:rsidP="0026030A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6CCB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0368F" w:rsidRPr="00456CCB" w:rsidTr="0010368F">
        <w:trPr>
          <w:trHeight w:val="420"/>
        </w:trPr>
        <w:tc>
          <w:tcPr>
            <w:tcW w:w="4059" w:type="dxa"/>
          </w:tcPr>
          <w:p w:rsidR="0010368F" w:rsidRPr="009614FF" w:rsidRDefault="0010368F" w:rsidP="0026030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614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1171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๒</w:t>
            </w:r>
            <w:r w:rsidRPr="009614F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ส่วนการคลัง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1171B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11171B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9614F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งานการเงิน</w:t>
            </w:r>
            <w:r w:rsidRPr="009614FF">
              <w:rPr>
                <w:rFonts w:ascii="TH SarabunPSK" w:hAnsi="TH SarabunPSK" w:cs="TH SarabunPSK"/>
                <w:sz w:val="28"/>
              </w:rPr>
              <w:t xml:space="preserve">   </w:t>
            </w:r>
          </w:p>
          <w:p w:rsidR="0010368F" w:rsidRPr="009614FF" w:rsidRDefault="0010368F" w:rsidP="0026030A">
            <w:pPr>
              <w:pStyle w:val="aa"/>
              <w:rPr>
                <w:rFonts w:ascii="TH SarabunPSK" w:hAnsi="TH SarabunPSK" w:cs="TH SarabunPSK"/>
                <w:sz w:val="28"/>
                <w:cs/>
              </w:rPr>
            </w:pPr>
            <w:r w:rsidRPr="009614FF">
              <w:rPr>
                <w:rFonts w:ascii="TH SarabunPSK" w:hAnsi="TH SarabunPSK" w:cs="TH SarabunPSK"/>
                <w:sz w:val="28"/>
                <w:cs/>
              </w:rPr>
              <w:t xml:space="preserve">     -  งานการเงิน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งานการรับ -</w:t>
            </w:r>
            <w:r w:rsidRPr="009614FF">
              <w:rPr>
                <w:rFonts w:ascii="TH SarabunPSK" w:hAnsi="TH SarabunPSK" w:cs="TH SarabunPSK"/>
                <w:sz w:val="28"/>
              </w:rPr>
              <w:t xml:space="preserve">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เบิกจ่ายเงิน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งานการจัดทำฎีกาเบิกจ่ายเงิน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งานการเก็บรักษาเงิน</w:t>
            </w:r>
          </w:p>
          <w:p w:rsidR="0010368F" w:rsidRPr="009614FF" w:rsidRDefault="0011171B" w:rsidP="002603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งานบัญชี</w:t>
            </w:r>
            <w:r w:rsidR="0010368F" w:rsidRPr="009614FF">
              <w:rPr>
                <w:rFonts w:ascii="TH SarabunPSK" w:hAnsi="TH SarabunPSK" w:cs="TH SarabunPSK"/>
                <w:sz w:val="28"/>
              </w:rPr>
              <w:t xml:space="preserve">   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งานการบัญชี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งานการทะเบียนคุมการเบิกจ่ายเงิน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งานงบการเงินและงบทดลอง</w:t>
            </w:r>
          </w:p>
          <w:p w:rsidR="0010368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งานงบแสดงฐานะทางการเงิน</w:t>
            </w:r>
          </w:p>
          <w:p w:rsidR="0010368F" w:rsidRPr="009614FF" w:rsidRDefault="0011171B" w:rsidP="001036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งานทะเบียนทรัพย์สินและพัสดุ</w:t>
            </w:r>
            <w:r w:rsidR="0010368F" w:rsidRPr="009614FF">
              <w:rPr>
                <w:rFonts w:ascii="TH SarabunPSK" w:hAnsi="TH SarabunPSK" w:cs="TH SarabunPSK"/>
                <w:sz w:val="28"/>
              </w:rPr>
              <w:t xml:space="preserve">   </w:t>
            </w:r>
          </w:p>
          <w:p w:rsidR="0010368F" w:rsidRPr="009614FF" w:rsidRDefault="0010368F" w:rsidP="0010368F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งานทะเบียนทรัพย์สินและแผนที่ภาษี</w:t>
            </w:r>
          </w:p>
          <w:p w:rsidR="0010368F" w:rsidRPr="009614FF" w:rsidRDefault="0010368F" w:rsidP="0010368F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งานพัสดุ</w:t>
            </w:r>
          </w:p>
          <w:p w:rsidR="0010368F" w:rsidRPr="009614FF" w:rsidRDefault="0010368F" w:rsidP="0010368F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งานทะเบียนเบิกจ่ายวัสดุครุภัณฑ์และยานพาหนะ</w:t>
            </w:r>
          </w:p>
          <w:p w:rsidR="0010368F" w:rsidRPr="009614FF" w:rsidRDefault="0011171B" w:rsidP="001036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งานพัฒนารายได้</w:t>
            </w:r>
            <w:r w:rsidR="0010368F" w:rsidRPr="009614FF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และจัดเก็บรายได้</w:t>
            </w:r>
            <w:r w:rsidR="0010368F" w:rsidRPr="009614F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10368F" w:rsidRPr="009614FF" w:rsidRDefault="0010368F" w:rsidP="0010368F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งานภาษีอากร  ค่าธรรมเนียมและค่าเช่า</w:t>
            </w:r>
          </w:p>
          <w:p w:rsidR="0010368F" w:rsidRPr="009614FF" w:rsidRDefault="0010368F" w:rsidP="0010368F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งานการพัฒนารายได้</w:t>
            </w:r>
          </w:p>
          <w:p w:rsidR="0010368F" w:rsidRPr="009614FF" w:rsidRDefault="0010368F" w:rsidP="0010368F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งานการควบคุมกิจการค้าและค่าปรับ</w:t>
            </w:r>
          </w:p>
          <w:p w:rsidR="0010368F" w:rsidRPr="009614FF" w:rsidRDefault="0010368F" w:rsidP="0010368F">
            <w:pPr>
              <w:rPr>
                <w:rFonts w:ascii="TH SarabunPSK" w:hAnsi="TH SarabunPSK" w:cs="TH SarabunPSK"/>
                <w:sz w:val="28"/>
                <w:cs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งานการทะเบียนควบคุมและเร่งรัดรายได้</w:t>
            </w:r>
          </w:p>
        </w:tc>
        <w:tc>
          <w:tcPr>
            <w:tcW w:w="4111" w:type="dxa"/>
          </w:tcPr>
          <w:p w:rsidR="0010368F" w:rsidRPr="009614FF" w:rsidRDefault="0010368F" w:rsidP="0026030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614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1171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๒</w:t>
            </w:r>
            <w:r w:rsidRPr="009614F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</w:t>
            </w:r>
            <w:r w:rsidR="008A382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9614F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คลัง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1171B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11171B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9614F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งานการเงิน</w:t>
            </w:r>
            <w:r w:rsidRPr="009614FF">
              <w:rPr>
                <w:rFonts w:ascii="TH SarabunPSK" w:hAnsi="TH SarabunPSK" w:cs="TH SarabunPSK"/>
                <w:sz w:val="28"/>
              </w:rPr>
              <w:t xml:space="preserve">   </w:t>
            </w:r>
          </w:p>
          <w:p w:rsidR="0010368F" w:rsidRPr="009614FF" w:rsidRDefault="0010368F" w:rsidP="0026030A">
            <w:pPr>
              <w:pStyle w:val="aa"/>
              <w:rPr>
                <w:rFonts w:ascii="TH SarabunPSK" w:hAnsi="TH SarabunPSK" w:cs="TH SarabunPSK"/>
                <w:sz w:val="28"/>
                <w:cs/>
              </w:rPr>
            </w:pPr>
            <w:r w:rsidRPr="009614FF">
              <w:rPr>
                <w:rFonts w:ascii="TH SarabunPSK" w:hAnsi="TH SarabunPSK" w:cs="TH SarabunPSK"/>
                <w:sz w:val="28"/>
                <w:cs/>
              </w:rPr>
              <w:t xml:space="preserve">     -  งานการเงิน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งานการรับ -</w:t>
            </w:r>
            <w:r w:rsidRPr="009614FF">
              <w:rPr>
                <w:rFonts w:ascii="TH SarabunPSK" w:hAnsi="TH SarabunPSK" w:cs="TH SarabunPSK"/>
                <w:sz w:val="28"/>
              </w:rPr>
              <w:t xml:space="preserve">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เบิกจ่ายเงิน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งานการจัดทำฎีกาเบิกจ่ายเงิน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งานการเก็บรักษาเงิน</w:t>
            </w:r>
          </w:p>
          <w:p w:rsidR="0010368F" w:rsidRPr="009614FF" w:rsidRDefault="0011171B" w:rsidP="002603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งานบัญชี</w:t>
            </w:r>
            <w:r w:rsidR="0010368F" w:rsidRPr="009614FF">
              <w:rPr>
                <w:rFonts w:ascii="TH SarabunPSK" w:hAnsi="TH SarabunPSK" w:cs="TH SarabunPSK"/>
                <w:sz w:val="28"/>
              </w:rPr>
              <w:t xml:space="preserve">   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งานการบัญชี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งานการทะเบียนคุมการเบิกจ่ายเงิน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งานงบการเงินและงบทดลอง</w:t>
            </w:r>
          </w:p>
          <w:p w:rsidR="0010368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งานงบแสดงฐานะทางการเงิน</w:t>
            </w:r>
          </w:p>
          <w:p w:rsidR="0010368F" w:rsidRPr="009614FF" w:rsidRDefault="0011171B" w:rsidP="002603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งานทะเบียนทรัพย์สินและพัสดุ</w:t>
            </w:r>
            <w:r w:rsidR="0010368F" w:rsidRPr="009614FF">
              <w:rPr>
                <w:rFonts w:ascii="TH SarabunPSK" w:hAnsi="TH SarabunPSK" w:cs="TH SarabunPSK"/>
                <w:sz w:val="28"/>
              </w:rPr>
              <w:t xml:space="preserve">   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งานทะเบียนทรัพย์สินและแผนที่ภาษี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งานพัสดุ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งานทะเบียนเบิกจ่ายวัสดุครุภัณฑ์และยานพาหนะ</w:t>
            </w:r>
          </w:p>
          <w:p w:rsidR="0010368F" w:rsidRPr="009614FF" w:rsidRDefault="0011171B" w:rsidP="002603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งานพัฒนารายได้</w:t>
            </w:r>
            <w:r w:rsidR="0010368F" w:rsidRPr="009614FF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และจัดเก็บรายได้</w:t>
            </w:r>
            <w:r w:rsidR="0010368F" w:rsidRPr="009614F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งานภาษีอากร  ค่าธรรมเนียมและค่าเช่า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งานการพัฒนารายได้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งานการควบคุมกิจการค้าและค่าปรับ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  <w:cs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งานการทะเบียนควบคุมและเร่งรัดรายได้</w:t>
            </w:r>
          </w:p>
        </w:tc>
        <w:tc>
          <w:tcPr>
            <w:tcW w:w="1100" w:type="dxa"/>
          </w:tcPr>
          <w:p w:rsidR="0010368F" w:rsidRPr="00456CCB" w:rsidRDefault="0010368F" w:rsidP="0026030A">
            <w:pPr>
              <w:pStyle w:val="2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0368F" w:rsidRPr="00456CCB" w:rsidTr="0010368F">
        <w:trPr>
          <w:trHeight w:val="42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F" w:rsidRPr="009614FF" w:rsidRDefault="0011171B" w:rsidP="0026030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๓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ส่วนโยธา</w:t>
            </w:r>
          </w:p>
          <w:p w:rsidR="0010368F" w:rsidRPr="009614FF" w:rsidRDefault="0011171B" w:rsidP="002603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งานก่อสร้าง</w:t>
            </w:r>
            <w:r w:rsidR="0010368F" w:rsidRPr="009614FF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งานการก่อสร้างและบูรณะถนน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งานการก่อสร้างและบูรณะสะพานและโครงการพิเศษ</w:t>
            </w:r>
          </w:p>
          <w:p w:rsidR="0010368F" w:rsidRPr="009614FF" w:rsidRDefault="0010368F" w:rsidP="0026030A">
            <w:pPr>
              <w:ind w:left="601" w:hanging="601"/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งานระบบข้อมูลและแผนที่เส้นทางคมนาคม</w:t>
            </w:r>
          </w:p>
          <w:p w:rsidR="0010368F" w:rsidRPr="009614FF" w:rsidRDefault="0010368F" w:rsidP="0026030A">
            <w:pPr>
              <w:ind w:left="601" w:hanging="601"/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งานการบำรุงรักษาเครื่องจักรและ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านพาหนะ</w:t>
            </w:r>
          </w:p>
          <w:p w:rsidR="0010368F" w:rsidRPr="009614FF" w:rsidRDefault="0011171B" w:rsidP="0026030A">
            <w:pPr>
              <w:ind w:left="459" w:hanging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งานออกแบบและควบคุมอาคาร</w:t>
            </w:r>
            <w:r w:rsidR="0010368F" w:rsidRPr="009614FF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งานวิศวกรรม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งานการประเมินราคา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งานสถาปัตยกรรมและมัณฑนศิลป์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งานการควบคุมการก่อสร้างอาคาร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งานการบริการข้อมูลและหลักเกณฑ์</w:t>
            </w:r>
          </w:p>
          <w:p w:rsidR="0010368F" w:rsidRPr="009614FF" w:rsidRDefault="0010368F" w:rsidP="0026030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งานการออกแบบ</w:t>
            </w:r>
            <w:r w:rsidRPr="009614FF"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</w:p>
          <w:p w:rsidR="0010368F" w:rsidRPr="009614FF" w:rsidRDefault="0011171B" w:rsidP="002603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งานผังเมือง</w:t>
            </w:r>
            <w:r w:rsidR="0010368F" w:rsidRPr="009614FF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งานการสำรวจและแผนที่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งานการวางผังพัฒนาเมือง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งานการควบคุมทางผังเมือง</w:t>
            </w:r>
          </w:p>
          <w:p w:rsidR="0010368F" w:rsidRPr="009614FF" w:rsidRDefault="0010368F" w:rsidP="0026030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งานการจัดรูปที่ดินและฟื้นฟูเมือง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F" w:rsidRPr="009614FF" w:rsidRDefault="0011171B" w:rsidP="0026030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๓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</w:t>
            </w:r>
            <w:r w:rsidR="008A382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10368F" w:rsidRPr="009614FF" w:rsidRDefault="0011171B" w:rsidP="002603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งานก่อสร้าง</w:t>
            </w:r>
            <w:r w:rsidR="0010368F" w:rsidRPr="009614FF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งานการก่อสร้างและบูรณะถนน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งานการก่อสร้างและบูรณะสะพานและโครงการพิเศษ</w:t>
            </w:r>
          </w:p>
          <w:p w:rsidR="0010368F" w:rsidRPr="009614FF" w:rsidRDefault="0010368F" w:rsidP="0026030A">
            <w:pPr>
              <w:ind w:left="601" w:hanging="601"/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งานระบบข้อมูลและแผนที่เส้นทางคมนาคม</w:t>
            </w:r>
          </w:p>
          <w:p w:rsidR="0010368F" w:rsidRPr="009614FF" w:rsidRDefault="0010368F" w:rsidP="0026030A">
            <w:pPr>
              <w:ind w:left="601" w:hanging="601"/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งานการบำรุงรักษาเครื่องจักรและ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านพาหนะ</w:t>
            </w:r>
          </w:p>
          <w:p w:rsidR="0010368F" w:rsidRPr="009614FF" w:rsidRDefault="0011171B" w:rsidP="0026030A">
            <w:pPr>
              <w:ind w:left="459" w:hanging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งานออกแบบและควบคุมอาคาร</w:t>
            </w:r>
            <w:r w:rsidR="0010368F" w:rsidRPr="009614FF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งานวิศวกรรม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งานการประเมินราคา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งานสถาปัตยกรรมและมัณฑนศิลป์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งานการควบคุมการก่อสร้างอาคาร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งานการบริการข้อมูลและหลักเกณฑ์</w:t>
            </w:r>
          </w:p>
          <w:p w:rsidR="0010368F" w:rsidRPr="009614FF" w:rsidRDefault="0010368F" w:rsidP="0026030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งานการออกแบบ</w:t>
            </w:r>
            <w:r w:rsidRPr="009614FF"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</w:p>
          <w:p w:rsidR="0010368F" w:rsidRPr="009614FF" w:rsidRDefault="0011171B" w:rsidP="002603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งานผังเมือง</w:t>
            </w:r>
            <w:r w:rsidR="0010368F" w:rsidRPr="009614FF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งานการสำรวจและแผนที่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งานการวางผังพัฒนาเมือง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งานการควบคุมทางผังเมือง</w:t>
            </w:r>
          </w:p>
          <w:p w:rsidR="0010368F" w:rsidRPr="009614FF" w:rsidRDefault="0010368F" w:rsidP="0026030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งานการจัดรูปที่ดินและฟื้นฟูเมือง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F" w:rsidRPr="00456CCB" w:rsidRDefault="0010368F" w:rsidP="0026030A">
            <w:pPr>
              <w:pStyle w:val="2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</w:tbl>
    <w:p w:rsidR="00CD32F3" w:rsidRPr="0010368F" w:rsidRDefault="00CD32F3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32F3" w:rsidRDefault="00CD32F3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32F3" w:rsidRDefault="00CD32F3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9"/>
        <w:gridCol w:w="3969"/>
        <w:gridCol w:w="1242"/>
      </w:tblGrid>
      <w:tr w:rsidR="0010368F" w:rsidRPr="00456CCB" w:rsidTr="0010368F">
        <w:tc>
          <w:tcPr>
            <w:tcW w:w="4059" w:type="dxa"/>
          </w:tcPr>
          <w:p w:rsidR="0010368F" w:rsidRDefault="0010368F" w:rsidP="0026030A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6CCB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  <w:p w:rsidR="0010368F" w:rsidRPr="00CD32F3" w:rsidRDefault="008A3826" w:rsidP="002603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32F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๒๕๕๘</w:t>
            </w:r>
            <w:r w:rsidRPr="00CD32F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  <w:r w:rsidRPr="00CD32F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10368F" w:rsidRDefault="0010368F" w:rsidP="0026030A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6CCB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  <w:p w:rsidR="0010368F" w:rsidRPr="008A3826" w:rsidRDefault="0010368F" w:rsidP="0026030A">
            <w:pPr>
              <w:jc w:val="center"/>
              <w:rPr>
                <w:rFonts w:ascii="TH SarabunPSK" w:hAnsi="TH SarabunPSK" w:cs="TH SarabunPSK"/>
                <w:cs/>
              </w:rPr>
            </w:pPr>
            <w:r w:rsidRPr="00CD32F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11171B">
              <w:rPr>
                <w:rFonts w:ascii="TH SarabunPSK" w:hAnsi="TH SarabunPSK" w:cs="TH SarabunPSK"/>
                <w:sz w:val="32"/>
                <w:szCs w:val="32"/>
                <w:cs/>
              </w:rPr>
              <w:t>๒๕๕๘</w:t>
            </w:r>
            <w:r w:rsidRPr="00CD32F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1171B"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  <w:r w:rsidR="008A3826">
              <w:rPr>
                <w:rFonts w:ascii="TH SarabunPSK" w:hAnsi="TH SarabunPSK" w:cs="TH SarabunPSK" w:hint="cs"/>
                <w:sz w:val="32"/>
                <w:szCs w:val="32"/>
                <w:cs/>
              </w:rPr>
              <w:t>) ฉบับแก้ไขเพิ่มเติม (ฉ.๑)</w:t>
            </w:r>
          </w:p>
        </w:tc>
        <w:tc>
          <w:tcPr>
            <w:tcW w:w="1242" w:type="dxa"/>
          </w:tcPr>
          <w:p w:rsidR="0010368F" w:rsidRPr="00456CCB" w:rsidRDefault="0010368F" w:rsidP="0026030A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6CCB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0368F" w:rsidRPr="00456CCB" w:rsidTr="0010368F">
        <w:trPr>
          <w:trHeight w:val="420"/>
        </w:trPr>
        <w:tc>
          <w:tcPr>
            <w:tcW w:w="4059" w:type="dxa"/>
          </w:tcPr>
          <w:p w:rsidR="0010368F" w:rsidRPr="009614FF" w:rsidRDefault="0011171B" w:rsidP="0010368F">
            <w:pPr>
              <w:ind w:left="459" w:hanging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งานประสานสาธารณูปโภค</w:t>
            </w:r>
            <w:r w:rsidR="0010368F" w:rsidRPr="009614FF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10368F" w:rsidRPr="009614FF" w:rsidRDefault="0010368F" w:rsidP="0010368F">
            <w:pPr>
              <w:ind w:left="459" w:hanging="459"/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งานการประสานสาธารณูปโภคและกิจการประปา</w:t>
            </w:r>
          </w:p>
          <w:p w:rsidR="0010368F" w:rsidRPr="009614FF" w:rsidRDefault="0010368F" w:rsidP="0010368F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งานการขนส่งและวิศวกรรมจราจร</w:t>
            </w:r>
          </w:p>
          <w:p w:rsidR="0010368F" w:rsidRPr="009614FF" w:rsidRDefault="0010368F" w:rsidP="0010368F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งานการระบายน้ำ</w:t>
            </w:r>
          </w:p>
          <w:p w:rsidR="0010368F" w:rsidRPr="009614FF" w:rsidRDefault="0010368F" w:rsidP="0010368F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งานการจัดตกแต่งสถานที่</w:t>
            </w:r>
          </w:p>
          <w:p w:rsidR="0010368F" w:rsidRPr="009614FF" w:rsidRDefault="0010368F" w:rsidP="0010368F">
            <w:pPr>
              <w:rPr>
                <w:rFonts w:ascii="TH SarabunPSK" w:hAnsi="TH SarabunPSK" w:cs="TH SarabunPSK"/>
                <w:sz w:val="28"/>
                <w:cs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งานไฟฟ้าสาธารณะ</w:t>
            </w:r>
          </w:p>
        </w:tc>
        <w:tc>
          <w:tcPr>
            <w:tcW w:w="3969" w:type="dxa"/>
          </w:tcPr>
          <w:p w:rsidR="0010368F" w:rsidRPr="009614FF" w:rsidRDefault="0011171B" w:rsidP="0026030A">
            <w:pPr>
              <w:ind w:left="459" w:hanging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งานประสานสาธารณูปโภค</w:t>
            </w:r>
            <w:r w:rsidR="0010368F" w:rsidRPr="009614FF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10368F" w:rsidRPr="009614FF" w:rsidRDefault="0010368F" w:rsidP="0026030A">
            <w:pPr>
              <w:ind w:left="459" w:hanging="459"/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งานการประสานสาธารณูปโภคและกิจการประปา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งานการขนส่งและวิศวกรรมจราจร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งานการระบายน้ำ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งานการจัดตกแต่งสถานที่</w:t>
            </w:r>
          </w:p>
          <w:p w:rsidR="0010368F" w:rsidRPr="009614FF" w:rsidRDefault="0010368F" w:rsidP="0026030A">
            <w:pPr>
              <w:rPr>
                <w:rFonts w:ascii="TH SarabunPSK" w:hAnsi="TH SarabunPSK" w:cs="TH SarabunPSK"/>
                <w:sz w:val="28"/>
                <w:cs/>
              </w:rPr>
            </w:pPr>
            <w:r w:rsidRPr="009614FF">
              <w:rPr>
                <w:rFonts w:ascii="TH SarabunPSK" w:hAnsi="TH SarabunPSK" w:cs="TH SarabunPSK"/>
                <w:sz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cs/>
              </w:rPr>
              <w:t>งานไฟฟ้าสาธารณะ</w:t>
            </w:r>
          </w:p>
        </w:tc>
        <w:tc>
          <w:tcPr>
            <w:tcW w:w="1242" w:type="dxa"/>
          </w:tcPr>
          <w:p w:rsidR="0010368F" w:rsidRPr="00456CCB" w:rsidRDefault="0010368F" w:rsidP="0026030A">
            <w:pPr>
              <w:pStyle w:val="2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0368F" w:rsidRPr="00456CCB" w:rsidTr="0010368F">
        <w:trPr>
          <w:trHeight w:val="42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F" w:rsidRPr="009614FF" w:rsidRDefault="0011171B" w:rsidP="0026030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๔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ส่วนการศึกษา ศาสนาและวัฒนธรรม </w:t>
            </w:r>
          </w:p>
          <w:p w:rsidR="0010368F" w:rsidRPr="009614FF" w:rsidRDefault="0011171B" w:rsidP="0026030A">
            <w:pPr>
              <w:pStyle w:val="31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งานบริหารการศึกษา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10368F" w:rsidRPr="009614FF" w:rsidRDefault="0010368F" w:rsidP="0026030A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-  งานบริหารวิชาการ</w:t>
            </w:r>
          </w:p>
          <w:p w:rsidR="0010368F" w:rsidRPr="009614FF" w:rsidRDefault="0010368F" w:rsidP="0026030A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/>
                <w:sz w:val="28"/>
                <w:szCs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งานนิเทศการศึกษา</w:t>
            </w:r>
          </w:p>
          <w:p w:rsidR="0010368F" w:rsidRDefault="0010368F" w:rsidP="0026030A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-  งานเทคโนโลยีการศึกษา</w:t>
            </w:r>
          </w:p>
          <w:p w:rsidR="0010368F" w:rsidRPr="009614FF" w:rsidRDefault="0011171B" w:rsidP="0010368F">
            <w:pPr>
              <w:pStyle w:val="31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</w:t>
            </w:r>
            <w:r w:rsidR="0010368F" w:rsidRPr="009614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</w:t>
            </w:r>
            <w:r w:rsidR="0010368F" w:rsidRPr="009614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งานกิจการโรงเรียน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</w:p>
          <w:p w:rsidR="0010368F" w:rsidRPr="009614FF" w:rsidRDefault="0010368F" w:rsidP="0010368F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งานจัดการศึกษา</w:t>
            </w:r>
          </w:p>
          <w:p w:rsidR="0010368F" w:rsidRPr="009614FF" w:rsidRDefault="0010368F" w:rsidP="0010368F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งานพลศึกษา</w:t>
            </w:r>
          </w:p>
          <w:p w:rsidR="0010368F" w:rsidRPr="009614FF" w:rsidRDefault="0010368F" w:rsidP="0010368F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งานศูนย์พัฒนาเด็กเล็ก</w:t>
            </w:r>
          </w:p>
          <w:p w:rsidR="0010368F" w:rsidRPr="009614FF" w:rsidRDefault="0010368F" w:rsidP="0010368F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งานทดสอบประเมินผล และตรวจวัดผลโรงเรียน</w:t>
            </w:r>
          </w:p>
          <w:p w:rsidR="0010368F" w:rsidRPr="009614FF" w:rsidRDefault="0010368F" w:rsidP="0010368F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งานบริการและบำรุงสถานศึกษา</w:t>
            </w:r>
          </w:p>
          <w:p w:rsidR="0010368F" w:rsidRPr="009614FF" w:rsidRDefault="0011171B" w:rsidP="0010368F">
            <w:pPr>
              <w:pStyle w:val="31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๓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งานส่งเสริมการศึกษา ศาสนา และวัฒนธรรม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</w:t>
            </w:r>
          </w:p>
          <w:p w:rsidR="0010368F" w:rsidRPr="009614FF" w:rsidRDefault="0010368F" w:rsidP="0010368F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งานกิจการศาสนา</w:t>
            </w:r>
          </w:p>
          <w:p w:rsidR="0010368F" w:rsidRPr="009614FF" w:rsidRDefault="0010368F" w:rsidP="0010368F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งานส่งเสริมประเพณี ศิลปะ และวัฒนธรรม</w:t>
            </w:r>
          </w:p>
          <w:p w:rsidR="0010368F" w:rsidRPr="009614FF" w:rsidRDefault="0010368F" w:rsidP="0010368F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งานกิจกรรมพัฒนาเด็กและเยาวชน</w:t>
            </w:r>
          </w:p>
          <w:p w:rsidR="0010368F" w:rsidRPr="009614FF" w:rsidRDefault="0010368F" w:rsidP="0010368F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</w:t>
            </w:r>
            <w:r w:rsidR="00AD22F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งานกิจกรรมกีฬาและนันทนาการ</w:t>
            </w:r>
          </w:p>
          <w:p w:rsidR="0010368F" w:rsidRPr="009614FF" w:rsidRDefault="0010368F" w:rsidP="0010368F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งานการศึกษานอกระบบ และส่งเสริมอาชีพ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F" w:rsidRPr="009614FF" w:rsidRDefault="0011171B" w:rsidP="0026030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๔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</w:t>
            </w:r>
            <w:r w:rsidR="008A382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การศึกษา ศาสนาและวัฒนธรรม </w:t>
            </w:r>
          </w:p>
          <w:p w:rsidR="0010368F" w:rsidRPr="009614FF" w:rsidRDefault="0011171B" w:rsidP="0026030A">
            <w:pPr>
              <w:pStyle w:val="31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งานบริหารการศึกษา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10368F" w:rsidRPr="009614FF" w:rsidRDefault="0010368F" w:rsidP="0026030A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-  งานบริหารวิชาการ</w:t>
            </w:r>
          </w:p>
          <w:p w:rsidR="0010368F" w:rsidRPr="009614FF" w:rsidRDefault="0010368F" w:rsidP="0026030A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/>
                <w:sz w:val="28"/>
                <w:szCs w:val="28"/>
              </w:rPr>
              <w:t xml:space="preserve"> 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งานนิเทศการศึกษา</w:t>
            </w:r>
          </w:p>
          <w:p w:rsidR="0010368F" w:rsidRDefault="0010368F" w:rsidP="0026030A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-  งานเทคโนโลยีการศึกษา</w:t>
            </w:r>
          </w:p>
          <w:p w:rsidR="0010368F" w:rsidRPr="009614FF" w:rsidRDefault="0011171B" w:rsidP="0026030A">
            <w:pPr>
              <w:pStyle w:val="31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</w:t>
            </w:r>
            <w:r w:rsidR="0010368F" w:rsidRPr="009614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</w:t>
            </w:r>
            <w:r w:rsidR="0010368F" w:rsidRPr="009614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งานกิจการโรงเรียน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</w:p>
          <w:p w:rsidR="0010368F" w:rsidRPr="009614FF" w:rsidRDefault="0010368F" w:rsidP="0026030A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งานจัดการศึกษา</w:t>
            </w:r>
          </w:p>
          <w:p w:rsidR="0010368F" w:rsidRPr="009614FF" w:rsidRDefault="0010368F" w:rsidP="0026030A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งานพลศึกษา</w:t>
            </w:r>
          </w:p>
          <w:p w:rsidR="0010368F" w:rsidRPr="009614FF" w:rsidRDefault="0010368F" w:rsidP="0026030A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งานศูนย์พัฒนาเด็กเล็ก</w:t>
            </w:r>
          </w:p>
          <w:p w:rsidR="0010368F" w:rsidRPr="009614FF" w:rsidRDefault="0010368F" w:rsidP="0026030A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งานทดสอบประเมินผลและตรวจวัดผลโรงเรียน</w:t>
            </w:r>
          </w:p>
          <w:p w:rsidR="0010368F" w:rsidRPr="009614FF" w:rsidRDefault="0010368F" w:rsidP="0026030A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งานบริการและบำรุงสถานศึกษา</w:t>
            </w:r>
          </w:p>
          <w:p w:rsidR="0010368F" w:rsidRPr="009614FF" w:rsidRDefault="0011171B" w:rsidP="0026030A">
            <w:pPr>
              <w:pStyle w:val="31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๔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๓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งานส่งเสริมการศึกษา ศาสนา และวัฒนธรรม</w:t>
            </w:r>
            <w:r w:rsidR="0010368F" w:rsidRPr="009614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</w:t>
            </w:r>
          </w:p>
          <w:p w:rsidR="0010368F" w:rsidRPr="009614FF" w:rsidRDefault="0010368F" w:rsidP="0026030A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งานกิจการศาสนา</w:t>
            </w:r>
          </w:p>
          <w:p w:rsidR="0010368F" w:rsidRPr="009614FF" w:rsidRDefault="0010368F" w:rsidP="0026030A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งานส่งเสริมประเพณี ศิลปะ และวัฒนธรรม</w:t>
            </w:r>
          </w:p>
          <w:p w:rsidR="0010368F" w:rsidRPr="009614FF" w:rsidRDefault="0010368F" w:rsidP="0026030A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งานกิจกรรมพัฒนาเด็กและเยาวชน</w:t>
            </w:r>
          </w:p>
          <w:p w:rsidR="0010368F" w:rsidRPr="009614FF" w:rsidRDefault="0010368F" w:rsidP="0026030A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</w:t>
            </w:r>
            <w:r w:rsidR="00AD22F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งานกิจกรรมกีฬาและนันทนาการ</w:t>
            </w:r>
          </w:p>
          <w:p w:rsidR="0010368F" w:rsidRPr="009614FF" w:rsidRDefault="0010368F" w:rsidP="0026030A">
            <w:pPr>
              <w:pStyle w:val="31"/>
              <w:spacing w:after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14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 </w:t>
            </w:r>
            <w:r w:rsidRPr="009614FF">
              <w:rPr>
                <w:rFonts w:ascii="TH SarabunPSK" w:hAnsi="TH SarabunPSK" w:cs="TH SarabunPSK"/>
                <w:sz w:val="28"/>
                <w:szCs w:val="28"/>
                <w:cs/>
              </w:rPr>
              <w:t>งานการศึกษานอกระบบ และส่งเสริมอาชีพ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F" w:rsidRPr="00456CCB" w:rsidRDefault="0010368F" w:rsidP="0026030A">
            <w:pPr>
              <w:pStyle w:val="2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</w:tbl>
    <w:p w:rsidR="00CD32F3" w:rsidRPr="0010368F" w:rsidRDefault="00CD32F3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32F3" w:rsidRDefault="00CD32F3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32F3" w:rsidRPr="00456CCB" w:rsidRDefault="00CD32F3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6857" w:rsidRDefault="002C6857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368F" w:rsidRDefault="0010368F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368F" w:rsidRDefault="0010368F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368F" w:rsidRPr="00456CCB" w:rsidRDefault="0010368F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6857" w:rsidRPr="00456CCB" w:rsidRDefault="002C6857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6857" w:rsidRPr="00456CCB" w:rsidRDefault="002C6857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6857" w:rsidRPr="00456CCB" w:rsidRDefault="002C6857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6857" w:rsidRPr="00456CCB" w:rsidRDefault="002C6857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6857" w:rsidRPr="00456CCB" w:rsidRDefault="002C6857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6857" w:rsidRPr="00456CCB" w:rsidRDefault="002C6857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6857" w:rsidRPr="00456CCB" w:rsidRDefault="002C6857" w:rsidP="002C6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4FE6" w:rsidRDefault="003F4FE6" w:rsidP="003F4FE6">
      <w:pPr>
        <w:jc w:val="center"/>
        <w:rPr>
          <w:rFonts w:ascii="TH SarabunPSK" w:hAnsi="TH SarabunPSK" w:cs="TH SarabunPSK"/>
          <w:b/>
          <w:bCs/>
          <w:szCs w:val="24"/>
        </w:rPr>
      </w:pPr>
      <w:r w:rsidRPr="00456CCB">
        <w:rPr>
          <w:rFonts w:ascii="TH SarabunPSK" w:hAnsi="TH SarabunPSK" w:cs="TH SarabunPSK"/>
          <w:b/>
          <w:bCs/>
          <w:sz w:val="34"/>
          <w:szCs w:val="34"/>
          <w:cs/>
        </w:rPr>
        <w:t xml:space="preserve">กรอบอัตรากำลัง </w:t>
      </w:r>
      <w:r w:rsidR="0011171B">
        <w:rPr>
          <w:rFonts w:ascii="TH SarabunPSK" w:hAnsi="TH SarabunPSK" w:cs="TH SarabunPSK"/>
          <w:b/>
          <w:bCs/>
          <w:sz w:val="34"/>
          <w:szCs w:val="34"/>
          <w:cs/>
        </w:rPr>
        <w:t>๓</w:t>
      </w:r>
      <w:r w:rsidRPr="00456CCB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456CCB">
        <w:rPr>
          <w:rFonts w:ascii="TH SarabunPSK" w:hAnsi="TH SarabunPSK" w:cs="TH SarabunPSK"/>
          <w:b/>
          <w:bCs/>
          <w:sz w:val="34"/>
          <w:szCs w:val="34"/>
          <w:cs/>
        </w:rPr>
        <w:t xml:space="preserve">ปี ระหว่างปี </w:t>
      </w:r>
      <w:r w:rsidR="0011171B">
        <w:rPr>
          <w:rFonts w:ascii="TH SarabunPSK" w:hAnsi="TH SarabunPSK" w:cs="TH SarabunPSK"/>
          <w:b/>
          <w:bCs/>
          <w:sz w:val="34"/>
          <w:szCs w:val="34"/>
          <w:cs/>
        </w:rPr>
        <w:t>๒๕๕๘</w:t>
      </w:r>
      <w:r w:rsidRPr="00456CC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456CCB">
        <w:rPr>
          <w:rFonts w:ascii="TH SarabunPSK" w:hAnsi="TH SarabunPSK" w:cs="TH SarabunPSK"/>
          <w:b/>
          <w:bCs/>
          <w:sz w:val="34"/>
          <w:szCs w:val="34"/>
        </w:rPr>
        <w:t>–</w:t>
      </w:r>
      <w:r w:rsidRPr="00456CC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11171B">
        <w:rPr>
          <w:rFonts w:ascii="TH SarabunPSK" w:hAnsi="TH SarabunPSK" w:cs="TH SarabunPSK"/>
          <w:b/>
          <w:bCs/>
          <w:sz w:val="34"/>
          <w:szCs w:val="34"/>
          <w:cs/>
        </w:rPr>
        <w:t>๒๕๖๐</w:t>
      </w:r>
    </w:p>
    <w:p w:rsidR="0092025E" w:rsidRPr="00456CCB" w:rsidRDefault="0092025E" w:rsidP="003F4FE6">
      <w:pPr>
        <w:jc w:val="center"/>
        <w:rPr>
          <w:rFonts w:ascii="TH SarabunPSK" w:hAnsi="TH SarabunPSK" w:cs="TH SarabunPSK"/>
          <w:b/>
          <w:bCs/>
          <w:szCs w:val="24"/>
          <w:cs/>
        </w:rPr>
      </w:pPr>
      <w:r>
        <w:rPr>
          <w:rFonts w:ascii="TH SarabunPSK" w:hAnsi="TH SarabunPSK" w:cs="TH SarabunPSK" w:hint="cs"/>
          <w:b/>
          <w:bCs/>
          <w:szCs w:val="24"/>
          <w:cs/>
        </w:rPr>
        <w:t>ฉบับแก้ไขเพิ่มเติม (ฉบับที่ ๑) พ.ศ.๒๕๕๘</w:t>
      </w:r>
    </w:p>
    <w:tbl>
      <w:tblPr>
        <w:tblW w:w="10320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5"/>
        <w:gridCol w:w="851"/>
        <w:gridCol w:w="708"/>
        <w:gridCol w:w="709"/>
        <w:gridCol w:w="709"/>
        <w:gridCol w:w="709"/>
        <w:gridCol w:w="708"/>
        <w:gridCol w:w="709"/>
        <w:gridCol w:w="1072"/>
      </w:tblGrid>
      <w:tr w:rsidR="00541A73" w:rsidRPr="00456CCB" w:rsidTr="00463744">
        <w:trPr>
          <w:cantSplit/>
          <w:trHeight w:val="465"/>
          <w:jc w:val="center"/>
        </w:trPr>
        <w:tc>
          <w:tcPr>
            <w:tcW w:w="4145" w:type="dxa"/>
            <w:vMerge w:val="restart"/>
            <w:vAlign w:val="center"/>
          </w:tcPr>
          <w:p w:rsidR="003F4FE6" w:rsidRPr="00F11680" w:rsidRDefault="003F4FE6" w:rsidP="00104D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1680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851" w:type="dxa"/>
            <w:vMerge w:val="restart"/>
            <w:vAlign w:val="center"/>
          </w:tcPr>
          <w:p w:rsidR="003F4FE6" w:rsidRPr="00F11680" w:rsidRDefault="003F4FE6" w:rsidP="00104D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1680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กรอบอัตรา   กำลังเดิม</w:t>
            </w:r>
          </w:p>
        </w:tc>
        <w:tc>
          <w:tcPr>
            <w:tcW w:w="2126" w:type="dxa"/>
            <w:gridSpan w:val="3"/>
          </w:tcPr>
          <w:p w:rsidR="003F4FE6" w:rsidRPr="00F11680" w:rsidRDefault="003F4FE6" w:rsidP="00104DC4">
            <w:pPr>
              <w:pStyle w:val="2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168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อัตราตำแหน่งที่คาดว่าจะต้องใช้ในช่วงระยะเวลา </w:t>
            </w:r>
            <w:r w:rsidR="0011171B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Pr="00F1168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11680">
              <w:rPr>
                <w:rFonts w:ascii="TH SarabunPSK" w:hAnsi="TH SarabunPSK" w:cs="TH SarabunPSK"/>
                <w:sz w:val="28"/>
                <w:szCs w:val="28"/>
                <w:cs/>
              </w:rPr>
              <w:t>ปีข้างหน้า</w:t>
            </w:r>
          </w:p>
        </w:tc>
        <w:tc>
          <w:tcPr>
            <w:tcW w:w="2126" w:type="dxa"/>
            <w:gridSpan w:val="3"/>
            <w:vAlign w:val="center"/>
          </w:tcPr>
          <w:p w:rsidR="003F4FE6" w:rsidRPr="00F11680" w:rsidRDefault="003F4FE6" w:rsidP="00576D9D">
            <w:pPr>
              <w:pStyle w:val="2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1680">
              <w:rPr>
                <w:rFonts w:ascii="TH SarabunPSK" w:hAnsi="TH SarabunPSK" w:cs="TH SarabunPSK"/>
                <w:sz w:val="28"/>
                <w:szCs w:val="28"/>
                <w:cs/>
              </w:rPr>
              <w:t>เพิ่ม</w:t>
            </w:r>
            <w:r w:rsidRPr="00F11680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F11680">
              <w:rPr>
                <w:rFonts w:ascii="TH SarabunPSK" w:hAnsi="TH SarabunPSK" w:cs="TH SarabunPSK"/>
                <w:sz w:val="28"/>
                <w:szCs w:val="28"/>
                <w:cs/>
              </w:rPr>
              <w:t>ลด</w:t>
            </w:r>
          </w:p>
        </w:tc>
        <w:tc>
          <w:tcPr>
            <w:tcW w:w="1072" w:type="dxa"/>
            <w:vMerge w:val="restart"/>
            <w:vAlign w:val="center"/>
          </w:tcPr>
          <w:p w:rsidR="003F4FE6" w:rsidRPr="00456CCB" w:rsidRDefault="003F4FE6" w:rsidP="00104DC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6CCB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04DC4" w:rsidRPr="00456CCB" w:rsidTr="00463744">
        <w:trPr>
          <w:cantSplit/>
          <w:trHeight w:val="285"/>
          <w:jc w:val="center"/>
        </w:trPr>
        <w:tc>
          <w:tcPr>
            <w:tcW w:w="4145" w:type="dxa"/>
            <w:vMerge/>
          </w:tcPr>
          <w:p w:rsidR="003F4FE6" w:rsidRPr="00F11680" w:rsidRDefault="003F4FE6" w:rsidP="00104D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:rsidR="003F4FE6" w:rsidRPr="00F11680" w:rsidRDefault="003F4FE6" w:rsidP="00104D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3F4FE6" w:rsidRPr="00AD22FA" w:rsidRDefault="0011171B" w:rsidP="00104DC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D22FA">
              <w:rPr>
                <w:rFonts w:ascii="TH SarabunPSK" w:hAnsi="TH SarabunPSK" w:cs="TH SarabunPSK"/>
                <w:b/>
                <w:bCs/>
                <w:szCs w:val="24"/>
                <w:cs/>
              </w:rPr>
              <w:t>๒๕๕๘</w:t>
            </w:r>
          </w:p>
        </w:tc>
        <w:tc>
          <w:tcPr>
            <w:tcW w:w="709" w:type="dxa"/>
          </w:tcPr>
          <w:p w:rsidR="003F4FE6" w:rsidRPr="00AD22FA" w:rsidRDefault="0011171B" w:rsidP="00104DC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D22FA">
              <w:rPr>
                <w:rFonts w:ascii="TH SarabunPSK" w:hAnsi="TH SarabunPSK" w:cs="TH SarabunPSK"/>
                <w:b/>
                <w:bCs/>
                <w:szCs w:val="24"/>
                <w:cs/>
              </w:rPr>
              <w:t>๒๕๕๙</w:t>
            </w:r>
          </w:p>
        </w:tc>
        <w:tc>
          <w:tcPr>
            <w:tcW w:w="709" w:type="dxa"/>
          </w:tcPr>
          <w:p w:rsidR="003F4FE6" w:rsidRPr="00AD22FA" w:rsidRDefault="0011171B" w:rsidP="00104DC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D22FA">
              <w:rPr>
                <w:rFonts w:ascii="TH SarabunPSK" w:hAnsi="TH SarabunPSK" w:cs="TH SarabunPSK"/>
                <w:b/>
                <w:bCs/>
                <w:szCs w:val="24"/>
                <w:cs/>
              </w:rPr>
              <w:t>๒๕๖๐</w:t>
            </w:r>
          </w:p>
        </w:tc>
        <w:tc>
          <w:tcPr>
            <w:tcW w:w="709" w:type="dxa"/>
          </w:tcPr>
          <w:p w:rsidR="003F4FE6" w:rsidRPr="00AD22FA" w:rsidRDefault="0011171B" w:rsidP="00104DC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D22FA">
              <w:rPr>
                <w:rFonts w:ascii="TH SarabunPSK" w:hAnsi="TH SarabunPSK" w:cs="TH SarabunPSK"/>
                <w:b/>
                <w:bCs/>
                <w:szCs w:val="24"/>
                <w:cs/>
              </w:rPr>
              <w:t>๒๕๕๘</w:t>
            </w:r>
          </w:p>
        </w:tc>
        <w:tc>
          <w:tcPr>
            <w:tcW w:w="708" w:type="dxa"/>
          </w:tcPr>
          <w:p w:rsidR="003F4FE6" w:rsidRPr="00AD22FA" w:rsidRDefault="0011171B" w:rsidP="00104DC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D22FA">
              <w:rPr>
                <w:rFonts w:ascii="TH SarabunPSK" w:hAnsi="TH SarabunPSK" w:cs="TH SarabunPSK"/>
                <w:b/>
                <w:bCs/>
                <w:szCs w:val="24"/>
                <w:cs/>
              </w:rPr>
              <w:t>๒๕๕๙</w:t>
            </w:r>
          </w:p>
        </w:tc>
        <w:tc>
          <w:tcPr>
            <w:tcW w:w="709" w:type="dxa"/>
          </w:tcPr>
          <w:p w:rsidR="003F4FE6" w:rsidRPr="00AD22FA" w:rsidRDefault="0011171B" w:rsidP="00104DC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D22FA">
              <w:rPr>
                <w:rFonts w:ascii="TH SarabunPSK" w:hAnsi="TH SarabunPSK" w:cs="TH SarabunPSK"/>
                <w:b/>
                <w:bCs/>
                <w:szCs w:val="24"/>
                <w:cs/>
              </w:rPr>
              <w:t>๒๕๖๐</w:t>
            </w:r>
          </w:p>
        </w:tc>
        <w:tc>
          <w:tcPr>
            <w:tcW w:w="1072" w:type="dxa"/>
            <w:vMerge/>
          </w:tcPr>
          <w:p w:rsidR="003F4FE6" w:rsidRPr="00456CCB" w:rsidRDefault="003F4FE6" w:rsidP="00104DC4">
            <w:pPr>
              <w:pStyle w:val="2"/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04DC4" w:rsidRPr="00F11680" w:rsidTr="00463744">
        <w:trPr>
          <w:trHeight w:val="408"/>
          <w:jc w:val="center"/>
        </w:trPr>
        <w:tc>
          <w:tcPr>
            <w:tcW w:w="4145" w:type="dxa"/>
          </w:tcPr>
          <w:p w:rsidR="00104DC4" w:rsidRDefault="00F11680" w:rsidP="0092025E">
            <w:pPr>
              <w:rPr>
                <w:rFonts w:ascii="TH SarabunPSK" w:hAnsi="TH SarabunPSK" w:cs="TH SarabunPSK"/>
                <w:sz w:val="28"/>
              </w:rPr>
            </w:pPr>
            <w:r w:rsidRPr="00F11680">
              <w:rPr>
                <w:rFonts w:ascii="TH SarabunPSK" w:hAnsi="TH SarabunPSK" w:cs="TH SarabunPSK" w:hint="cs"/>
                <w:sz w:val="28"/>
                <w:cs/>
              </w:rPr>
              <w:t>นักบริหารงาน</w:t>
            </w:r>
            <w:r w:rsidR="0092025E">
              <w:rPr>
                <w:rFonts w:ascii="TH SarabunPSK" w:hAnsi="TH SarabunPSK" w:cs="TH SarabunPSK" w:hint="cs"/>
                <w:sz w:val="28"/>
                <w:cs/>
              </w:rPr>
              <w:t>ท้องถิ่น</w:t>
            </w:r>
            <w:r w:rsidR="00BE226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2025E">
              <w:rPr>
                <w:rFonts w:ascii="TH SarabunPSK" w:hAnsi="TH SarabunPSK" w:cs="TH SarabunPSK" w:hint="cs"/>
                <w:sz w:val="28"/>
                <w:cs/>
              </w:rPr>
              <w:t>ต้น</w:t>
            </w:r>
            <w:r w:rsidR="00BE226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463744" w:rsidRPr="00F11680" w:rsidRDefault="00463744" w:rsidP="009202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(ปลัดองค์การบริหารส่วนตำบล)</w:t>
            </w:r>
          </w:p>
        </w:tc>
        <w:tc>
          <w:tcPr>
            <w:tcW w:w="851" w:type="dxa"/>
            <w:shd w:val="clear" w:color="auto" w:fill="auto"/>
          </w:tcPr>
          <w:p w:rsidR="00104DC4" w:rsidRPr="00F11680" w:rsidRDefault="0011171B" w:rsidP="00F116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shd w:val="clear" w:color="auto" w:fill="auto"/>
          </w:tcPr>
          <w:p w:rsidR="00104DC4" w:rsidRPr="00F11680" w:rsidRDefault="0011171B" w:rsidP="00F116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:rsidR="00104DC4" w:rsidRPr="00F11680" w:rsidRDefault="0011171B" w:rsidP="00F116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:rsidR="00104DC4" w:rsidRPr="00F11680" w:rsidRDefault="0011171B" w:rsidP="00F116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:rsidR="00104DC4" w:rsidRPr="00F11680" w:rsidRDefault="00F11680" w:rsidP="00F116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04DC4" w:rsidRPr="00F11680" w:rsidRDefault="00F11680" w:rsidP="00F116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04DC4" w:rsidRPr="00F11680" w:rsidRDefault="00F11680" w:rsidP="00F116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:rsidR="00104DC4" w:rsidRPr="00F11680" w:rsidRDefault="00BE2260" w:rsidP="00F116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2025E">
              <w:rPr>
                <w:rFonts w:ascii="TH SarabunPSK" w:hAnsi="TH SarabunPSK" w:cs="TH SarabunPSK" w:hint="cs"/>
                <w:sz w:val="28"/>
                <w:cs/>
              </w:rPr>
              <w:t>ต้น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F11680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0" w:rsidRPr="00F11680" w:rsidRDefault="00F11680" w:rsidP="00463744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1168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F1168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F1168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F1168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F1168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F1168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F1168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F1168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F1168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11680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0" w:rsidRDefault="00F11680" w:rsidP="009202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นักบริหารงานทั่วไป</w:t>
            </w:r>
            <w:r w:rsidR="00BE226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2025E">
              <w:rPr>
                <w:rFonts w:ascii="TH SarabunPSK" w:hAnsi="TH SarabunPSK" w:cs="TH SarabunPSK" w:hint="cs"/>
                <w:sz w:val="28"/>
                <w:cs/>
              </w:rPr>
              <w:t>ต้น</w:t>
            </w:r>
            <w:r w:rsidR="00BE226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463744" w:rsidRPr="00F11680" w:rsidRDefault="00463744" w:rsidP="009202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(หัวหน้าสำนักปลัด)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F1168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F1168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F1168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BE2260" w:rsidP="00F116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2025E">
              <w:rPr>
                <w:rFonts w:ascii="TH SarabunPSK" w:hAnsi="TH SarabunPSK" w:cs="TH SarabunPSK" w:hint="cs"/>
                <w:sz w:val="28"/>
                <w:cs/>
              </w:rPr>
              <w:t>ต้น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F11680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0" w:rsidRPr="00F11680" w:rsidRDefault="0092025E" w:rsidP="002619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นักวิเคราะห์นโยบายและแผน(ปก./ชก.)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F1168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F1168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F1168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BE226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2025E">
              <w:rPr>
                <w:rFonts w:ascii="TH SarabunPSK" w:hAnsi="TH SarabunPSK" w:cs="TH SarabunPSK" w:hint="cs"/>
                <w:sz w:val="28"/>
                <w:cs/>
              </w:rPr>
              <w:t>ปก.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F11680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0" w:rsidRPr="00F11680" w:rsidRDefault="0092025E" w:rsidP="002619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นักทรัพยากรบุคคล(ปก./ชก.)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541A73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541A73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541A73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BE226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2025E">
              <w:rPr>
                <w:rFonts w:ascii="TH SarabunPSK" w:hAnsi="TH SarabunPSK" w:cs="TH SarabunPSK" w:hint="cs"/>
                <w:sz w:val="28"/>
                <w:cs/>
              </w:rPr>
              <w:t>ปก.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F11680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0" w:rsidRPr="00F11680" w:rsidRDefault="00541A73" w:rsidP="002619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นักพัฒนาชุมชน </w:t>
            </w:r>
            <w:r w:rsidR="002619F5">
              <w:rPr>
                <w:rFonts w:ascii="TH SarabunPSK" w:hAnsi="TH SarabunPSK" w:cs="TH SarabunPSK" w:hint="cs"/>
                <w:sz w:val="28"/>
                <w:cs/>
              </w:rPr>
              <w:t>(ปก.</w:t>
            </w:r>
            <w:r w:rsidR="0092025E">
              <w:rPr>
                <w:rFonts w:ascii="TH SarabunPSK" w:hAnsi="TH SarabunPSK" w:cs="TH SarabunPSK" w:hint="cs"/>
                <w:sz w:val="28"/>
                <w:cs/>
              </w:rPr>
              <w:t>/ชก.)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BE2260" w:rsidP="00BE22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282F9A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282F9A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282F9A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BE2260" w:rsidP="00282F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541A73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541A73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BE2260" w:rsidP="00BE22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2025E">
              <w:rPr>
                <w:rFonts w:ascii="TH SarabunPSK" w:hAnsi="TH SarabunPSK" w:cs="TH SarabunPSK" w:hint="cs"/>
                <w:sz w:val="28"/>
                <w:cs/>
              </w:rPr>
              <w:t>ปก.</w:t>
            </w:r>
            <w:r>
              <w:rPr>
                <w:rFonts w:ascii="TH SarabunPSK" w:hAnsi="TH SarabunPSK" w:cs="TH SarabunPSK" w:hint="cs"/>
                <w:sz w:val="28"/>
                <w:cs/>
              </w:rPr>
              <w:t>),(</w:t>
            </w:r>
            <w:r w:rsidR="002619F5">
              <w:rPr>
                <w:rFonts w:ascii="TH SarabunPSK" w:hAnsi="TH SarabunPSK" w:cs="TH SarabunPSK" w:hint="cs"/>
                <w:sz w:val="28"/>
                <w:cs/>
              </w:rPr>
              <w:t>ปก.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F11680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0" w:rsidRPr="00F11680" w:rsidRDefault="00541A73" w:rsidP="002619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เจ้าพนักงานธุรการ </w:t>
            </w:r>
            <w:r w:rsidR="002619F5">
              <w:rPr>
                <w:rFonts w:ascii="TH SarabunPSK" w:hAnsi="TH SarabunPSK" w:cs="TH SarabunPSK" w:hint="cs"/>
                <w:sz w:val="28"/>
                <w:cs/>
              </w:rPr>
              <w:t>(ปง./ชง.)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201ACC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541A73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541A73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BE2260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619F5">
              <w:rPr>
                <w:rFonts w:ascii="TH SarabunPSK" w:hAnsi="TH SarabunPSK" w:cs="TH SarabunPSK" w:hint="cs"/>
                <w:sz w:val="28"/>
                <w:cs/>
              </w:rPr>
              <w:t>ปง.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F11680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0" w:rsidRPr="00F11680" w:rsidRDefault="00541A73" w:rsidP="002619F5">
            <w:pPr>
              <w:rPr>
                <w:rFonts w:ascii="TH SarabunPSK" w:hAnsi="TH SarabunPSK" w:cs="TH SarabunPSK"/>
                <w:sz w:val="28"/>
              </w:rPr>
            </w:pPr>
            <w:r w:rsidRPr="002619F5">
              <w:rPr>
                <w:rFonts w:ascii="TH SarabunPSK" w:hAnsi="TH SarabunPSK" w:cs="TH SarabunPSK" w:hint="cs"/>
                <w:sz w:val="26"/>
                <w:szCs w:val="26"/>
                <w:cs/>
              </w:rPr>
              <w:t>เจ้าพนักงานป้องกันและบรรเทาสาธารณภัย</w:t>
            </w:r>
            <w:r w:rsidR="002619F5">
              <w:rPr>
                <w:rFonts w:ascii="TH SarabunPSK" w:hAnsi="TH SarabunPSK" w:cs="TH SarabunPSK" w:hint="cs"/>
                <w:sz w:val="28"/>
                <w:cs/>
              </w:rPr>
              <w:t>(ปง./ชง.)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541A73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541A73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541A73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BE2260" w:rsidP="002619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619F5">
              <w:rPr>
                <w:rFonts w:ascii="TH SarabunPSK" w:hAnsi="TH SarabunPSK" w:cs="TH SarabunPSK" w:hint="cs"/>
                <w:sz w:val="28"/>
                <w:cs/>
              </w:rPr>
              <w:t>ปง.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AD22FA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FA" w:rsidRPr="00AD22FA" w:rsidRDefault="00AD22FA" w:rsidP="0026030A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AD22FA">
              <w:rPr>
                <w:rFonts w:ascii="TH SarabunPSK" w:hAnsi="TH SarabunPSK" w:cs="TH SarabunPSK" w:hint="cs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FA" w:rsidRDefault="00AD22FA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FA" w:rsidRDefault="00AD22FA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FA" w:rsidRDefault="00AD22FA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FA" w:rsidRDefault="00AD22FA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FA" w:rsidRDefault="00AD22FA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FA" w:rsidRDefault="00AD22FA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FA" w:rsidRDefault="00AD22FA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FA" w:rsidRDefault="00AD22FA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11680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0" w:rsidRPr="00F11680" w:rsidRDefault="00541A73" w:rsidP="004637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ผู้ช่วยเจ้า</w:t>
            </w:r>
            <w:r w:rsidR="00463744">
              <w:rPr>
                <w:rFonts w:ascii="TH SarabunPSK" w:hAnsi="TH SarabunPSK" w:cs="TH SarabunPSK" w:hint="cs"/>
                <w:sz w:val="28"/>
                <w:cs/>
              </w:rPr>
              <w:t>พนักงาน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ธุรการ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541A73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541A73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541A73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E24DB3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(ว่าง)</w:t>
            </w:r>
          </w:p>
        </w:tc>
      </w:tr>
      <w:tr w:rsidR="00F11680" w:rsidRPr="00AD22FA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0" w:rsidRPr="00AD22FA" w:rsidRDefault="00541A73" w:rsidP="0026030A">
            <w:pPr>
              <w:rPr>
                <w:rFonts w:ascii="TH SarabunPSK" w:hAnsi="TH SarabunPSK" w:cs="TH SarabunPSK"/>
                <w:sz w:val="28"/>
                <w:cs/>
              </w:rPr>
            </w:pPr>
            <w:r w:rsidRPr="00AD22FA">
              <w:rPr>
                <w:rFonts w:ascii="TH SarabunPSK" w:hAnsi="TH SarabunPSK" w:cs="TH SarabunPSK" w:hint="cs"/>
                <w:sz w:val="28"/>
                <w:cs/>
              </w:rPr>
              <w:t>พนักงานขับรถยนต์(ประเภทผู้มีทักษะ)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AD22FA" w:rsidRDefault="00BE2260" w:rsidP="00BE22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AD22FA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22FA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AD22FA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22FA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AD22FA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22FA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AD22FA" w:rsidRDefault="00886E5F" w:rsidP="00BE2260">
            <w:pPr>
              <w:ind w:left="-108"/>
              <w:jc w:val="center"/>
              <w:rPr>
                <w:rFonts w:ascii="TH SarabunPSK" w:hAnsi="TH SarabunPSK" w:cs="TH SarabunPSK"/>
                <w:sz w:val="28"/>
              </w:rPr>
            </w:pPr>
            <w:r w:rsidRPr="00AD22F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AD22FA" w:rsidRDefault="00541A73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22F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AD22FA" w:rsidRDefault="00541A73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22F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AD22FA" w:rsidRDefault="00BE2260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(ว่าง)</w:t>
            </w:r>
          </w:p>
        </w:tc>
      </w:tr>
      <w:tr w:rsidR="00F11680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0" w:rsidRPr="00F11680" w:rsidRDefault="00541A73" w:rsidP="002603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นักการภารโรง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541A73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541A73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541A73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F1168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11680" w:rsidRPr="00AD22FA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0" w:rsidRPr="00AD22FA" w:rsidRDefault="00541A73" w:rsidP="0026030A">
            <w:pPr>
              <w:rPr>
                <w:rFonts w:ascii="TH SarabunPSK" w:hAnsi="TH SarabunPSK" w:cs="TH SarabunPSK"/>
                <w:sz w:val="28"/>
              </w:rPr>
            </w:pPr>
            <w:r w:rsidRPr="00AD22FA">
              <w:rPr>
                <w:rFonts w:ascii="TH SarabunPSK" w:hAnsi="TH SarabunPSK" w:cs="TH SarabunPSK" w:hint="cs"/>
                <w:sz w:val="28"/>
                <w:cs/>
              </w:rPr>
              <w:t>พนักงานขับรถยนต์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AD22FA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22FA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AD22FA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22FA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AD22FA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22FA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AD22FA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22FA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AD22FA" w:rsidRDefault="00AD22FA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AD22FA" w:rsidRDefault="00AD22FA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AD22FA" w:rsidRDefault="00AD22FA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AD22FA" w:rsidRDefault="00F1168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11680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0" w:rsidRPr="00F11680" w:rsidRDefault="00E70BE7" w:rsidP="002603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คนงานทั่วไป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E70BE7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E70BE7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E70BE7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680" w:rsidRPr="00F11680" w:rsidRDefault="00F1168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70BE7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Pr="00E70BE7" w:rsidRDefault="00463744" w:rsidP="00463744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กอง</w:t>
            </w:r>
            <w:r w:rsidR="00E70BE7" w:rsidRPr="00E70B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คลัง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E7" w:rsidRPr="00F11680" w:rsidRDefault="00E70BE7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E7" w:rsidRPr="00F11680" w:rsidRDefault="00E70BE7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E7" w:rsidRPr="00F11680" w:rsidRDefault="00E70BE7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E7" w:rsidRPr="00F11680" w:rsidRDefault="00E70BE7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E7" w:rsidRPr="00F11680" w:rsidRDefault="00E70BE7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E7" w:rsidRPr="00F11680" w:rsidRDefault="00E70BE7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E7" w:rsidRPr="00F11680" w:rsidRDefault="00E70BE7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E7" w:rsidRPr="00F11680" w:rsidRDefault="00E70BE7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70BE7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E7" w:rsidRDefault="00E70BE7" w:rsidP="002619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นักบริหารงาน</w:t>
            </w:r>
            <w:r w:rsidR="00A9273A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คลัง</w:t>
            </w:r>
            <w:r w:rsidR="00BE226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619F5">
              <w:rPr>
                <w:rFonts w:ascii="TH SarabunPSK" w:hAnsi="TH SarabunPSK" w:cs="TH SarabunPSK" w:hint="cs"/>
                <w:sz w:val="28"/>
                <w:cs/>
              </w:rPr>
              <w:t>ต้น</w:t>
            </w:r>
            <w:r w:rsidR="00BE2260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463744" w:rsidRPr="00F11680" w:rsidRDefault="00463744" w:rsidP="002619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(ผู้อำนวยการกองคลัง)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E7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E7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E7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E7" w:rsidRPr="00F11680" w:rsidRDefault="0011171B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E7" w:rsidRPr="00F11680" w:rsidRDefault="00201ACC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E7" w:rsidRPr="00F11680" w:rsidRDefault="00E70BE7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E7" w:rsidRPr="00F11680" w:rsidRDefault="00E70BE7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E7" w:rsidRPr="00F11680" w:rsidRDefault="00201ACC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(ว่าง)</w:t>
            </w:r>
          </w:p>
        </w:tc>
      </w:tr>
      <w:tr w:rsidR="0022037E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E" w:rsidRDefault="00BE2260" w:rsidP="00AF256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เจ้าพนักงานการเงินและบัญชี(ปง./ชง.)</w:t>
            </w:r>
          </w:p>
          <w:p w:rsidR="00463744" w:rsidRDefault="00463744" w:rsidP="00AF256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(เดิมตำแหน่งเจ้าหน้าที่บริหารงานการเงินและบัญชี๖)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Default="0022037E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Default="0022037E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Default="0022037E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Default="0022037E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BE2260" w:rsidP="007F47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(ชง.)</w:t>
            </w:r>
          </w:p>
        </w:tc>
      </w:tr>
      <w:tr w:rsidR="0022037E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E" w:rsidRPr="00F11680" w:rsidRDefault="0022037E" w:rsidP="00BE22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นักวิชาการเงินและบัญชี</w:t>
            </w:r>
            <w:r w:rsidR="00BE2260">
              <w:rPr>
                <w:rFonts w:ascii="TH SarabunPSK" w:hAnsi="TH SarabunPSK" w:cs="TH SarabunPSK" w:hint="cs"/>
                <w:sz w:val="28"/>
                <w:cs/>
              </w:rPr>
              <w:t>(ปก./ชก.)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BE226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(ปก.)</w:t>
            </w:r>
          </w:p>
        </w:tc>
      </w:tr>
      <w:tr w:rsidR="0022037E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E" w:rsidRPr="00F11680" w:rsidRDefault="0022037E" w:rsidP="00BE22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นักวิชาการพัสดุ </w:t>
            </w:r>
            <w:r w:rsidR="00BE2260">
              <w:rPr>
                <w:rFonts w:ascii="TH SarabunPSK" w:hAnsi="TH SarabunPSK" w:cs="TH SarabunPSK" w:hint="cs"/>
                <w:sz w:val="28"/>
                <w:cs/>
              </w:rPr>
              <w:t>(ปก./ชก.)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BE226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(ปก.)</w:t>
            </w:r>
          </w:p>
        </w:tc>
      </w:tr>
      <w:tr w:rsidR="0022037E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E" w:rsidRPr="00F11680" w:rsidRDefault="0022037E" w:rsidP="00BE22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เจ้าพนักงานจัดเก็บรายได้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BE2260">
              <w:rPr>
                <w:rFonts w:ascii="TH SarabunPSK" w:hAnsi="TH SarabunPSK" w:cs="TH SarabunPSK" w:hint="cs"/>
                <w:sz w:val="28"/>
                <w:cs/>
              </w:rPr>
              <w:t>(ปง./ชง.)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BE2260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(ว่าง)</w:t>
            </w:r>
          </w:p>
        </w:tc>
      </w:tr>
      <w:tr w:rsidR="0022037E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E" w:rsidRPr="00AD22FA" w:rsidRDefault="0022037E" w:rsidP="0026030A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AD22FA">
              <w:rPr>
                <w:rFonts w:ascii="TH SarabunPSK" w:hAnsi="TH SarabunPSK" w:cs="TH SarabunPSK" w:hint="cs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Default="0022037E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Default="0022037E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Default="0022037E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Default="0022037E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2037E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E" w:rsidRPr="00F11680" w:rsidRDefault="0022037E" w:rsidP="002603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ผู้ช่วยเจ้าหน้าที่จัดเก็บรายได้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2037E" w:rsidRPr="00F11680" w:rsidTr="00463744">
        <w:trPr>
          <w:trHeight w:val="40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E" w:rsidRPr="007C6C79" w:rsidRDefault="0022037E" w:rsidP="002603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ผู้ช่วยเจ้าหน้าที่ธุรการ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BE2260" w:rsidP="00BE22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BE2260" w:rsidP="00BE22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603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7E0E" w:rsidRDefault="00357E0E" w:rsidP="002C685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2037E" w:rsidRDefault="0022037E" w:rsidP="002C685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BE2260" w:rsidRDefault="00BE2260" w:rsidP="002C685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BE2260" w:rsidRDefault="00BE2260" w:rsidP="002C685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BE2260" w:rsidRDefault="00BE2260" w:rsidP="002C685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BE2260" w:rsidRDefault="00BE2260" w:rsidP="002C685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tbl>
      <w:tblPr>
        <w:tblW w:w="10320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2"/>
        <w:gridCol w:w="1134"/>
        <w:gridCol w:w="708"/>
        <w:gridCol w:w="709"/>
        <w:gridCol w:w="709"/>
        <w:gridCol w:w="709"/>
        <w:gridCol w:w="708"/>
        <w:gridCol w:w="709"/>
        <w:gridCol w:w="1072"/>
      </w:tblGrid>
      <w:tr w:rsidR="00357E0E" w:rsidRPr="00456CCB" w:rsidTr="00690F8C">
        <w:trPr>
          <w:cantSplit/>
          <w:trHeight w:val="465"/>
          <w:jc w:val="center"/>
        </w:trPr>
        <w:tc>
          <w:tcPr>
            <w:tcW w:w="3862" w:type="dxa"/>
            <w:vMerge w:val="restart"/>
            <w:vAlign w:val="center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1680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1134" w:type="dxa"/>
            <w:vMerge w:val="restart"/>
            <w:vAlign w:val="center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1680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กรอบอัตรา   กำลังเดิม</w:t>
            </w:r>
          </w:p>
        </w:tc>
        <w:tc>
          <w:tcPr>
            <w:tcW w:w="2126" w:type="dxa"/>
            <w:gridSpan w:val="3"/>
          </w:tcPr>
          <w:p w:rsidR="00357E0E" w:rsidRPr="00F11680" w:rsidRDefault="00357E0E" w:rsidP="00690F8C">
            <w:pPr>
              <w:pStyle w:val="2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168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อัตราตำแหน่งที่คาดว่าจะต้องใช้ในช่วงระยะเวลา </w:t>
            </w:r>
            <w:r w:rsidR="0011171B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Pr="00F1168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11680">
              <w:rPr>
                <w:rFonts w:ascii="TH SarabunPSK" w:hAnsi="TH SarabunPSK" w:cs="TH SarabunPSK"/>
                <w:sz w:val="28"/>
                <w:szCs w:val="28"/>
                <w:cs/>
              </w:rPr>
              <w:t>ปีข้างหน้า</w:t>
            </w:r>
          </w:p>
        </w:tc>
        <w:tc>
          <w:tcPr>
            <w:tcW w:w="2126" w:type="dxa"/>
            <w:gridSpan w:val="3"/>
          </w:tcPr>
          <w:p w:rsidR="00357E0E" w:rsidRPr="00F11680" w:rsidRDefault="00357E0E" w:rsidP="00690F8C">
            <w:pPr>
              <w:pStyle w:val="2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1680">
              <w:rPr>
                <w:rFonts w:ascii="TH SarabunPSK" w:hAnsi="TH SarabunPSK" w:cs="TH SarabunPSK"/>
                <w:sz w:val="28"/>
                <w:szCs w:val="28"/>
                <w:cs/>
              </w:rPr>
              <w:t>เพิ่ม</w:t>
            </w:r>
            <w:r w:rsidRPr="00F11680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F11680">
              <w:rPr>
                <w:rFonts w:ascii="TH SarabunPSK" w:hAnsi="TH SarabunPSK" w:cs="TH SarabunPSK"/>
                <w:sz w:val="28"/>
                <w:szCs w:val="28"/>
                <w:cs/>
              </w:rPr>
              <w:t>ลด</w:t>
            </w:r>
          </w:p>
        </w:tc>
        <w:tc>
          <w:tcPr>
            <w:tcW w:w="1072" w:type="dxa"/>
            <w:vMerge w:val="restart"/>
            <w:vAlign w:val="center"/>
          </w:tcPr>
          <w:p w:rsidR="00357E0E" w:rsidRPr="00456CCB" w:rsidRDefault="00357E0E" w:rsidP="00690F8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6CCB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57E0E" w:rsidRPr="00456CCB" w:rsidTr="00690F8C">
        <w:trPr>
          <w:cantSplit/>
          <w:trHeight w:val="285"/>
          <w:jc w:val="center"/>
        </w:trPr>
        <w:tc>
          <w:tcPr>
            <w:tcW w:w="3862" w:type="dxa"/>
            <w:vMerge/>
          </w:tcPr>
          <w:p w:rsidR="00357E0E" w:rsidRPr="00F11680" w:rsidRDefault="00357E0E" w:rsidP="00690F8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57E0E" w:rsidRPr="00F11680" w:rsidRDefault="00357E0E" w:rsidP="00690F8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357E0E" w:rsidRPr="00AD22FA" w:rsidRDefault="0011171B" w:rsidP="00690F8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D22FA">
              <w:rPr>
                <w:rFonts w:ascii="TH SarabunPSK" w:hAnsi="TH SarabunPSK" w:cs="TH SarabunPSK"/>
                <w:b/>
                <w:bCs/>
                <w:szCs w:val="24"/>
                <w:cs/>
              </w:rPr>
              <w:t>๒๕๕๘</w:t>
            </w:r>
          </w:p>
        </w:tc>
        <w:tc>
          <w:tcPr>
            <w:tcW w:w="709" w:type="dxa"/>
          </w:tcPr>
          <w:p w:rsidR="00357E0E" w:rsidRPr="00AD22FA" w:rsidRDefault="0011171B" w:rsidP="00690F8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D22FA">
              <w:rPr>
                <w:rFonts w:ascii="TH SarabunPSK" w:hAnsi="TH SarabunPSK" w:cs="TH SarabunPSK"/>
                <w:b/>
                <w:bCs/>
                <w:szCs w:val="24"/>
                <w:cs/>
              </w:rPr>
              <w:t>๒๕๕๙</w:t>
            </w:r>
          </w:p>
        </w:tc>
        <w:tc>
          <w:tcPr>
            <w:tcW w:w="709" w:type="dxa"/>
          </w:tcPr>
          <w:p w:rsidR="00357E0E" w:rsidRPr="00AD22FA" w:rsidRDefault="0011171B" w:rsidP="00690F8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D22FA">
              <w:rPr>
                <w:rFonts w:ascii="TH SarabunPSK" w:hAnsi="TH SarabunPSK" w:cs="TH SarabunPSK"/>
                <w:b/>
                <w:bCs/>
                <w:szCs w:val="24"/>
                <w:cs/>
              </w:rPr>
              <w:t>๒๕๖๐</w:t>
            </w:r>
          </w:p>
        </w:tc>
        <w:tc>
          <w:tcPr>
            <w:tcW w:w="709" w:type="dxa"/>
          </w:tcPr>
          <w:p w:rsidR="00357E0E" w:rsidRPr="00AD22FA" w:rsidRDefault="0011171B" w:rsidP="00690F8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D22FA">
              <w:rPr>
                <w:rFonts w:ascii="TH SarabunPSK" w:hAnsi="TH SarabunPSK" w:cs="TH SarabunPSK"/>
                <w:b/>
                <w:bCs/>
                <w:szCs w:val="24"/>
                <w:cs/>
              </w:rPr>
              <w:t>๒๕๕๘</w:t>
            </w:r>
          </w:p>
        </w:tc>
        <w:tc>
          <w:tcPr>
            <w:tcW w:w="708" w:type="dxa"/>
          </w:tcPr>
          <w:p w:rsidR="00357E0E" w:rsidRPr="00AD22FA" w:rsidRDefault="0011171B" w:rsidP="00690F8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D22FA">
              <w:rPr>
                <w:rFonts w:ascii="TH SarabunPSK" w:hAnsi="TH SarabunPSK" w:cs="TH SarabunPSK"/>
                <w:b/>
                <w:bCs/>
                <w:szCs w:val="24"/>
                <w:cs/>
              </w:rPr>
              <w:t>๒๕๕๙</w:t>
            </w:r>
          </w:p>
        </w:tc>
        <w:tc>
          <w:tcPr>
            <w:tcW w:w="709" w:type="dxa"/>
          </w:tcPr>
          <w:p w:rsidR="00357E0E" w:rsidRPr="00AD22FA" w:rsidRDefault="0011171B" w:rsidP="00690F8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D22FA">
              <w:rPr>
                <w:rFonts w:ascii="TH SarabunPSK" w:hAnsi="TH SarabunPSK" w:cs="TH SarabunPSK"/>
                <w:b/>
                <w:bCs/>
                <w:szCs w:val="24"/>
                <w:cs/>
              </w:rPr>
              <w:t>๒๕๖๐</w:t>
            </w:r>
          </w:p>
        </w:tc>
        <w:tc>
          <w:tcPr>
            <w:tcW w:w="1072" w:type="dxa"/>
            <w:vMerge/>
          </w:tcPr>
          <w:p w:rsidR="00357E0E" w:rsidRPr="00456CCB" w:rsidRDefault="00357E0E" w:rsidP="00690F8C">
            <w:pPr>
              <w:pStyle w:val="2"/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22037E" w:rsidRPr="00F11680" w:rsidTr="0022037E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E" w:rsidRPr="0026030A" w:rsidRDefault="00463744" w:rsidP="00463744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กองช่าง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7F47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7F47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7F47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7F47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7F47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7F47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7F47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7F47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2037E" w:rsidRPr="00F11680" w:rsidTr="0022037E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E" w:rsidRDefault="0022037E" w:rsidP="00BE22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นักบริหารงานช่าง </w:t>
            </w:r>
            <w:r w:rsidR="00BE2260">
              <w:rPr>
                <w:rFonts w:ascii="TH SarabunPSK" w:hAnsi="TH SarabunPSK" w:cs="TH SarabunPSK" w:hint="cs"/>
                <w:sz w:val="28"/>
                <w:cs/>
              </w:rPr>
              <w:t>(ต้น)</w:t>
            </w:r>
          </w:p>
          <w:p w:rsidR="00463744" w:rsidRPr="00F11680" w:rsidRDefault="00463744" w:rsidP="00BE226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(ผู้อำนวยการกองช่าง)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7F47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7F47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7F47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7F47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01ACC" w:rsidP="00201A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7F47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7F47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BE2260" w:rsidP="007F47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(ว่าง)</w:t>
            </w:r>
          </w:p>
        </w:tc>
      </w:tr>
      <w:tr w:rsidR="0022037E" w:rsidRPr="00F11680" w:rsidTr="007F47E8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E" w:rsidRDefault="00BE2260" w:rsidP="002203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นายช่างโยธา(ปง./ชง.)</w:t>
            </w:r>
          </w:p>
          <w:p w:rsidR="00463744" w:rsidRPr="00F11680" w:rsidRDefault="00463744" w:rsidP="002203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(เดิมตำแหน่งเจ้าหน้าที่บริหารงานช่าง ๕)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463744" w:rsidP="00BE22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463744" w:rsidP="004637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463744" w:rsidP="004637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463744" w:rsidP="004637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2203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7F47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22037E" w:rsidP="007F47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E" w:rsidRPr="00F11680" w:rsidRDefault="00BE2260" w:rsidP="00BE22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(ชง.)</w:t>
            </w:r>
          </w:p>
        </w:tc>
      </w:tr>
      <w:tr w:rsidR="00463744" w:rsidRPr="00F11680" w:rsidTr="00B3715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4" w:rsidRPr="00F11680" w:rsidRDefault="00463744" w:rsidP="0046374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นายช่างโยธา(ปง./ชง.)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4" w:rsidRPr="00F11680" w:rsidRDefault="00463744" w:rsidP="00B371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4" w:rsidRPr="00F11680" w:rsidRDefault="00463744" w:rsidP="00B371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4" w:rsidRPr="00F11680" w:rsidRDefault="00463744" w:rsidP="00B371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4" w:rsidRPr="00F11680" w:rsidRDefault="00463744" w:rsidP="00B371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4" w:rsidRPr="00F11680" w:rsidRDefault="00463744" w:rsidP="00B371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4" w:rsidRPr="00F11680" w:rsidRDefault="00463744" w:rsidP="00B371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4" w:rsidRPr="00F11680" w:rsidRDefault="00463744" w:rsidP="00B3715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44" w:rsidRPr="00F11680" w:rsidRDefault="00463744" w:rsidP="004637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(ปง.)</w:t>
            </w:r>
          </w:p>
        </w:tc>
      </w:tr>
      <w:tr w:rsidR="00525520" w:rsidRPr="00F11680" w:rsidTr="00690F8C">
        <w:trPr>
          <w:trHeight w:val="408"/>
          <w:jc w:val="center"/>
        </w:trPr>
        <w:tc>
          <w:tcPr>
            <w:tcW w:w="3862" w:type="dxa"/>
          </w:tcPr>
          <w:p w:rsidR="00525520" w:rsidRPr="00525520" w:rsidRDefault="00525520" w:rsidP="00690F8C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525520">
              <w:rPr>
                <w:rFonts w:ascii="TH SarabunPSK" w:hAnsi="TH SarabunPSK" w:cs="TH SarabunPSK" w:hint="cs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1134" w:type="dxa"/>
            <w:shd w:val="clear" w:color="auto" w:fill="auto"/>
          </w:tcPr>
          <w:p w:rsidR="00525520" w:rsidRDefault="00525520" w:rsidP="00690F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525520" w:rsidRDefault="00525520" w:rsidP="00690F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525520" w:rsidRDefault="00525520" w:rsidP="00690F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525520" w:rsidRDefault="00525520" w:rsidP="00690F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525520" w:rsidRDefault="00525520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25520" w:rsidRDefault="00525520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25520" w:rsidRDefault="00525520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2" w:type="dxa"/>
            <w:shd w:val="clear" w:color="auto" w:fill="auto"/>
          </w:tcPr>
          <w:p w:rsidR="00525520" w:rsidRDefault="00525520" w:rsidP="00690F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7E0E" w:rsidRPr="00F11680" w:rsidTr="00690F8C">
        <w:trPr>
          <w:trHeight w:val="408"/>
          <w:jc w:val="center"/>
        </w:trPr>
        <w:tc>
          <w:tcPr>
            <w:tcW w:w="3862" w:type="dxa"/>
          </w:tcPr>
          <w:p w:rsidR="00357E0E" w:rsidRPr="00F11680" w:rsidRDefault="00357E0E" w:rsidP="0052552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ผู้ช่วยเจ้าหน้าที่ธุรการ</w:t>
            </w:r>
          </w:p>
        </w:tc>
        <w:tc>
          <w:tcPr>
            <w:tcW w:w="1134" w:type="dxa"/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7E0E" w:rsidRPr="00F11680" w:rsidTr="00690F8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0E" w:rsidRPr="00F11680" w:rsidRDefault="00357E0E" w:rsidP="0052552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ผู้ช่วยช่างโยธา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7E0E" w:rsidRPr="00F11680" w:rsidTr="00690F8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0E" w:rsidRPr="00F11680" w:rsidRDefault="00357E0E" w:rsidP="00690F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พนักงานผลิตน้ำประปา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7E0E" w:rsidRPr="00F11680" w:rsidTr="00690F8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0E" w:rsidRPr="00F11680" w:rsidRDefault="00357E0E" w:rsidP="00690F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พนักงานจดมาตรวัดน้ำประปา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7E0E" w:rsidRPr="00F11680" w:rsidTr="00690F8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0E" w:rsidRPr="0026030A" w:rsidRDefault="00463744" w:rsidP="00463744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กองก</w:t>
            </w:r>
            <w:r w:rsidR="00357E0E" w:rsidRPr="0026030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ารศึกษา ศาสนาและวัฒนธรรม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7E0E" w:rsidRPr="00F11680" w:rsidTr="00690F8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0E" w:rsidRDefault="00357E0E" w:rsidP="005679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นักบริหาร</w:t>
            </w:r>
            <w:r w:rsidR="00AF467C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ศึกษา </w:t>
            </w:r>
            <w:r w:rsidR="0056791B">
              <w:rPr>
                <w:rFonts w:ascii="TH SarabunPSK" w:hAnsi="TH SarabunPSK" w:cs="TH SarabunPSK" w:hint="cs"/>
                <w:sz w:val="28"/>
                <w:cs/>
              </w:rPr>
              <w:t>(ต้น)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463744" w:rsidRPr="00F11680" w:rsidRDefault="00463744" w:rsidP="005679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(ผู้อำนวยการกองการศึกษาศาสนาและวัฒนธรรม)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F40184" w:rsidP="00F4018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F40184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57E0E">
              <w:rPr>
                <w:rFonts w:ascii="TH SarabunPSK" w:hAnsi="TH SarabunPSK" w:cs="TH SarabunPSK" w:hint="cs"/>
                <w:sz w:val="28"/>
                <w:cs/>
              </w:rPr>
              <w:t>ว่าง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357E0E" w:rsidRPr="00D912EB" w:rsidTr="00690F8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0E" w:rsidRPr="00D912EB" w:rsidRDefault="00357E0E" w:rsidP="0056791B">
            <w:pPr>
              <w:rPr>
                <w:rFonts w:ascii="TH SarabunPSK" w:hAnsi="TH SarabunPSK" w:cs="TH SarabunPSK"/>
                <w:sz w:val="28"/>
                <w:cs/>
              </w:rPr>
            </w:pPr>
            <w:r w:rsidRPr="00D912EB">
              <w:rPr>
                <w:rFonts w:ascii="TH SarabunPSK" w:hAnsi="TH SarabunPSK" w:cs="TH SarabunPSK" w:hint="cs"/>
                <w:sz w:val="28"/>
                <w:cs/>
              </w:rPr>
              <w:t xml:space="preserve">นักวิชาการศึกษา </w:t>
            </w:r>
            <w:r w:rsidR="0056791B">
              <w:rPr>
                <w:rFonts w:ascii="TH SarabunPSK" w:hAnsi="TH SarabunPSK" w:cs="TH SarabunPSK" w:hint="cs"/>
                <w:sz w:val="28"/>
                <w:cs/>
              </w:rPr>
              <w:t>(ปก./ชก.)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12E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12E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12E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56791B" w:rsidP="00690F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(ว่าง)</w:t>
            </w:r>
          </w:p>
        </w:tc>
      </w:tr>
      <w:tr w:rsidR="00357E0E" w:rsidRPr="00F11680" w:rsidTr="00690F8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0E" w:rsidRPr="00F11680" w:rsidRDefault="00357E0E" w:rsidP="005679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</w:t>
            </w:r>
            <w:r w:rsidR="0056791B">
              <w:rPr>
                <w:rFonts w:ascii="TH SarabunPSK" w:hAnsi="TH SarabunPSK" w:cs="TH SarabunPSK" w:hint="cs"/>
                <w:sz w:val="28"/>
                <w:cs/>
              </w:rPr>
              <w:t xml:space="preserve"> (ปง./ชง.)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56791B" w:rsidP="00690F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(ชง.)</w:t>
            </w:r>
          </w:p>
        </w:tc>
      </w:tr>
      <w:tr w:rsidR="00357E0E" w:rsidRPr="00F11680" w:rsidTr="00690F8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0E" w:rsidRPr="00F11680" w:rsidRDefault="00357E0E" w:rsidP="005679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F10D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คศ.</w:t>
            </w:r>
            <w:r w:rsidR="0011171B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</w:tr>
      <w:tr w:rsidR="00525520" w:rsidRPr="00F11680" w:rsidTr="00690F8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0" w:rsidRPr="00525520" w:rsidRDefault="00525520" w:rsidP="00690F8C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525520">
              <w:rPr>
                <w:rFonts w:ascii="TH SarabunPSK" w:hAnsi="TH SarabunPSK" w:cs="TH SarabunPSK" w:hint="cs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20" w:rsidRDefault="00525520" w:rsidP="00690F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20" w:rsidRDefault="00525520" w:rsidP="00690F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20" w:rsidRDefault="00525520" w:rsidP="00690F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20" w:rsidRDefault="00525520" w:rsidP="00690F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20" w:rsidRDefault="00525520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20" w:rsidRDefault="00525520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20" w:rsidRDefault="00525520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20" w:rsidRPr="00F11680" w:rsidRDefault="00525520" w:rsidP="00690F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7E0E" w:rsidRPr="00F11680" w:rsidTr="00690F8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0E" w:rsidRPr="00F11680" w:rsidRDefault="00357E0E" w:rsidP="0052552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ผู้ช่วยครูผู้ดูแลเด็ก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F11680" w:rsidRDefault="00357E0E" w:rsidP="00690F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7E0E" w:rsidRPr="00D912EB" w:rsidTr="00690F8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0E" w:rsidRPr="00D912EB" w:rsidRDefault="00357E0E" w:rsidP="00435B6C">
            <w:pPr>
              <w:rPr>
                <w:rFonts w:ascii="TH SarabunPSK" w:hAnsi="TH SarabunPSK" w:cs="TH SarabunPSK"/>
                <w:sz w:val="28"/>
                <w:cs/>
              </w:rPr>
            </w:pPr>
            <w:r w:rsidRPr="00D912EB">
              <w:rPr>
                <w:rFonts w:ascii="TH SarabunPSK" w:hAnsi="TH SarabunPSK" w:cs="TH SarabunPSK" w:hint="cs"/>
                <w:sz w:val="28"/>
                <w:cs/>
              </w:rPr>
              <w:t>ผู้ดูแลเด็ก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E24DB3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11171B" w:rsidP="00886E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11171B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E24DB3" w:rsidP="00E24D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12E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12E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357E0E" w:rsidP="00690F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7E0E" w:rsidRPr="00D912EB" w:rsidTr="00357E0E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0E" w:rsidRPr="00D912EB" w:rsidRDefault="00357E0E" w:rsidP="00357E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12EB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11171B" w:rsidP="00E24D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  <w:r w:rsidR="00E24DB3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22037E" w:rsidP="007071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707151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22037E" w:rsidP="007071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707151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22037E" w:rsidP="007071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707151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707151" w:rsidP="00F40184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12E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357E0E" w:rsidP="00690F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12E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0E" w:rsidRPr="00D912EB" w:rsidRDefault="00357E0E" w:rsidP="00690F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7E0E" w:rsidRDefault="00357E0E" w:rsidP="00357E0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357E0E" w:rsidRDefault="00357E0E" w:rsidP="002C685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6030A" w:rsidRPr="00456CCB" w:rsidRDefault="0026030A" w:rsidP="002C685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C6857" w:rsidRDefault="002C6857" w:rsidP="002C685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895FC0" w:rsidRDefault="00895FC0" w:rsidP="002C685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895FC0" w:rsidRDefault="00895FC0" w:rsidP="002C685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895FC0" w:rsidRDefault="00895FC0" w:rsidP="002C685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895FC0" w:rsidRDefault="00895FC0" w:rsidP="002C685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895FC0" w:rsidRDefault="00895FC0" w:rsidP="002C685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707151" w:rsidRDefault="00707151" w:rsidP="002C685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707151" w:rsidRDefault="00707151" w:rsidP="002C685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707151" w:rsidRDefault="00707151" w:rsidP="002C685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707151" w:rsidRDefault="00707151" w:rsidP="002C6857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C6857" w:rsidRPr="00456CCB" w:rsidRDefault="00B60651" w:rsidP="002C6857">
      <w:pPr>
        <w:jc w:val="center"/>
        <w:rPr>
          <w:rFonts w:ascii="TH SarabunPSK" w:hAnsi="TH SarabunPSK" w:cs="TH SarabunPSK"/>
          <w:sz w:val="16"/>
          <w:szCs w:val="16"/>
        </w:rPr>
      </w:pPr>
      <w:r w:rsidRPr="00B60651"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100" type="#_x0000_t202" style="position:absolute;left:0;text-align:left;margin-left:13.2pt;margin-top:2.25pt;width:346.95pt;height:27pt;z-index:251629568" filled="f" fillcolor="silver" stroked="f">
            <v:fill opacity=".5"/>
            <v:textbox style="mso-next-textbox:#_x0000_s1100">
              <w:txbxContent>
                <w:p w:rsidR="00B73E09" w:rsidRPr="00907622" w:rsidRDefault="00B73E09" w:rsidP="002C6857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7E61DA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๙</w:t>
                  </w:r>
                  <w:r w:rsidRPr="007E61D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. </w:t>
                  </w:r>
                  <w:r w:rsidRPr="007E61D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ภาระค่าใช้จ่ายเกี่ยวกับเงินเดือนและประโยชน์ตอบแทนอื่น</w:t>
                  </w:r>
                </w:p>
                <w:p w:rsidR="00B73E09" w:rsidRDefault="00B73E09" w:rsidP="002C6857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B73E09" w:rsidRDefault="00B73E09" w:rsidP="002C6857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B73E09" w:rsidRDefault="00B73E09" w:rsidP="002C6857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B73E09" w:rsidRDefault="00B73E09" w:rsidP="002C6857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B73E09" w:rsidRDefault="00B73E09" w:rsidP="002C6857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2C6857" w:rsidRPr="00456CCB" w:rsidRDefault="002C6857" w:rsidP="002C68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C6857" w:rsidRPr="00456CCB" w:rsidRDefault="002C6857" w:rsidP="002C6857">
      <w:pPr>
        <w:jc w:val="center"/>
        <w:rPr>
          <w:rFonts w:ascii="TH SarabunPSK" w:hAnsi="TH SarabunPSK" w:cs="TH SarabunPSK"/>
          <w:sz w:val="16"/>
          <w:szCs w:val="16"/>
        </w:rPr>
      </w:pPr>
    </w:p>
    <w:p w:rsidR="002C6857" w:rsidRPr="002713B9" w:rsidRDefault="00952174" w:rsidP="002C68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2C6857" w:rsidRPr="002713B9">
        <w:rPr>
          <w:rFonts w:ascii="TH SarabunPSK" w:hAnsi="TH SarabunPSK" w:cs="TH SarabunPSK"/>
          <w:sz w:val="32"/>
          <w:szCs w:val="32"/>
          <w:cs/>
        </w:rPr>
        <w:t xml:space="preserve">  ตั้งงบประมาณรายจ่ายประจำปี ดังนี้</w:t>
      </w:r>
    </w:p>
    <w:p w:rsidR="00952174" w:rsidRPr="00A2149A" w:rsidRDefault="00952174" w:rsidP="002C6857">
      <w:pPr>
        <w:rPr>
          <w:rFonts w:ascii="TH SarabunPSK" w:hAnsi="TH SarabunPSK" w:cs="TH SarabunPSK" w:hint="cs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880"/>
        <w:gridCol w:w="2970"/>
        <w:gridCol w:w="3016"/>
      </w:tblGrid>
      <w:tr w:rsidR="002C6857" w:rsidRPr="00456CCB" w:rsidTr="00041A64">
        <w:tc>
          <w:tcPr>
            <w:tcW w:w="468" w:type="dxa"/>
          </w:tcPr>
          <w:p w:rsidR="002C6857" w:rsidRPr="00456CCB" w:rsidRDefault="002C6857" w:rsidP="00041A6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6CCB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80" w:type="dxa"/>
          </w:tcPr>
          <w:p w:rsidR="002C6857" w:rsidRPr="00456CCB" w:rsidRDefault="002C6857" w:rsidP="00041A6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6CCB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11171B">
              <w:rPr>
                <w:rFonts w:ascii="TH SarabunPSK" w:hAnsi="TH SarabunPSK" w:cs="TH SarabunPSK"/>
                <w:b/>
                <w:bCs/>
                <w:cs/>
              </w:rPr>
              <w:t>๒๕๕๘</w:t>
            </w:r>
          </w:p>
        </w:tc>
        <w:tc>
          <w:tcPr>
            <w:tcW w:w="2970" w:type="dxa"/>
          </w:tcPr>
          <w:p w:rsidR="002C6857" w:rsidRPr="00456CCB" w:rsidRDefault="002C6857" w:rsidP="00041A6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CCB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11171B">
              <w:rPr>
                <w:rFonts w:ascii="TH SarabunPSK" w:hAnsi="TH SarabunPSK" w:cs="TH SarabunPSK"/>
                <w:b/>
                <w:bCs/>
                <w:cs/>
              </w:rPr>
              <w:t>๒๕๕๙</w:t>
            </w:r>
          </w:p>
        </w:tc>
        <w:tc>
          <w:tcPr>
            <w:tcW w:w="3016" w:type="dxa"/>
          </w:tcPr>
          <w:p w:rsidR="002C6857" w:rsidRPr="00456CCB" w:rsidRDefault="002C6857" w:rsidP="00041A6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6CCB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11171B">
              <w:rPr>
                <w:rFonts w:ascii="TH SarabunPSK" w:hAnsi="TH SarabunPSK" w:cs="TH SarabunPSK"/>
                <w:b/>
                <w:bCs/>
                <w:cs/>
              </w:rPr>
              <w:t>๒๕๖๐</w:t>
            </w:r>
          </w:p>
        </w:tc>
      </w:tr>
      <w:tr w:rsidR="007C6C79" w:rsidRPr="00456CCB" w:rsidTr="007C6C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79" w:rsidRPr="00456CCB" w:rsidRDefault="0011171B" w:rsidP="008955C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79" w:rsidRPr="00456CCB" w:rsidRDefault="0011171B" w:rsidP="00BE15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๒</w:t>
            </w:r>
            <w:r w:rsidR="00BE15C6"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  <w:r w:rsidR="007C6C79">
              <w:rPr>
                <w:rFonts w:ascii="TH SarabunPSK" w:hAnsi="TH SarabunPSK" w:cs="TH SarabunPSK"/>
                <w:b/>
                <w:bCs/>
              </w:rPr>
              <w:t>,</w:t>
            </w:r>
            <w:r w:rsidR="00BE15C6">
              <w:rPr>
                <w:rFonts w:ascii="TH SarabunPSK" w:hAnsi="TH SarabunPSK" w:cs="TH SarabunPSK" w:hint="cs"/>
                <w:b/>
                <w:bCs/>
                <w:cs/>
              </w:rPr>
              <w:t>๒๘๕</w:t>
            </w:r>
            <w:r w:rsidR="007C6C79">
              <w:rPr>
                <w:rFonts w:ascii="TH SarabunPSK" w:hAnsi="TH SarabunPSK" w:cs="TH SarabunPSK"/>
                <w:b/>
                <w:bCs/>
              </w:rPr>
              <w:t>,</w:t>
            </w:r>
            <w:r w:rsidR="002713B9">
              <w:rPr>
                <w:rFonts w:ascii="TH SarabunPSK" w:hAnsi="TH SarabunPSK" w:cs="TH SarabunPSK" w:hint="cs"/>
                <w:b/>
                <w:bCs/>
                <w:cs/>
              </w:rPr>
              <w:t>๐</w:t>
            </w:r>
            <w:r>
              <w:rPr>
                <w:rFonts w:ascii="TH SarabunPSK" w:hAnsi="TH SarabunPSK" w:cs="TH SarabunPSK"/>
                <w:b/>
                <w:bCs/>
                <w:cs/>
              </w:rPr>
              <w:t>๐๐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79" w:rsidRPr="00456CCB" w:rsidRDefault="0011171B" w:rsidP="00196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๒</w:t>
            </w:r>
            <w:r w:rsidR="00196AAA">
              <w:rPr>
                <w:rFonts w:ascii="TH SarabunPSK" w:hAnsi="TH SarabunPSK" w:cs="TH SarabunPSK" w:hint="cs"/>
                <w:b/>
                <w:bCs/>
                <w:cs/>
              </w:rPr>
              <w:t>๙</w:t>
            </w:r>
            <w:r w:rsidR="007C6C79">
              <w:rPr>
                <w:rFonts w:ascii="TH SarabunPSK" w:hAnsi="TH SarabunPSK" w:cs="TH SarabunPSK"/>
                <w:b/>
                <w:bCs/>
              </w:rPr>
              <w:t>,</w:t>
            </w:r>
            <w:r w:rsidR="00196AAA">
              <w:rPr>
                <w:rFonts w:ascii="TH SarabunPSK" w:hAnsi="TH SarabunPSK" w:cs="TH SarabunPSK" w:hint="cs"/>
                <w:b/>
                <w:bCs/>
                <w:cs/>
              </w:rPr>
              <w:t>๖๙๙</w:t>
            </w:r>
            <w:r w:rsidR="007C6C79">
              <w:rPr>
                <w:rFonts w:ascii="TH SarabunPSK" w:hAnsi="TH SarabunPSK" w:cs="TH SarabunPSK"/>
                <w:b/>
                <w:bCs/>
              </w:rPr>
              <w:t>,</w:t>
            </w:r>
            <w:r w:rsidR="00196AAA">
              <w:rPr>
                <w:rFonts w:ascii="TH SarabunPSK" w:hAnsi="TH SarabunPSK" w:cs="TH SarabunPSK" w:hint="cs"/>
                <w:b/>
                <w:bCs/>
                <w:cs/>
              </w:rPr>
              <w:t>๒๕</w:t>
            </w:r>
            <w:r w:rsidR="002713B9">
              <w:rPr>
                <w:rFonts w:ascii="TH SarabunPSK" w:hAnsi="TH SarabunPSK" w:cs="TH SarabunPSK" w:hint="cs"/>
                <w:b/>
                <w:bCs/>
                <w:cs/>
              </w:rPr>
              <w:t>๐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79" w:rsidRPr="00456CCB" w:rsidRDefault="002713B9" w:rsidP="00196A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="00196AAA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="007C6C79">
              <w:rPr>
                <w:rFonts w:ascii="TH SarabunPSK" w:hAnsi="TH SarabunPSK" w:cs="TH SarabunPSK"/>
                <w:b/>
                <w:bCs/>
              </w:rPr>
              <w:t>,</w:t>
            </w:r>
            <w:r w:rsidR="00196AAA">
              <w:rPr>
                <w:rFonts w:ascii="TH SarabunPSK" w:hAnsi="TH SarabunPSK" w:cs="TH SarabunPSK" w:hint="cs"/>
                <w:b/>
                <w:bCs/>
                <w:cs/>
              </w:rPr>
              <w:t>๑๘๔</w:t>
            </w:r>
            <w:r w:rsidR="007C6C79">
              <w:rPr>
                <w:rFonts w:ascii="TH SarabunPSK" w:hAnsi="TH SarabunPSK" w:cs="TH SarabunPSK"/>
                <w:b/>
                <w:bCs/>
              </w:rPr>
              <w:t>,</w:t>
            </w:r>
            <w:r w:rsidR="00196AAA">
              <w:rPr>
                <w:rFonts w:ascii="TH SarabunPSK" w:hAnsi="TH SarabunPSK" w:cs="TH SarabunPSK" w:hint="cs"/>
                <w:b/>
                <w:bCs/>
                <w:cs/>
              </w:rPr>
              <w:t>๒๑๒</w:t>
            </w:r>
          </w:p>
        </w:tc>
      </w:tr>
    </w:tbl>
    <w:p w:rsidR="002C6857" w:rsidRPr="00456CCB" w:rsidRDefault="002C6857" w:rsidP="002C6857">
      <w:pPr>
        <w:rPr>
          <w:rFonts w:ascii="TH SarabunPSK" w:hAnsi="TH SarabunPSK" w:cs="TH SarabunPSK"/>
        </w:rPr>
      </w:pPr>
    </w:p>
    <w:p w:rsidR="002C6857" w:rsidRPr="00456CCB" w:rsidRDefault="002C6857" w:rsidP="009521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6CC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456CC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56CCB">
        <w:rPr>
          <w:rFonts w:ascii="TH SarabunPSK" w:hAnsi="TH SarabunPSK" w:cs="TH SarabunPSK"/>
          <w:b/>
          <w:bCs/>
          <w:sz w:val="32"/>
          <w:szCs w:val="32"/>
          <w:cs/>
        </w:rPr>
        <w:t>การตั้งงบประมาณรา</w:t>
      </w:r>
      <w:r w:rsidR="00952174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456CCB">
        <w:rPr>
          <w:rFonts w:ascii="TH SarabunPSK" w:hAnsi="TH SarabunPSK" w:cs="TH SarabunPSK"/>
          <w:b/>
          <w:bCs/>
          <w:sz w:val="32"/>
          <w:szCs w:val="32"/>
          <w:cs/>
        </w:rPr>
        <w:t>จ่ายประจำปี ให้เป็นไปตามแนวทางการจัดทำงบประมาณรายจ่ายประจำปี ขององค์กรปกครองส่วนท้องถิ่น โดยประมาณการใกล้เคียงกับปีงบประมาณที่ผ่านมา</w:t>
      </w:r>
      <w:r w:rsidRPr="00456C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56CC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หรือปีถัดไปเพิ่ม </w:t>
      </w:r>
      <w:r w:rsidR="0011171B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456CCB">
        <w:rPr>
          <w:rFonts w:ascii="TH SarabunPSK" w:hAnsi="TH SarabunPSK" w:cs="TH SarabunPSK"/>
          <w:b/>
          <w:bCs/>
          <w:sz w:val="32"/>
          <w:szCs w:val="32"/>
        </w:rPr>
        <w:t>%</w:t>
      </w:r>
    </w:p>
    <w:p w:rsidR="002C6857" w:rsidRPr="00456CCB" w:rsidRDefault="002C6857" w:rsidP="002C6857">
      <w:pPr>
        <w:jc w:val="center"/>
        <w:rPr>
          <w:rFonts w:ascii="TH SarabunPSK" w:hAnsi="TH SarabunPSK" w:cs="TH SarabunPSK"/>
          <w:sz w:val="32"/>
          <w:szCs w:val="32"/>
        </w:rPr>
        <w:sectPr w:rsidR="002C6857" w:rsidRPr="00456CCB" w:rsidSect="006D4F55">
          <w:headerReference w:type="even" r:id="rId8"/>
          <w:headerReference w:type="default" r:id="rId9"/>
          <w:pgSz w:w="11907" w:h="16840" w:code="9"/>
          <w:pgMar w:top="993" w:right="992" w:bottom="993" w:left="1797" w:header="720" w:footer="720" w:gutter="0"/>
          <w:pgNumType w:fmt="thaiNumbers"/>
          <w:cols w:space="720"/>
        </w:sectPr>
      </w:pPr>
    </w:p>
    <w:p w:rsidR="002E3D74" w:rsidRPr="00456CCB" w:rsidRDefault="00B60651" w:rsidP="002C6857">
      <w:pPr>
        <w:jc w:val="thaiDistribute"/>
        <w:rPr>
          <w:rFonts w:ascii="TH SarabunPSK" w:hAnsi="TH SarabunPSK" w:cs="TH SarabunPSK"/>
          <w:b/>
          <w:bCs/>
        </w:rPr>
      </w:pPr>
      <w:r w:rsidRPr="00B60651">
        <w:rPr>
          <w:rFonts w:ascii="TH SarabunPSK" w:hAnsi="TH SarabunPSK" w:cs="TH SarabunPSK"/>
          <w:sz w:val="32"/>
          <w:szCs w:val="32"/>
        </w:rPr>
        <w:lastRenderedPageBreak/>
        <w:pict>
          <v:shape id="_x0000_s1071" type="#_x0000_t202" style="position:absolute;left:0;text-align:left;margin-left:-31.45pt;margin-top:-29.05pt;width:388.95pt;height:26.8pt;z-index:251604992" filled="f" fillcolor="silver" stroked="f">
            <v:fill opacity=".5"/>
            <v:textbox style="mso-next-textbox:#_x0000_s1071">
              <w:txbxContent>
                <w:p w:rsidR="00B73E09" w:rsidRDefault="00B73E09" w:rsidP="002C6857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๙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. </w:t>
                  </w:r>
                  <w:r>
                    <w:rPr>
                      <w:b/>
                      <w:bCs/>
                      <w:sz w:val="36"/>
                      <w:szCs w:val="36"/>
                      <w:cs/>
                    </w:rPr>
                    <w:t>ภาระค่าใช้จ่ายเกี่ยวกับเงินเดือนและประโยชน์ตอบแทนอื่น</w:t>
                  </w:r>
                </w:p>
                <w:p w:rsidR="00B73E09" w:rsidRDefault="00B73E09" w:rsidP="002C6857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34"/>
        <w:gridCol w:w="810"/>
        <w:gridCol w:w="720"/>
        <w:gridCol w:w="615"/>
        <w:gridCol w:w="992"/>
        <w:gridCol w:w="567"/>
        <w:gridCol w:w="567"/>
        <w:gridCol w:w="567"/>
        <w:gridCol w:w="567"/>
        <w:gridCol w:w="567"/>
        <w:gridCol w:w="567"/>
        <w:gridCol w:w="992"/>
        <w:gridCol w:w="851"/>
        <w:gridCol w:w="850"/>
        <w:gridCol w:w="992"/>
        <w:gridCol w:w="851"/>
        <w:gridCol w:w="142"/>
        <w:gridCol w:w="992"/>
        <w:gridCol w:w="709"/>
      </w:tblGrid>
      <w:tr w:rsidR="002C6857" w:rsidRPr="00456CCB" w:rsidTr="00357990">
        <w:trPr>
          <w:cantSplit/>
          <w:trHeight w:val="446"/>
        </w:trPr>
        <w:tc>
          <w:tcPr>
            <w:tcW w:w="425" w:type="dxa"/>
            <w:vMerge w:val="restart"/>
            <w:vAlign w:val="center"/>
          </w:tcPr>
          <w:p w:rsidR="002C6857" w:rsidRPr="00456CCB" w:rsidRDefault="004D43FA" w:rsidP="00041A64">
            <w:pPr>
              <w:tabs>
                <w:tab w:val="left" w:pos="601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534" w:type="dxa"/>
            <w:vMerge w:val="restart"/>
            <w:vAlign w:val="center"/>
          </w:tcPr>
          <w:p w:rsidR="002C6857" w:rsidRPr="00456CCB" w:rsidRDefault="002C6857" w:rsidP="00041A6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ชื่อสายงาน</w:t>
            </w:r>
          </w:p>
        </w:tc>
        <w:tc>
          <w:tcPr>
            <w:tcW w:w="810" w:type="dxa"/>
            <w:vMerge w:val="restart"/>
            <w:vAlign w:val="center"/>
          </w:tcPr>
          <w:p w:rsidR="002C6857" w:rsidRPr="00456CCB" w:rsidRDefault="002C6857" w:rsidP="00041A64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pacing w:val="-16"/>
                <w:szCs w:val="24"/>
                <w:cs/>
              </w:rPr>
              <w:t>ระดับตำแหน่ง</w:t>
            </w:r>
          </w:p>
        </w:tc>
        <w:tc>
          <w:tcPr>
            <w:tcW w:w="720" w:type="dxa"/>
            <w:vMerge w:val="restart"/>
            <w:vAlign w:val="center"/>
          </w:tcPr>
          <w:p w:rsidR="002C6857" w:rsidRPr="00456CCB" w:rsidRDefault="002C6857" w:rsidP="00041A6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จำนวนทั้งหมด</w:t>
            </w:r>
          </w:p>
        </w:tc>
        <w:tc>
          <w:tcPr>
            <w:tcW w:w="1607" w:type="dxa"/>
            <w:gridSpan w:val="2"/>
            <w:vAlign w:val="center"/>
          </w:tcPr>
          <w:p w:rsidR="002C6857" w:rsidRPr="00456CCB" w:rsidRDefault="002C6857" w:rsidP="00041A6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จำนวนที่มีอยู่ปัจจุบัน</w:t>
            </w:r>
          </w:p>
          <w:p w:rsidR="002C6857" w:rsidRPr="00456CCB" w:rsidRDefault="002C6857" w:rsidP="00041A6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C6857" w:rsidRPr="00456CCB" w:rsidRDefault="002C6857" w:rsidP="00041A6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="0011171B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>ปีข้างหน้า</w:t>
            </w:r>
          </w:p>
        </w:tc>
        <w:tc>
          <w:tcPr>
            <w:tcW w:w="1701" w:type="dxa"/>
            <w:gridSpan w:val="3"/>
            <w:vAlign w:val="center"/>
          </w:tcPr>
          <w:p w:rsidR="002C6857" w:rsidRPr="00456CCB" w:rsidRDefault="002C6857" w:rsidP="00041A6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>อัตรากำลังคน</w:t>
            </w:r>
          </w:p>
          <w:p w:rsidR="002C6857" w:rsidRPr="00F42732" w:rsidRDefault="002C6857" w:rsidP="00041A6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42732">
              <w:rPr>
                <w:rFonts w:ascii="TH SarabunPSK" w:hAnsi="TH SarabunPSK" w:cs="TH SarabunPSK"/>
                <w:b/>
                <w:bCs/>
                <w:szCs w:val="24"/>
                <w:cs/>
              </w:rPr>
              <w:t>เพิ่ม</w:t>
            </w:r>
            <w:r w:rsidRPr="00F42732">
              <w:rPr>
                <w:rFonts w:ascii="TH SarabunPSK" w:hAnsi="TH SarabunPSK" w:cs="TH SarabunPSK"/>
                <w:b/>
                <w:bCs/>
                <w:szCs w:val="24"/>
              </w:rPr>
              <w:t>/</w:t>
            </w:r>
            <w:r w:rsidRPr="00F42732">
              <w:rPr>
                <w:rFonts w:ascii="TH SarabunPSK" w:hAnsi="TH SarabunPSK" w:cs="TH SarabunPSK"/>
                <w:b/>
                <w:bCs/>
                <w:szCs w:val="24"/>
                <w:cs/>
              </w:rPr>
              <w:t>ลด</w:t>
            </w:r>
          </w:p>
          <w:p w:rsidR="002C6857" w:rsidRPr="00456CCB" w:rsidRDefault="002C6857" w:rsidP="00041A6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C6857" w:rsidRPr="00456CCB" w:rsidRDefault="002C6857" w:rsidP="00041A6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ภาระค่าใช้จ่าย                        </w:t>
            </w:r>
          </w:p>
          <w:p w:rsidR="002C6857" w:rsidRPr="00456CCB" w:rsidRDefault="002C6857" w:rsidP="00041A6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ที่เพิ่มขึ้น 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="0011171B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2977" w:type="dxa"/>
            <w:gridSpan w:val="4"/>
            <w:vAlign w:val="center"/>
          </w:tcPr>
          <w:p w:rsidR="002C6857" w:rsidRPr="00456CCB" w:rsidRDefault="002C6857" w:rsidP="00041A6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ค่าใช้จ่ายรวม 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="0011171B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2C6857" w:rsidRPr="00456CCB" w:rsidRDefault="00357990" w:rsidP="00041A64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="002C6857" w:rsidRPr="00456CCB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BC5A35" w:rsidRPr="00456CCB" w:rsidTr="00357990">
        <w:trPr>
          <w:cantSplit/>
          <w:trHeight w:val="70"/>
        </w:trPr>
        <w:tc>
          <w:tcPr>
            <w:tcW w:w="425" w:type="dxa"/>
            <w:vMerge/>
          </w:tcPr>
          <w:p w:rsidR="002C6857" w:rsidRPr="00456CCB" w:rsidRDefault="002C6857" w:rsidP="00041A64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534" w:type="dxa"/>
            <w:vMerge/>
          </w:tcPr>
          <w:p w:rsidR="002C6857" w:rsidRPr="00456CCB" w:rsidRDefault="002C6857" w:rsidP="00041A64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10" w:type="dxa"/>
            <w:vMerge/>
          </w:tcPr>
          <w:p w:rsidR="002C6857" w:rsidRPr="00456CCB" w:rsidRDefault="002C6857" w:rsidP="00041A64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20" w:type="dxa"/>
            <w:vMerge/>
          </w:tcPr>
          <w:p w:rsidR="002C6857" w:rsidRPr="00456CCB" w:rsidRDefault="002C6857" w:rsidP="00041A64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15" w:type="dxa"/>
          </w:tcPr>
          <w:p w:rsidR="002C6857" w:rsidRPr="00F42732" w:rsidRDefault="002C6857" w:rsidP="00BC5A35">
            <w:pPr>
              <w:ind w:left="-60" w:right="-108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42732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  <w:p w:rsidR="002C6857" w:rsidRPr="00F42732" w:rsidRDefault="002C6857" w:rsidP="00041A6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42732">
              <w:rPr>
                <w:rFonts w:ascii="TH SarabunPSK" w:hAnsi="TH SarabunPSK" w:cs="TH SarabunPSK"/>
                <w:b/>
                <w:bCs/>
                <w:szCs w:val="24"/>
                <w:cs/>
              </w:rPr>
              <w:t>(คน)</w:t>
            </w:r>
          </w:p>
        </w:tc>
        <w:tc>
          <w:tcPr>
            <w:tcW w:w="992" w:type="dxa"/>
          </w:tcPr>
          <w:p w:rsidR="002C6857" w:rsidRPr="00F42732" w:rsidRDefault="002C6857" w:rsidP="00041A6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4273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เงินเดือน </w:t>
            </w:r>
            <w:r w:rsidRPr="00F42732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="0011171B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F42732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567" w:type="dxa"/>
          </w:tcPr>
          <w:p w:rsidR="002C6857" w:rsidRPr="00F42732" w:rsidRDefault="0011171B" w:rsidP="00BC5A35">
            <w:pPr>
              <w:ind w:right="-108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๒๕๕๘</w:t>
            </w:r>
          </w:p>
        </w:tc>
        <w:tc>
          <w:tcPr>
            <w:tcW w:w="567" w:type="dxa"/>
          </w:tcPr>
          <w:p w:rsidR="002C6857" w:rsidRPr="00F42732" w:rsidRDefault="0011171B" w:rsidP="00BC5A35">
            <w:pPr>
              <w:ind w:right="-108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๒๕๕๙</w:t>
            </w:r>
            <w:r w:rsidR="00BC5A35" w:rsidRPr="00F42732">
              <w:rPr>
                <w:rFonts w:ascii="TH SarabunPSK" w:hAnsi="TH SarabunPSK" w:cs="TH SarabunPSK"/>
                <w:spacing w:val="-10"/>
                <w:szCs w:val="24"/>
                <w:cs/>
              </w:rPr>
              <w:t xml:space="preserve"> </w:t>
            </w:r>
          </w:p>
        </w:tc>
        <w:tc>
          <w:tcPr>
            <w:tcW w:w="567" w:type="dxa"/>
          </w:tcPr>
          <w:p w:rsidR="002C6857" w:rsidRPr="00F42732" w:rsidRDefault="0011171B" w:rsidP="00BC5A35">
            <w:pPr>
              <w:ind w:right="-108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๒๕๖๐</w:t>
            </w:r>
          </w:p>
        </w:tc>
        <w:tc>
          <w:tcPr>
            <w:tcW w:w="567" w:type="dxa"/>
          </w:tcPr>
          <w:p w:rsidR="002C6857" w:rsidRPr="00F42732" w:rsidRDefault="0011171B" w:rsidP="00BC5A35">
            <w:pPr>
              <w:ind w:right="-108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๒๕๕๘</w:t>
            </w:r>
          </w:p>
        </w:tc>
        <w:tc>
          <w:tcPr>
            <w:tcW w:w="567" w:type="dxa"/>
          </w:tcPr>
          <w:p w:rsidR="002C6857" w:rsidRPr="00F42732" w:rsidRDefault="0011171B" w:rsidP="00BC5A35">
            <w:pPr>
              <w:ind w:right="-108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๒๕๕๙</w:t>
            </w:r>
          </w:p>
        </w:tc>
        <w:tc>
          <w:tcPr>
            <w:tcW w:w="567" w:type="dxa"/>
          </w:tcPr>
          <w:p w:rsidR="002C6857" w:rsidRPr="00F42732" w:rsidRDefault="0011171B" w:rsidP="00BC5A35">
            <w:pPr>
              <w:ind w:right="-108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๒๕๖๐</w:t>
            </w:r>
          </w:p>
        </w:tc>
        <w:tc>
          <w:tcPr>
            <w:tcW w:w="992" w:type="dxa"/>
          </w:tcPr>
          <w:p w:rsidR="002C6857" w:rsidRPr="00F42732" w:rsidRDefault="0011171B" w:rsidP="00041A64">
            <w:pPr>
              <w:jc w:val="center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๒๕๕๘</w:t>
            </w:r>
          </w:p>
        </w:tc>
        <w:tc>
          <w:tcPr>
            <w:tcW w:w="851" w:type="dxa"/>
          </w:tcPr>
          <w:p w:rsidR="002C6857" w:rsidRPr="00F42732" w:rsidRDefault="0011171B" w:rsidP="00041A64">
            <w:pPr>
              <w:jc w:val="center"/>
              <w:rPr>
                <w:rFonts w:ascii="TH SarabunPSK" w:hAnsi="TH SarabunPSK" w:cs="TH SarabunPSK"/>
                <w:spacing w:val="-10"/>
                <w:szCs w:val="24"/>
                <w:cs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๒๕๕๙</w:t>
            </w:r>
          </w:p>
        </w:tc>
        <w:tc>
          <w:tcPr>
            <w:tcW w:w="850" w:type="dxa"/>
          </w:tcPr>
          <w:p w:rsidR="002C6857" w:rsidRPr="00F42732" w:rsidRDefault="0011171B" w:rsidP="00041A64">
            <w:pPr>
              <w:jc w:val="center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๒๕๖๐</w:t>
            </w:r>
          </w:p>
        </w:tc>
        <w:tc>
          <w:tcPr>
            <w:tcW w:w="992" w:type="dxa"/>
          </w:tcPr>
          <w:p w:rsidR="002C6857" w:rsidRPr="00F42732" w:rsidRDefault="0011171B" w:rsidP="00041A64">
            <w:pPr>
              <w:jc w:val="center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๒๕๕๘</w:t>
            </w:r>
          </w:p>
        </w:tc>
        <w:tc>
          <w:tcPr>
            <w:tcW w:w="851" w:type="dxa"/>
          </w:tcPr>
          <w:p w:rsidR="002C6857" w:rsidRPr="00F42732" w:rsidRDefault="0011171B" w:rsidP="00041A64">
            <w:pPr>
              <w:jc w:val="center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๒๕๕๙</w:t>
            </w:r>
          </w:p>
        </w:tc>
        <w:tc>
          <w:tcPr>
            <w:tcW w:w="1134" w:type="dxa"/>
            <w:gridSpan w:val="2"/>
          </w:tcPr>
          <w:p w:rsidR="002C6857" w:rsidRPr="00F42732" w:rsidRDefault="0011171B" w:rsidP="00041A64">
            <w:pPr>
              <w:jc w:val="center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๒๕๖๐</w:t>
            </w:r>
          </w:p>
        </w:tc>
        <w:tc>
          <w:tcPr>
            <w:tcW w:w="709" w:type="dxa"/>
            <w:vMerge/>
          </w:tcPr>
          <w:p w:rsidR="002C6857" w:rsidRPr="00456CCB" w:rsidRDefault="002C6857" w:rsidP="00041A6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D43FA" w:rsidRPr="004D43FA" w:rsidTr="00357990">
        <w:tc>
          <w:tcPr>
            <w:tcW w:w="425" w:type="dxa"/>
          </w:tcPr>
          <w:p w:rsidR="004D43FA" w:rsidRPr="004D43FA" w:rsidRDefault="0011171B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2534" w:type="dxa"/>
          </w:tcPr>
          <w:p w:rsidR="004D43FA" w:rsidRDefault="004D43FA" w:rsidP="004D43F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นักบริหารงาน</w:t>
            </w:r>
            <w:r w:rsidR="002941DF">
              <w:rPr>
                <w:rFonts w:ascii="TH SarabunPSK" w:hAnsi="TH SarabunPSK" w:cs="TH SarabunPSK" w:hint="cs"/>
                <w:szCs w:val="24"/>
                <w:cs/>
              </w:rPr>
              <w:t>ท้องถิ่น</w:t>
            </w:r>
          </w:p>
          <w:p w:rsidR="002941DF" w:rsidRPr="004D43FA" w:rsidRDefault="002941DF" w:rsidP="004D43F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(ปลัดองค์การบริหารส่วนตำบล)</w:t>
            </w:r>
          </w:p>
        </w:tc>
        <w:tc>
          <w:tcPr>
            <w:tcW w:w="810" w:type="dxa"/>
          </w:tcPr>
          <w:p w:rsidR="004D43FA" w:rsidRPr="004D43FA" w:rsidRDefault="0078137C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ต้น</w:t>
            </w:r>
          </w:p>
        </w:tc>
        <w:tc>
          <w:tcPr>
            <w:tcW w:w="720" w:type="dxa"/>
          </w:tcPr>
          <w:p w:rsidR="004D43FA" w:rsidRPr="004D43FA" w:rsidRDefault="0011171B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4D43FA" w:rsidRPr="004D43FA" w:rsidRDefault="0011171B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3FA" w:rsidRPr="004D43FA" w:rsidRDefault="0078137C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๓๘๙,๒๒๐</w:t>
            </w:r>
          </w:p>
        </w:tc>
        <w:tc>
          <w:tcPr>
            <w:tcW w:w="567" w:type="dxa"/>
          </w:tcPr>
          <w:p w:rsidR="004D43FA" w:rsidRPr="004D43FA" w:rsidRDefault="0011171B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</w:tcPr>
          <w:p w:rsidR="004D43FA" w:rsidRPr="004D43FA" w:rsidRDefault="0011171B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</w:tcPr>
          <w:p w:rsidR="004D43FA" w:rsidRPr="004D43FA" w:rsidRDefault="0011171B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</w:tcPr>
          <w:p w:rsidR="004D43FA" w:rsidRPr="004D43FA" w:rsidRDefault="00285DCD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</w:tcPr>
          <w:p w:rsidR="004D43FA" w:rsidRPr="004D43FA" w:rsidRDefault="00285DCD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</w:tcPr>
          <w:p w:rsidR="004D43FA" w:rsidRPr="004D43FA" w:rsidRDefault="00285DCD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</w:tcPr>
          <w:p w:rsidR="004D43FA" w:rsidRPr="004D43FA" w:rsidRDefault="0011171B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๑๒</w:t>
            </w:r>
            <w:r w:rsidR="00285DCD"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851" w:type="dxa"/>
          </w:tcPr>
          <w:p w:rsidR="004D43FA" w:rsidRPr="004D43FA" w:rsidRDefault="0078137C" w:rsidP="004D43FA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๑๙,๕๖๐</w:t>
            </w:r>
          </w:p>
        </w:tc>
        <w:tc>
          <w:tcPr>
            <w:tcW w:w="850" w:type="dxa"/>
          </w:tcPr>
          <w:p w:rsidR="004D43FA" w:rsidRPr="004D43FA" w:rsidRDefault="0078137C" w:rsidP="004D43FA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๑๓,๓๒๐</w:t>
            </w:r>
          </w:p>
        </w:tc>
        <w:tc>
          <w:tcPr>
            <w:tcW w:w="992" w:type="dxa"/>
          </w:tcPr>
          <w:p w:rsidR="004D43FA" w:rsidRPr="004D43FA" w:rsidRDefault="0078137C" w:rsidP="004D43FA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๔๐๑,๒๒๐</w:t>
            </w:r>
          </w:p>
        </w:tc>
        <w:tc>
          <w:tcPr>
            <w:tcW w:w="851" w:type="dxa"/>
          </w:tcPr>
          <w:p w:rsidR="004D43FA" w:rsidRPr="004D43FA" w:rsidRDefault="0078137C" w:rsidP="004D43FA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๔๒๐,๗๘๐</w:t>
            </w:r>
          </w:p>
        </w:tc>
        <w:tc>
          <w:tcPr>
            <w:tcW w:w="1134" w:type="dxa"/>
            <w:gridSpan w:val="2"/>
          </w:tcPr>
          <w:p w:rsidR="004D43FA" w:rsidRPr="004D43FA" w:rsidRDefault="0078137C" w:rsidP="004D43FA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๔๓๔,๑๐๐</w:t>
            </w:r>
          </w:p>
        </w:tc>
        <w:tc>
          <w:tcPr>
            <w:tcW w:w="709" w:type="dxa"/>
          </w:tcPr>
          <w:p w:rsidR="004D43FA" w:rsidRPr="004D43FA" w:rsidRDefault="004D43FA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4D43FA" w:rsidRPr="004D43FA" w:rsidTr="00357990">
        <w:tc>
          <w:tcPr>
            <w:tcW w:w="425" w:type="dxa"/>
          </w:tcPr>
          <w:p w:rsidR="004D43FA" w:rsidRPr="004D43FA" w:rsidRDefault="004D43FA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534" w:type="dxa"/>
          </w:tcPr>
          <w:p w:rsidR="004D43FA" w:rsidRPr="00285DCD" w:rsidRDefault="00285DCD" w:rsidP="004D43FA">
            <w:pPr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  <w:r w:rsidRPr="00285DCD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สำนักปลัด</w:t>
            </w:r>
          </w:p>
        </w:tc>
        <w:tc>
          <w:tcPr>
            <w:tcW w:w="810" w:type="dxa"/>
          </w:tcPr>
          <w:p w:rsidR="004D43FA" w:rsidRPr="004D43FA" w:rsidRDefault="004D43FA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</w:tcPr>
          <w:p w:rsidR="004D43FA" w:rsidRPr="004D43FA" w:rsidRDefault="004D43FA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4D43FA" w:rsidRPr="004D43FA" w:rsidRDefault="004D43FA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3FA" w:rsidRPr="004D43FA" w:rsidRDefault="004D43FA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:rsidR="004D43FA" w:rsidRPr="004D43FA" w:rsidRDefault="004D43FA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:rsidR="004D43FA" w:rsidRPr="004D43FA" w:rsidRDefault="004D43FA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:rsidR="004D43FA" w:rsidRPr="004D43FA" w:rsidRDefault="004D43FA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:rsidR="004D43FA" w:rsidRPr="004D43FA" w:rsidRDefault="004D43FA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:rsidR="004D43FA" w:rsidRPr="004D43FA" w:rsidRDefault="004D43FA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:rsidR="004D43FA" w:rsidRPr="004D43FA" w:rsidRDefault="004D43FA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:rsidR="004D43FA" w:rsidRPr="004D43FA" w:rsidRDefault="004D43FA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:rsidR="004D43FA" w:rsidRPr="004D43FA" w:rsidRDefault="004D43FA" w:rsidP="004D43FA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</w:tcPr>
          <w:p w:rsidR="004D43FA" w:rsidRPr="004D43FA" w:rsidRDefault="004D43FA" w:rsidP="004D43FA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:rsidR="004D43FA" w:rsidRPr="004D43FA" w:rsidRDefault="004D43FA" w:rsidP="004D43FA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:rsidR="004D43FA" w:rsidRPr="004D43FA" w:rsidRDefault="004D43FA" w:rsidP="004D43FA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D43FA" w:rsidRPr="004D43FA" w:rsidRDefault="004D43FA" w:rsidP="004D43FA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:rsidR="004D43FA" w:rsidRPr="004D43FA" w:rsidRDefault="004D43FA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4D43FA" w:rsidRPr="004D43FA" w:rsidTr="00357990">
        <w:tc>
          <w:tcPr>
            <w:tcW w:w="425" w:type="dxa"/>
          </w:tcPr>
          <w:p w:rsidR="004D43FA" w:rsidRPr="004D43FA" w:rsidRDefault="0011171B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๒</w:t>
            </w:r>
          </w:p>
        </w:tc>
        <w:tc>
          <w:tcPr>
            <w:tcW w:w="2534" w:type="dxa"/>
          </w:tcPr>
          <w:p w:rsidR="004D43FA" w:rsidRDefault="00285DCD" w:rsidP="004D43F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นักบริหารงานทั่วไป</w:t>
            </w:r>
          </w:p>
          <w:p w:rsidR="0078137C" w:rsidRPr="004D43FA" w:rsidRDefault="0078137C" w:rsidP="004D43F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(หัวหน้าสำนักปลัด)</w:t>
            </w:r>
          </w:p>
        </w:tc>
        <w:tc>
          <w:tcPr>
            <w:tcW w:w="810" w:type="dxa"/>
          </w:tcPr>
          <w:p w:rsidR="004D43FA" w:rsidRPr="004D43FA" w:rsidRDefault="0078137C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ต้น</w:t>
            </w:r>
          </w:p>
        </w:tc>
        <w:tc>
          <w:tcPr>
            <w:tcW w:w="720" w:type="dxa"/>
          </w:tcPr>
          <w:p w:rsidR="004D43FA" w:rsidRPr="004D43FA" w:rsidRDefault="0011171B" w:rsidP="004D43F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4D43FA" w:rsidRPr="004D43FA" w:rsidRDefault="0011171B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3FA" w:rsidRPr="004D43FA" w:rsidRDefault="0078137C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๓๑๒,๖๖๐</w:t>
            </w:r>
          </w:p>
        </w:tc>
        <w:tc>
          <w:tcPr>
            <w:tcW w:w="567" w:type="dxa"/>
          </w:tcPr>
          <w:p w:rsidR="004D43FA" w:rsidRPr="004D43FA" w:rsidRDefault="0011171B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</w:tcPr>
          <w:p w:rsidR="004D43FA" w:rsidRPr="004D43FA" w:rsidRDefault="0011171B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</w:tcPr>
          <w:p w:rsidR="004D43FA" w:rsidRPr="004D43FA" w:rsidRDefault="0011171B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</w:tcPr>
          <w:p w:rsidR="004D43FA" w:rsidRPr="004D43FA" w:rsidRDefault="00971D7B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</w:tcPr>
          <w:p w:rsidR="004D43FA" w:rsidRPr="004D43FA" w:rsidRDefault="00971D7B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</w:tcPr>
          <w:p w:rsidR="004D43FA" w:rsidRPr="004D43FA" w:rsidRDefault="00971D7B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</w:tcPr>
          <w:p w:rsidR="004D43FA" w:rsidRPr="004D43FA" w:rsidRDefault="0011171B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๙</w:t>
            </w:r>
            <w:r w:rsidR="00971D7B"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/>
                <w:szCs w:val="24"/>
                <w:cs/>
              </w:rPr>
              <w:t>๓๖๐</w:t>
            </w:r>
          </w:p>
        </w:tc>
        <w:tc>
          <w:tcPr>
            <w:tcW w:w="851" w:type="dxa"/>
          </w:tcPr>
          <w:p w:rsidR="004D43FA" w:rsidRPr="004D43FA" w:rsidRDefault="0078137C" w:rsidP="004D43FA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๑๕,๙๖๐</w:t>
            </w:r>
          </w:p>
        </w:tc>
        <w:tc>
          <w:tcPr>
            <w:tcW w:w="850" w:type="dxa"/>
          </w:tcPr>
          <w:p w:rsidR="004D43FA" w:rsidRPr="004D43FA" w:rsidRDefault="00C46FE0" w:rsidP="004D43FA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๑๑,๑๖๐</w:t>
            </w:r>
          </w:p>
        </w:tc>
        <w:tc>
          <w:tcPr>
            <w:tcW w:w="992" w:type="dxa"/>
          </w:tcPr>
          <w:p w:rsidR="004D43FA" w:rsidRPr="004D43FA" w:rsidRDefault="00C46FE0" w:rsidP="004D43FA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๓๒๒,๐๒๐</w:t>
            </w:r>
          </w:p>
        </w:tc>
        <w:tc>
          <w:tcPr>
            <w:tcW w:w="851" w:type="dxa"/>
          </w:tcPr>
          <w:p w:rsidR="004D43FA" w:rsidRPr="004D43FA" w:rsidRDefault="00C46FE0" w:rsidP="004D43FA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๓๓๗,๙๘๐</w:t>
            </w:r>
          </w:p>
        </w:tc>
        <w:tc>
          <w:tcPr>
            <w:tcW w:w="1134" w:type="dxa"/>
            <w:gridSpan w:val="2"/>
          </w:tcPr>
          <w:p w:rsidR="004D43FA" w:rsidRPr="004D43FA" w:rsidRDefault="00C46FE0" w:rsidP="004D43FA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๓๔๙,๑๔๐</w:t>
            </w:r>
          </w:p>
        </w:tc>
        <w:tc>
          <w:tcPr>
            <w:tcW w:w="709" w:type="dxa"/>
          </w:tcPr>
          <w:p w:rsidR="004D43FA" w:rsidRPr="004D43FA" w:rsidRDefault="004D43FA" w:rsidP="004D43F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4D43FA" w:rsidRPr="004D43FA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11171B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๓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6E56E0" w:rsidP="00C518B2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</w:t>
            </w:r>
            <w:r w:rsidR="00971D7B">
              <w:rPr>
                <w:rFonts w:ascii="TH SarabunPSK" w:hAnsi="TH SarabunPSK" w:cs="TH SarabunPSK" w:hint="cs"/>
                <w:szCs w:val="24"/>
                <w:cs/>
              </w:rPr>
              <w:t>วิเคราะห์นโยบายและแผน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6E56E0" w:rsidRDefault="006E56E0" w:rsidP="006E56E0">
            <w:pPr>
              <w:ind w:left="-90" w:right="-167"/>
              <w:jc w:val="center"/>
              <w:rPr>
                <w:rFonts w:ascii="TH SarabunPSK" w:hAnsi="TH SarabunPSK" w:cs="TH SarabunPSK"/>
                <w:szCs w:val="24"/>
              </w:rPr>
            </w:pPr>
            <w:r w:rsidRPr="006E56E0">
              <w:rPr>
                <w:rFonts w:ascii="TH SarabunPSK" w:hAnsi="TH SarabunPSK" w:cs="TH SarabunPSK" w:hint="cs"/>
                <w:szCs w:val="24"/>
                <w:cs/>
              </w:rPr>
              <w:t>ปฎิบัติการ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6E56E0" w:rsidP="00C518B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๒๒๕,๗๘๐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971D7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971D7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971D7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๗</w:t>
            </w:r>
            <w:r w:rsidR="00971D7B"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/>
                <w:szCs w:val="24"/>
                <w:cs/>
              </w:rPr>
              <w:t>๒๐๐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6E56E0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๑๑,๐๔</w:t>
            </w:r>
            <w:r w:rsidR="0011171B">
              <w:rPr>
                <w:rFonts w:ascii="TH SarabunPSK" w:hAnsi="TH SarabunPSK" w:cs="TH SarabunPSK"/>
                <w:szCs w:val="24"/>
                <w:cs/>
              </w:rPr>
              <w:t>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11171B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๗</w:t>
            </w:r>
            <w:r w:rsidR="00971D7B"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/>
                <w:szCs w:val="24"/>
                <w:cs/>
              </w:rPr>
              <w:t>๖๘๐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6E56E0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๒๓๒,๙๘๐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6E56E0" w:rsidP="00C518B2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๒๔๔,๐๒๐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6E56E0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๒๕๑,๗๐๐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4D43FA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6E56E0" w:rsidRPr="004D43FA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4D43FA" w:rsidRDefault="006E56E0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๔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4D43FA" w:rsidRDefault="006E56E0" w:rsidP="00C518B2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นักทรัพยากรบุคคล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6E56E0" w:rsidRDefault="006E56E0" w:rsidP="00B3715C">
            <w:pPr>
              <w:ind w:left="-90" w:right="-167"/>
              <w:jc w:val="center"/>
              <w:rPr>
                <w:rFonts w:ascii="TH SarabunPSK" w:hAnsi="TH SarabunPSK" w:cs="TH SarabunPSK"/>
                <w:szCs w:val="24"/>
              </w:rPr>
            </w:pPr>
            <w:r w:rsidRPr="006E56E0">
              <w:rPr>
                <w:rFonts w:ascii="TH SarabunPSK" w:hAnsi="TH SarabunPSK" w:cs="TH SarabunPSK" w:hint="cs"/>
                <w:szCs w:val="24"/>
                <w:cs/>
              </w:rPr>
              <w:t>ปฎิบัติการ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4D43FA" w:rsidRDefault="006E56E0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4D43FA" w:rsidRDefault="006E56E0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4D43FA" w:rsidRDefault="006E56E0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๒๔๕,๐๔๐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4D43FA" w:rsidRDefault="006E56E0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4D43FA" w:rsidRDefault="006E56E0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4D43FA" w:rsidRDefault="006E56E0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4D43FA" w:rsidRDefault="006E56E0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4D43FA" w:rsidRDefault="006E56E0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4D43FA" w:rsidRDefault="006E56E0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4D43FA" w:rsidRDefault="006E56E0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๘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/>
                <w:szCs w:val="24"/>
                <w:cs/>
              </w:rPr>
              <w:t>๔๐๐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4D43FA" w:rsidRDefault="006E56E0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๑๒,๘๔๐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4D43FA" w:rsidRDefault="006E56E0" w:rsidP="006E56E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๘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๗๖</w:t>
            </w:r>
            <w:r>
              <w:rPr>
                <w:rFonts w:ascii="TH SarabunPSK" w:hAnsi="TH SarabunPSK" w:cs="TH SarabunPSK"/>
                <w:szCs w:val="24"/>
                <w:cs/>
              </w:rPr>
              <w:t>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4D43FA" w:rsidRDefault="006552F5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๒๕๓,๔๔๐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4D43FA" w:rsidRDefault="006552F5" w:rsidP="00C518B2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๒๖๖,๒๘๐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4D43FA" w:rsidRDefault="006552F5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๒๗๕,๐๔๐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4D43FA" w:rsidRDefault="006E56E0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4D43FA" w:rsidRPr="004D43FA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11171B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๕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971D7B" w:rsidP="00C518B2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นักพัฒนาชุมชน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6552F5" w:rsidP="006552F5">
            <w:pPr>
              <w:ind w:left="-90" w:right="-167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ปฏิบัติการ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6552F5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๒๔๙,๒๔๐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971D7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971D7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971D7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๗</w:t>
            </w:r>
            <w:r w:rsidR="00971D7B"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/>
                <w:szCs w:val="24"/>
                <w:cs/>
              </w:rPr>
              <w:t>๔๔๐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6552F5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๑๓,๒๐๐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6552F5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๘,๘๘๐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6552F5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๒๕๖,๖๘๐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6552F5" w:rsidP="00C518B2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๒๖๙,๘๘๐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6552F5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๒๗๘,๗๖๐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4D43FA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60898" w:rsidRPr="004D43FA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8" w:rsidRDefault="00C60898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8" w:rsidRDefault="00C60898" w:rsidP="00C518B2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นักพัฒนาชุมชน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8" w:rsidRDefault="006552F5" w:rsidP="006552F5">
            <w:pPr>
              <w:ind w:left="-90" w:right="-167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ปฏิบัติการ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8" w:rsidRDefault="00C60898" w:rsidP="00C518B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8" w:rsidRDefault="006552F5" w:rsidP="006552F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8" w:rsidRDefault="006552F5" w:rsidP="006552F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๑๙๐,๐๘๐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8" w:rsidRDefault="00C60898" w:rsidP="00C518B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8" w:rsidRDefault="00C60898" w:rsidP="00C518B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8" w:rsidRDefault="00C60898" w:rsidP="00C518B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8" w:rsidRDefault="006552F5" w:rsidP="006552F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8" w:rsidRDefault="00C60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8" w:rsidRDefault="00C60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8" w:rsidRDefault="006552F5" w:rsidP="00C518B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8" w:rsidRDefault="006552F5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๑๑,๑๖๐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8" w:rsidRDefault="00C60898" w:rsidP="006552F5">
            <w:pPr>
              <w:ind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๘,</w:t>
            </w:r>
            <w:r w:rsidR="006552F5">
              <w:rPr>
                <w:rFonts w:ascii="TH SarabunPSK" w:hAnsi="TH SarabunPSK" w:cs="TH SarabunPSK" w:hint="cs"/>
                <w:szCs w:val="24"/>
                <w:cs/>
              </w:rPr>
              <w:t>๖๔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8" w:rsidRDefault="006552F5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๑๙๐,๐๘๐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8" w:rsidRDefault="00386FD3" w:rsidP="00C518B2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๒๐๑,๒๔๐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8" w:rsidRDefault="00386FD3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๒๐๙,๘๘๐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98" w:rsidRPr="004D43FA" w:rsidRDefault="00C60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86FD3" w:rsidRPr="004D43FA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3" w:rsidRPr="004D43FA" w:rsidRDefault="00386FD3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3" w:rsidRPr="004D43FA" w:rsidRDefault="00386FD3" w:rsidP="00C518B2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3" w:rsidRDefault="00386FD3" w:rsidP="00386FD3">
            <w:pPr>
              <w:ind w:left="-90" w:right="-167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ปฏิบัติงาน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3" w:rsidRPr="004D43FA" w:rsidRDefault="00386FD3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3" w:rsidRPr="004D43FA" w:rsidRDefault="00386FD3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3" w:rsidRPr="004D43FA" w:rsidRDefault="00386FD3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๑๘๘,๖๔๐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3" w:rsidRPr="004D43FA" w:rsidRDefault="00386FD3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3" w:rsidRPr="004D43FA" w:rsidRDefault="00386FD3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3" w:rsidRPr="004D43FA" w:rsidRDefault="00386FD3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3" w:rsidRPr="004D43FA" w:rsidRDefault="00386FD3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3" w:rsidRPr="004D43FA" w:rsidRDefault="00386FD3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3" w:rsidRPr="004D43FA" w:rsidRDefault="00386FD3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3" w:rsidRPr="004D43FA" w:rsidRDefault="00386FD3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๖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/>
                <w:szCs w:val="24"/>
                <w:cs/>
              </w:rPr>
              <w:t>๑๒๐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3" w:rsidRPr="004D43FA" w:rsidRDefault="00386FD3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๑๐,๖๘๐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3" w:rsidRPr="004D43FA" w:rsidRDefault="00386FD3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๗,๔๔</w:t>
            </w:r>
            <w:r>
              <w:rPr>
                <w:rFonts w:ascii="TH SarabunPSK" w:hAnsi="TH SarabunPSK" w:cs="TH SarabunPSK"/>
                <w:szCs w:val="24"/>
                <w:cs/>
              </w:rPr>
              <w:t>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3" w:rsidRPr="004D43FA" w:rsidRDefault="00386FD3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๑๙๔,๗๖๐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3" w:rsidRPr="004D43FA" w:rsidRDefault="00386FD3" w:rsidP="00C518B2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๒๐๕,๔๔๐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3" w:rsidRPr="004D43FA" w:rsidRDefault="00386FD3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๒๑๒,๘๘๐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3" w:rsidRPr="004D43FA" w:rsidRDefault="00386FD3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4D43FA" w:rsidRPr="004D43FA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AE57B9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053C00" w:rsidP="00C518B2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เจ้าพนักงานธุรการ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386FD3" w:rsidP="00386FD3">
            <w:pPr>
              <w:ind w:left="-90" w:right="-167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ปฏิบัติงาน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386FD3" w:rsidP="00386F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386FD3" w:rsidP="00386FD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๑๕๒,๒๘๐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386FD3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053C00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053C00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386FD3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386FD3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๘,๕๒๐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386FD3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๖,๓๖๐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386FD3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๑๕๒,๒๘๐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386FD3" w:rsidP="00C518B2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๑๖๐,๘๐๐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386FD3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๑๖๗,๑๖๐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4D43FA" w:rsidRDefault="004D43FA" w:rsidP="00C518B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292898" w:rsidRPr="00B3715C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  <w:r w:rsidRPr="00B3715C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DC2BD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DC2BDB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DC2BDB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DC2BDB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4D43FA" w:rsidRPr="00B3715C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AE57B9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๙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7177FA" w:rsidP="00386FD3">
            <w:pPr>
              <w:rPr>
                <w:rFonts w:ascii="TH SarabunPSK" w:hAnsi="TH SarabunPSK" w:cs="TH SarabunPSK"/>
                <w:szCs w:val="24"/>
                <w:cs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ผู้ช่วยเจ้า</w:t>
            </w:r>
            <w:r w:rsidR="00386FD3" w:rsidRPr="00B3715C">
              <w:rPr>
                <w:rFonts w:ascii="TH SarabunPSK" w:hAnsi="TH SarabunPSK" w:cs="TH SarabunPSK" w:hint="cs"/>
                <w:szCs w:val="24"/>
                <w:cs/>
              </w:rPr>
              <w:t>พนักงาน</w:t>
            </w:r>
            <w:r w:rsidRPr="00B3715C">
              <w:rPr>
                <w:rFonts w:ascii="TH SarabunPSK" w:hAnsi="TH SarabunPSK" w:cs="TH SarabunPSK" w:hint="cs"/>
                <w:szCs w:val="24"/>
                <w:cs/>
              </w:rPr>
              <w:t>ธุรการ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7177FA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B3715C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B3715C" w:rsidP="00692A5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7177FA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7177FA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7177FA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B3715C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๑๑๒,๘๐๐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B3715C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๔,๕๖๐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B3715C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๔,๘๐๐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B3715C" w:rsidP="00692A5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๑๑๒,๘๐๐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B3715C" w:rsidP="00692A50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๑๑๗,๓๖๐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B3715C" w:rsidP="00692A5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๑๒๒,๑๖๐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B3715C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ว่าง</w:t>
            </w:r>
          </w:p>
        </w:tc>
      </w:tr>
      <w:tr w:rsidR="007177FA" w:rsidRPr="00B3715C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A" w:rsidRPr="00B3715C" w:rsidRDefault="00AE57B9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๑๐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A" w:rsidRPr="00B3715C" w:rsidRDefault="007177FA" w:rsidP="00C518B2">
            <w:pPr>
              <w:rPr>
                <w:rFonts w:ascii="TH SarabunPSK" w:hAnsi="TH SarabunPSK" w:cs="TH SarabunPSK"/>
                <w:szCs w:val="24"/>
                <w:cs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พนักงานขับรถยนต์ (ภารกิจ)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A" w:rsidRPr="00B3715C" w:rsidRDefault="007177FA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A" w:rsidRPr="00B3715C" w:rsidRDefault="007177FA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A" w:rsidRPr="00B3715C" w:rsidRDefault="007177FA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A" w:rsidRPr="00B3715C" w:rsidRDefault="00F513DD" w:rsidP="00F513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A" w:rsidRPr="00B3715C" w:rsidRDefault="007177FA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A" w:rsidRPr="00B3715C" w:rsidRDefault="007177FA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A" w:rsidRPr="00B3715C" w:rsidRDefault="0011171B" w:rsidP="00AE57B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  <w:r w:rsidR="00AE57B9" w:rsidRPr="00B3715C">
              <w:rPr>
                <w:rFonts w:ascii="TH SarabunPSK" w:hAnsi="TH SarabunPSK" w:cs="TH SarabunPSK" w:hint="cs"/>
                <w:szCs w:val="24"/>
                <w:cs/>
              </w:rPr>
              <w:t>๑๒</w:t>
            </w:r>
            <w:r w:rsidR="00DC2BDB" w:rsidRPr="00B3715C">
              <w:rPr>
                <w:rFonts w:ascii="TH SarabunPSK" w:hAnsi="TH SarabunPSK" w:cs="TH SarabunPSK"/>
                <w:szCs w:val="24"/>
              </w:rPr>
              <w:t>,</w:t>
            </w:r>
            <w:r w:rsidRPr="00B3715C">
              <w:rPr>
                <w:rFonts w:ascii="TH SarabunPSK" w:hAnsi="TH SarabunPSK" w:cs="TH SarabunPSK"/>
                <w:szCs w:val="24"/>
                <w:cs/>
              </w:rPr>
              <w:t>๘๐๐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A" w:rsidRPr="00B3715C" w:rsidRDefault="0011171B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๔</w:t>
            </w:r>
            <w:r w:rsidR="00C518B2" w:rsidRPr="00B3715C">
              <w:rPr>
                <w:rFonts w:ascii="TH SarabunPSK" w:hAnsi="TH SarabunPSK" w:cs="TH SarabunPSK"/>
                <w:szCs w:val="24"/>
              </w:rPr>
              <w:t>,</w:t>
            </w:r>
            <w:r w:rsidRPr="00B3715C">
              <w:rPr>
                <w:rFonts w:ascii="TH SarabunPSK" w:hAnsi="TH SarabunPSK" w:cs="TH SarabunPSK"/>
                <w:szCs w:val="24"/>
                <w:cs/>
              </w:rPr>
              <w:t>๕๖๐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A" w:rsidRPr="00B3715C" w:rsidRDefault="0011171B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๔</w:t>
            </w:r>
            <w:r w:rsidR="00C518B2" w:rsidRPr="00B3715C">
              <w:rPr>
                <w:rFonts w:ascii="TH SarabunPSK" w:hAnsi="TH SarabunPSK" w:cs="TH SarabunPSK"/>
                <w:szCs w:val="24"/>
              </w:rPr>
              <w:t>,</w:t>
            </w:r>
            <w:r w:rsidRPr="00B3715C">
              <w:rPr>
                <w:rFonts w:ascii="TH SarabunPSK" w:hAnsi="TH SarabunPSK" w:cs="TH SarabunPSK"/>
                <w:szCs w:val="24"/>
                <w:cs/>
              </w:rPr>
              <w:t>๘๐๐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A" w:rsidRPr="00B3715C" w:rsidRDefault="0011171B" w:rsidP="00D96074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  <w:r w:rsidR="00D96074" w:rsidRPr="00B3715C">
              <w:rPr>
                <w:rFonts w:ascii="TH SarabunPSK" w:hAnsi="TH SarabunPSK" w:cs="TH SarabunPSK" w:hint="cs"/>
                <w:szCs w:val="24"/>
                <w:cs/>
              </w:rPr>
              <w:t>๑๒</w:t>
            </w:r>
            <w:r w:rsidR="00C518B2" w:rsidRPr="00B3715C">
              <w:rPr>
                <w:rFonts w:ascii="TH SarabunPSK" w:hAnsi="TH SarabunPSK" w:cs="TH SarabunPSK"/>
                <w:szCs w:val="24"/>
              </w:rPr>
              <w:t>,</w:t>
            </w:r>
            <w:r w:rsidR="00D96074" w:rsidRPr="00B3715C">
              <w:rPr>
                <w:rFonts w:ascii="TH SarabunPSK" w:hAnsi="TH SarabunPSK" w:cs="TH SarabunPSK" w:hint="cs"/>
                <w:szCs w:val="24"/>
                <w:cs/>
              </w:rPr>
              <w:t>๘๐๐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A" w:rsidRPr="00B3715C" w:rsidRDefault="0011171B" w:rsidP="00D96074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  <w:r w:rsidR="00D96074" w:rsidRPr="00B3715C">
              <w:rPr>
                <w:rFonts w:ascii="TH SarabunPSK" w:hAnsi="TH SarabunPSK" w:cs="TH SarabunPSK" w:hint="cs"/>
                <w:szCs w:val="24"/>
                <w:cs/>
              </w:rPr>
              <w:t>๑๗</w:t>
            </w:r>
            <w:r w:rsidR="00C518B2" w:rsidRPr="00B3715C">
              <w:rPr>
                <w:rFonts w:ascii="TH SarabunPSK" w:hAnsi="TH SarabunPSK" w:cs="TH SarabunPSK"/>
                <w:szCs w:val="24"/>
              </w:rPr>
              <w:t>,</w:t>
            </w:r>
            <w:r w:rsidR="00D96074" w:rsidRPr="00B3715C">
              <w:rPr>
                <w:rFonts w:ascii="TH SarabunPSK" w:hAnsi="TH SarabunPSK" w:cs="TH SarabunPSK" w:hint="cs"/>
                <w:szCs w:val="24"/>
                <w:cs/>
              </w:rPr>
              <w:t>๓๖</w:t>
            </w:r>
            <w:r w:rsidRPr="00B3715C">
              <w:rPr>
                <w:rFonts w:ascii="TH SarabunPSK" w:hAnsi="TH SarabunPSK" w:cs="TH SarabunPSK"/>
                <w:szCs w:val="24"/>
                <w:cs/>
              </w:rPr>
              <w:t>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A" w:rsidRPr="00B3715C" w:rsidRDefault="0011171B" w:rsidP="00D96074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  <w:r w:rsidR="00D96074" w:rsidRPr="00B3715C">
              <w:rPr>
                <w:rFonts w:ascii="TH SarabunPSK" w:hAnsi="TH SarabunPSK" w:cs="TH SarabunPSK" w:hint="cs"/>
                <w:szCs w:val="24"/>
                <w:cs/>
              </w:rPr>
              <w:t>๒๒</w:t>
            </w:r>
            <w:r w:rsidR="00C518B2" w:rsidRPr="00B3715C">
              <w:rPr>
                <w:rFonts w:ascii="TH SarabunPSK" w:hAnsi="TH SarabunPSK" w:cs="TH SarabunPSK"/>
                <w:szCs w:val="24"/>
              </w:rPr>
              <w:t>,</w:t>
            </w:r>
            <w:r w:rsidRPr="00B3715C">
              <w:rPr>
                <w:rFonts w:ascii="TH SarabunPSK" w:hAnsi="TH SarabunPSK" w:cs="TH SarabunPSK"/>
                <w:szCs w:val="24"/>
                <w:cs/>
              </w:rPr>
              <w:t>๑๖๐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A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ว่าง</w:t>
            </w:r>
          </w:p>
        </w:tc>
      </w:tr>
      <w:tr w:rsidR="004D43FA" w:rsidRPr="00B3715C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  <w:r w:rsidR="00AE57B9" w:rsidRPr="00B3715C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7177FA" w:rsidP="00C518B2">
            <w:pPr>
              <w:rPr>
                <w:rFonts w:ascii="TH SarabunPSK" w:hAnsi="TH SarabunPSK" w:cs="TH SarabunPSK"/>
                <w:szCs w:val="24"/>
                <w:cs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นักการภารโรง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7177FA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๑๐๘</w:t>
            </w:r>
            <w:r w:rsidR="007177FA" w:rsidRPr="00B3715C">
              <w:rPr>
                <w:rFonts w:ascii="TH SarabunPSK" w:hAnsi="TH SarabunPSK" w:cs="TH SarabunPSK"/>
                <w:szCs w:val="24"/>
              </w:rPr>
              <w:t>,</w:t>
            </w:r>
            <w:r w:rsidRPr="00B3715C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7177FA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7177FA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7177FA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7177FA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7177FA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7177FA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๑๐๘</w:t>
            </w:r>
            <w:r w:rsidR="007177FA" w:rsidRPr="00B3715C">
              <w:rPr>
                <w:rFonts w:ascii="TH SarabunPSK" w:hAnsi="TH SarabunPSK" w:cs="TH SarabunPSK"/>
                <w:szCs w:val="24"/>
              </w:rPr>
              <w:t>,</w:t>
            </w:r>
            <w:r w:rsidRPr="00B3715C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๑๐๘</w:t>
            </w:r>
            <w:r w:rsidR="007177FA" w:rsidRPr="00B3715C">
              <w:rPr>
                <w:rFonts w:ascii="TH SarabunPSK" w:hAnsi="TH SarabunPSK" w:cs="TH SarabunPSK"/>
                <w:szCs w:val="24"/>
              </w:rPr>
              <w:t>,</w:t>
            </w:r>
            <w:r w:rsidRPr="00B3715C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๑๐๘</w:t>
            </w:r>
            <w:r w:rsidR="007177FA" w:rsidRPr="00B3715C">
              <w:rPr>
                <w:rFonts w:ascii="TH SarabunPSK" w:hAnsi="TH SarabunPSK" w:cs="TH SarabunPSK"/>
                <w:szCs w:val="24"/>
              </w:rPr>
              <w:t>,</w:t>
            </w:r>
            <w:r w:rsidRPr="00B3715C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4D43FA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4D43FA" w:rsidRPr="00B3715C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  <w:r w:rsidR="00AE57B9" w:rsidRPr="00B3715C"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C518B2" w:rsidP="00C518B2">
            <w:pPr>
              <w:rPr>
                <w:rFonts w:ascii="TH SarabunPSK" w:hAnsi="TH SarabunPSK" w:cs="TH SarabunPSK"/>
                <w:szCs w:val="24"/>
                <w:cs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พนักงานขับรถยนต์(ทั่วไป)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๑๐๘</w:t>
            </w:r>
            <w:r w:rsidR="00C518B2" w:rsidRPr="00B3715C">
              <w:rPr>
                <w:rFonts w:ascii="TH SarabunPSK" w:hAnsi="TH SarabunPSK" w:cs="TH SarabunPSK"/>
                <w:szCs w:val="24"/>
              </w:rPr>
              <w:t>,</w:t>
            </w:r>
            <w:r w:rsidRPr="00B3715C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C518B2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C518B2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๑๐๘</w:t>
            </w:r>
            <w:r w:rsidR="00C518B2" w:rsidRPr="00B3715C">
              <w:rPr>
                <w:rFonts w:ascii="TH SarabunPSK" w:hAnsi="TH SarabunPSK" w:cs="TH SarabunPSK"/>
                <w:szCs w:val="24"/>
              </w:rPr>
              <w:t>,</w:t>
            </w:r>
            <w:r w:rsidRPr="00B3715C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๑๐๘</w:t>
            </w:r>
            <w:r w:rsidR="00C518B2" w:rsidRPr="00B3715C">
              <w:rPr>
                <w:rFonts w:ascii="TH SarabunPSK" w:hAnsi="TH SarabunPSK" w:cs="TH SarabunPSK"/>
                <w:szCs w:val="24"/>
              </w:rPr>
              <w:t>,</w:t>
            </w:r>
            <w:r w:rsidRPr="00B3715C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๑๐๘</w:t>
            </w:r>
            <w:r w:rsidR="00C518B2" w:rsidRPr="00B3715C">
              <w:rPr>
                <w:rFonts w:ascii="TH SarabunPSK" w:hAnsi="TH SarabunPSK" w:cs="TH SarabunPSK"/>
                <w:szCs w:val="24"/>
              </w:rPr>
              <w:t>,</w:t>
            </w:r>
            <w:r w:rsidRPr="00B3715C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4D43FA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4D43FA" w:rsidRPr="00B3715C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  <w:r w:rsidR="00AE57B9" w:rsidRPr="00B3715C">
              <w:rPr>
                <w:rFonts w:ascii="TH SarabunPSK" w:hAnsi="TH SarabunPSK" w:cs="TH SarabunPSK" w:hint="cs"/>
                <w:szCs w:val="24"/>
                <w:cs/>
              </w:rPr>
              <w:t>๓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C518B2" w:rsidP="00C518B2">
            <w:pPr>
              <w:rPr>
                <w:rFonts w:ascii="TH SarabunPSK" w:hAnsi="TH SarabunPSK" w:cs="TH SarabunPSK"/>
                <w:szCs w:val="24"/>
                <w:cs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คนงานทั่วไป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๒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๒๑๖</w:t>
            </w:r>
            <w:r w:rsidR="00C518B2" w:rsidRPr="00B3715C">
              <w:rPr>
                <w:rFonts w:ascii="TH SarabunPSK" w:hAnsi="TH SarabunPSK" w:cs="TH SarabunPSK"/>
                <w:szCs w:val="24"/>
              </w:rPr>
              <w:t>,</w:t>
            </w:r>
            <w:r w:rsidRPr="00B3715C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C518B2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C518B2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๒๑๖</w:t>
            </w:r>
            <w:r w:rsidR="00C518B2" w:rsidRPr="00B3715C">
              <w:rPr>
                <w:rFonts w:ascii="TH SarabunPSK" w:hAnsi="TH SarabunPSK" w:cs="TH SarabunPSK"/>
                <w:szCs w:val="24"/>
              </w:rPr>
              <w:t>,</w:t>
            </w:r>
            <w:r w:rsidRPr="00B3715C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๒๑๖</w:t>
            </w:r>
            <w:r w:rsidR="00C518B2" w:rsidRPr="00B3715C">
              <w:rPr>
                <w:rFonts w:ascii="TH SarabunPSK" w:hAnsi="TH SarabunPSK" w:cs="TH SarabunPSK"/>
                <w:szCs w:val="24"/>
              </w:rPr>
              <w:t>,</w:t>
            </w:r>
            <w:r w:rsidRPr="00B3715C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11171B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๒๑๖</w:t>
            </w:r>
            <w:r w:rsidR="00C518B2" w:rsidRPr="00B3715C">
              <w:rPr>
                <w:rFonts w:ascii="TH SarabunPSK" w:hAnsi="TH SarabunPSK" w:cs="TH SarabunPSK"/>
                <w:szCs w:val="24"/>
              </w:rPr>
              <w:t>,</w:t>
            </w:r>
            <w:r w:rsidRPr="00B3715C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A" w:rsidRPr="00B3715C" w:rsidRDefault="004D43FA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518B2" w:rsidRPr="004D43FA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C518B2" w:rsidRDefault="00C518B2" w:rsidP="00C518B2">
            <w:pPr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  <w:r w:rsidRPr="00C518B2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ส่วนการคลัง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713B9" w:rsidRPr="00E823BD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9" w:rsidRDefault="002713B9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="00AE57B9">
              <w:rPr>
                <w:rFonts w:ascii="TH SarabunPSK" w:hAnsi="TH SarabunPSK" w:cs="TH SarabunPSK" w:hint="cs"/>
                <w:szCs w:val="24"/>
                <w:cs/>
              </w:rPr>
              <w:t>๔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9" w:rsidRDefault="002713B9" w:rsidP="00C518B2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นักบริหารงาน</w:t>
            </w:r>
            <w:r w:rsidR="00386FD3">
              <w:rPr>
                <w:rFonts w:ascii="TH SarabunPSK" w:hAnsi="TH SarabunPSK" w:cs="TH SarabunPSK" w:hint="cs"/>
                <w:szCs w:val="24"/>
                <w:cs/>
              </w:rPr>
              <w:t>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คลัง</w:t>
            </w:r>
          </w:p>
          <w:p w:rsidR="00386FD3" w:rsidRPr="00E823BD" w:rsidRDefault="00386FD3" w:rsidP="00C518B2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(ผู้อำนวยการ</w:t>
            </w:r>
            <w:r w:rsidR="00256ED0">
              <w:rPr>
                <w:rFonts w:ascii="TH SarabunPSK" w:hAnsi="TH SarabunPSK" w:cs="TH SarabunPSK" w:hint="cs"/>
                <w:szCs w:val="24"/>
                <w:cs/>
              </w:rPr>
              <w:t>กอง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คลัง)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9" w:rsidRDefault="00386FD3" w:rsidP="00C518B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ต้น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9" w:rsidRDefault="00F51996" w:rsidP="00C518B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9" w:rsidRDefault="00F51996" w:rsidP="00C518B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9" w:rsidRDefault="00F51996" w:rsidP="00E823B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9" w:rsidRDefault="00F51996" w:rsidP="00C518B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9" w:rsidRDefault="00F51996" w:rsidP="00C518B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9" w:rsidRDefault="00F51996" w:rsidP="00C518B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9" w:rsidRPr="00E823BD" w:rsidRDefault="00F513DD" w:rsidP="00C518B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9" w:rsidRPr="00E823BD" w:rsidRDefault="00F51996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9" w:rsidRPr="00E823BD" w:rsidRDefault="00F51996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9" w:rsidRDefault="003E24A1" w:rsidP="00E90BA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๔๓๕,๖๐๐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9" w:rsidRDefault="003E24A1" w:rsidP="001073D0">
            <w:pPr>
              <w:ind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๑๓,๖๒๐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9" w:rsidRDefault="00256ED0" w:rsidP="001073D0">
            <w:pPr>
              <w:ind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๑๓,๖๒๐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9" w:rsidRDefault="003E24A1" w:rsidP="00E90BAE">
            <w:pPr>
              <w:ind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๔๓๕,๖๐๐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9" w:rsidRDefault="003E24A1" w:rsidP="00E823BD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๔๔๙,๒๒๐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9" w:rsidRDefault="003E24A1" w:rsidP="00BA531F">
            <w:pPr>
              <w:ind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๔๖๒,๘๔๐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9" w:rsidRDefault="00230E2A" w:rsidP="003E24A1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ว่าง</w:t>
            </w:r>
          </w:p>
          <w:p w:rsidR="003E24A1" w:rsidRPr="00E823BD" w:rsidRDefault="003E24A1" w:rsidP="003E24A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518B2" w:rsidRPr="00E823BD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230E2A" w:rsidRDefault="0011171B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30E2A">
              <w:rPr>
                <w:rFonts w:ascii="TH SarabunPSK" w:hAnsi="TH SarabunPSK" w:cs="TH SarabunPSK"/>
                <w:szCs w:val="24"/>
                <w:cs/>
              </w:rPr>
              <w:t>๑</w:t>
            </w:r>
            <w:r w:rsidR="00AE57B9">
              <w:rPr>
                <w:rFonts w:ascii="TH SarabunPSK" w:hAnsi="TH SarabunPSK" w:cs="TH SarabunPSK" w:hint="cs"/>
                <w:szCs w:val="24"/>
                <w:cs/>
              </w:rPr>
              <w:t>๕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230E2A" w:rsidRDefault="00256ED0" w:rsidP="00AF256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เจ้าพนักงานการเงินและบัญชี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256ED0" w:rsidRDefault="00256ED0" w:rsidP="00256ED0">
            <w:pPr>
              <w:ind w:left="-90" w:right="-167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56ED0">
              <w:rPr>
                <w:rFonts w:ascii="TH SarabunPSK" w:hAnsi="TH SarabunPSK" w:cs="TH SarabunPSK" w:hint="cs"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230E2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0E2A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230E2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0E2A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230E2A" w:rsidRDefault="00256ED0" w:rsidP="00E823B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๒๘๐,๔๔๐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230E2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0E2A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230E2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0E2A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230E2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0E2A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230E2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0E2A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230E2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0E2A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230E2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0E2A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230E2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30E2A">
              <w:rPr>
                <w:rFonts w:ascii="TH SarabunPSK" w:hAnsi="TH SarabunPSK" w:cs="TH SarabunPSK"/>
                <w:szCs w:val="24"/>
                <w:cs/>
              </w:rPr>
              <w:t>๙</w:t>
            </w:r>
            <w:r w:rsidR="001073D0" w:rsidRPr="00230E2A">
              <w:rPr>
                <w:rFonts w:ascii="TH SarabunPSK" w:hAnsi="TH SarabunPSK" w:cs="TH SarabunPSK"/>
                <w:szCs w:val="24"/>
              </w:rPr>
              <w:t>,</w:t>
            </w:r>
            <w:r w:rsidRPr="00230E2A">
              <w:rPr>
                <w:rFonts w:ascii="TH SarabunPSK" w:hAnsi="TH SarabunPSK" w:cs="TH SarabunPSK"/>
                <w:szCs w:val="24"/>
                <w:cs/>
              </w:rPr>
              <w:t>๙๖๐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230E2A" w:rsidRDefault="00256ED0" w:rsidP="001073D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๑๕,๙๖๐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230E2A" w:rsidRDefault="00256ED0" w:rsidP="001073D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๑๐,๙๒๐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230E2A" w:rsidRDefault="00256ED0" w:rsidP="00E823BD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๒๙๐,๔๐๐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230E2A" w:rsidRDefault="00256ED0" w:rsidP="00E823BD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๓๐๖,๓๖๐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E823BD" w:rsidRDefault="0011171B" w:rsidP="00256ED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230E2A">
              <w:rPr>
                <w:rFonts w:ascii="TH SarabunPSK" w:hAnsi="TH SarabunPSK" w:cs="TH SarabunPSK"/>
                <w:szCs w:val="24"/>
                <w:cs/>
              </w:rPr>
              <w:t>๓๑๗</w:t>
            </w:r>
            <w:r w:rsidR="001073D0" w:rsidRPr="00230E2A">
              <w:rPr>
                <w:rFonts w:ascii="TH SarabunPSK" w:hAnsi="TH SarabunPSK" w:cs="TH SarabunPSK"/>
                <w:szCs w:val="24"/>
              </w:rPr>
              <w:t>,</w:t>
            </w:r>
            <w:r w:rsidR="00256ED0">
              <w:rPr>
                <w:rFonts w:ascii="TH SarabunPSK" w:hAnsi="TH SarabunPSK" w:cs="TH SarabunPSK" w:hint="cs"/>
                <w:szCs w:val="24"/>
                <w:cs/>
              </w:rPr>
              <w:t>๒๘</w:t>
            </w:r>
            <w:r w:rsidRPr="00230E2A">
              <w:rPr>
                <w:rFonts w:ascii="TH SarabunPSK" w:hAnsi="TH SarabunPSK" w:cs="TH SarabunPSK"/>
                <w:szCs w:val="24"/>
                <w:cs/>
              </w:rPr>
              <w:t>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E823BD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518B2" w:rsidRPr="004D43FA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11171B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  <w:r w:rsidR="00AE57B9">
              <w:rPr>
                <w:rFonts w:ascii="TH SarabunPSK" w:hAnsi="TH SarabunPSK" w:cs="TH SarabunPSK" w:hint="cs"/>
                <w:szCs w:val="24"/>
                <w:cs/>
              </w:rPr>
              <w:t>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1073D0" w:rsidP="00C518B2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256ED0" w:rsidRDefault="00256ED0" w:rsidP="00256ED0">
            <w:pPr>
              <w:ind w:left="-90" w:right="-167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56ED0">
              <w:rPr>
                <w:rFonts w:ascii="TH SarabunPSK" w:hAnsi="TH SarabunPSK" w:cs="TH SarabunPSK" w:hint="cs"/>
                <w:sz w:val="22"/>
                <w:szCs w:val="22"/>
                <w:cs/>
              </w:rPr>
              <w:t>ปฏิบัติการ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256ED0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๒๖๒,๕๖๐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๗</w:t>
            </w:r>
            <w:r w:rsidR="00C518B2"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/>
                <w:szCs w:val="24"/>
                <w:cs/>
              </w:rPr>
              <w:t>๒๐๐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256ED0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๑๓,๐๘๐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256ED0" w:rsidP="00256ED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</w:t>
            </w:r>
            <w:r w:rsidR="001073D0"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๐๐</w:t>
            </w:r>
            <w:r w:rsidR="0011171B">
              <w:rPr>
                <w:rFonts w:ascii="TH SarabunPSK" w:hAnsi="TH SarabunPSK" w:cs="TH SarabunPSK"/>
                <w:szCs w:val="24"/>
                <w:cs/>
              </w:rPr>
              <w:t>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256ED0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๒๖๙,๗๖๐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256ED0" w:rsidP="001073D0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๒๘๒,๘๔๐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11171B" w:rsidP="006F63AE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๒</w:t>
            </w:r>
            <w:r w:rsidR="00256ED0">
              <w:rPr>
                <w:rFonts w:ascii="TH SarabunPSK" w:hAnsi="TH SarabunPSK" w:cs="TH SarabunPSK" w:hint="cs"/>
                <w:szCs w:val="24"/>
                <w:cs/>
              </w:rPr>
              <w:t>๙๑</w:t>
            </w:r>
            <w:r w:rsidR="00C518B2">
              <w:rPr>
                <w:rFonts w:ascii="TH SarabunPSK" w:hAnsi="TH SarabunPSK" w:cs="TH SarabunPSK"/>
                <w:szCs w:val="24"/>
              </w:rPr>
              <w:t>,</w:t>
            </w:r>
            <w:r w:rsidR="006F63AE">
              <w:rPr>
                <w:rFonts w:ascii="TH SarabunPSK" w:hAnsi="TH SarabunPSK" w:cs="TH SarabunPSK" w:hint="cs"/>
                <w:szCs w:val="24"/>
                <w:cs/>
              </w:rPr>
              <w:t>๘๔</w:t>
            </w:r>
            <w:r>
              <w:rPr>
                <w:rFonts w:ascii="TH SarabunPSK" w:hAnsi="TH SarabunPSK" w:cs="TH SarabunPSK"/>
                <w:szCs w:val="24"/>
                <w:cs/>
              </w:rPr>
              <w:t>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718F" w:rsidRPr="004D43FA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8F" w:rsidRPr="004D43FA" w:rsidRDefault="00FC718F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๗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8F" w:rsidRPr="004D43FA" w:rsidRDefault="00FC718F" w:rsidP="001073D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นักวิชาการพัสดุ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8F" w:rsidRPr="00256ED0" w:rsidRDefault="00FC718F" w:rsidP="00B3715C">
            <w:pPr>
              <w:ind w:left="-90" w:right="-167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56ED0">
              <w:rPr>
                <w:rFonts w:ascii="TH SarabunPSK" w:hAnsi="TH SarabunPSK" w:cs="TH SarabunPSK" w:hint="cs"/>
                <w:sz w:val="22"/>
                <w:szCs w:val="22"/>
                <w:cs/>
              </w:rPr>
              <w:t>ปฏิบัติการ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8F" w:rsidRPr="004D43FA" w:rsidRDefault="00FC718F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8F" w:rsidRPr="004D43FA" w:rsidRDefault="00FC718F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8F" w:rsidRPr="004D43FA" w:rsidRDefault="00FC718F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๒๕๘,๐๐๐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8F" w:rsidRPr="004D43FA" w:rsidRDefault="00FC718F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8F" w:rsidRPr="004D43FA" w:rsidRDefault="00FC718F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8F" w:rsidRPr="004D43FA" w:rsidRDefault="00FC718F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8F" w:rsidRPr="004D43FA" w:rsidRDefault="00FC718F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8F" w:rsidRPr="004D43FA" w:rsidRDefault="00FC718F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8F" w:rsidRPr="004D43FA" w:rsidRDefault="00FC718F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8F" w:rsidRPr="004D43FA" w:rsidRDefault="00FC718F" w:rsidP="001073D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๘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/>
                <w:szCs w:val="24"/>
                <w:cs/>
              </w:rPr>
              <w:t>๘๘๐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8F" w:rsidRPr="004D43FA" w:rsidRDefault="00FC718F" w:rsidP="001073D0">
            <w:pPr>
              <w:ind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๑๓,๓๒๐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8F" w:rsidRPr="004D43FA" w:rsidRDefault="00FC718F" w:rsidP="00FC718F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๘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๖๔</w:t>
            </w:r>
            <w:r>
              <w:rPr>
                <w:rFonts w:ascii="TH SarabunPSK" w:hAnsi="TH SarabunPSK" w:cs="TH SarabunPSK"/>
                <w:szCs w:val="24"/>
                <w:cs/>
              </w:rPr>
              <w:t>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8F" w:rsidRPr="004D43FA" w:rsidRDefault="00FC718F" w:rsidP="00213D7B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๒๖๖,๘๘๐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8F" w:rsidRPr="004D43FA" w:rsidRDefault="00FC718F" w:rsidP="00C518B2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๒๘๐,๒๐๐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8F" w:rsidRPr="004D43FA" w:rsidRDefault="00FC718F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๒๘๘,๘๔๐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8F" w:rsidRPr="004D43FA" w:rsidRDefault="00FC718F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518B2" w:rsidRPr="004D43FA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11171B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  <w:r w:rsidR="00AE57B9">
              <w:rPr>
                <w:rFonts w:ascii="TH SarabunPSK" w:hAnsi="TH SarabunPSK" w:cs="TH SarabunPSK" w:hint="cs"/>
                <w:szCs w:val="24"/>
                <w:cs/>
              </w:rPr>
              <w:t>๘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213D7B" w:rsidP="00213D7B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เจ้าพนักงานจัดเก็บรายได้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FC718F" w:rsidP="00FC718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ปง./ชง.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F513DD" w:rsidP="00F513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FC718F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3E24A1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๒๙๗,๙๐๐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3E24A1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๙,๗๒๐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FC718F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๙,๗๒๐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3E24A1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๒๙๗,๙๐๐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3E24A1" w:rsidP="00C518B2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๓๐๗,๖๒๐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A1" w:rsidRPr="004D43FA" w:rsidRDefault="003E24A1" w:rsidP="003E24A1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๓๑๗,๓๔๐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4D43FA" w:rsidRDefault="003E24A1" w:rsidP="003E24A1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ว่าง</w:t>
            </w:r>
          </w:p>
        </w:tc>
      </w:tr>
      <w:tr w:rsidR="00292898" w:rsidRPr="00B3715C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  <w:r w:rsidRPr="00B3715C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7E3EA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7E3EA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7E3EA0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7E3EA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B3715C" w:rsidRDefault="00292898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518B2" w:rsidRPr="00B3715C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B3715C" w:rsidRDefault="0011171B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  <w:r w:rsidR="00AE57B9" w:rsidRPr="00B3715C">
              <w:rPr>
                <w:rFonts w:ascii="TH SarabunPSK" w:hAnsi="TH SarabunPSK" w:cs="TH SarabunPSK" w:hint="cs"/>
                <w:szCs w:val="24"/>
                <w:cs/>
              </w:rPr>
              <w:t>๙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B3715C" w:rsidRDefault="00213D7B" w:rsidP="00C518B2">
            <w:pPr>
              <w:rPr>
                <w:rFonts w:ascii="TH SarabunPSK" w:hAnsi="TH SarabunPSK" w:cs="TH SarabunPSK"/>
                <w:szCs w:val="24"/>
                <w:cs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ผู้ช่วยเจ้าหน้าที่จัดเก็บรายได้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B3715C" w:rsidRDefault="00213D7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B3715C" w:rsidRDefault="00B3715C" w:rsidP="00C11C8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๑๔๑,๓๖๐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B3715C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B3715C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B3715C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B3715C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/>
                <w:szCs w:val="24"/>
                <w:cs/>
              </w:rPr>
              <w:t>๕</w:t>
            </w:r>
            <w:r w:rsidR="00213D7B" w:rsidRPr="00B3715C">
              <w:rPr>
                <w:rFonts w:ascii="TH SarabunPSK" w:hAnsi="TH SarabunPSK" w:cs="TH SarabunPSK"/>
                <w:szCs w:val="24"/>
              </w:rPr>
              <w:t>,</w:t>
            </w:r>
            <w:r w:rsidRPr="00B3715C">
              <w:rPr>
                <w:rFonts w:ascii="TH SarabunPSK" w:hAnsi="TH SarabunPSK" w:cs="TH SarabunPSK"/>
                <w:szCs w:val="24"/>
                <w:cs/>
              </w:rPr>
              <w:t>๐๔๐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B3715C" w:rsidRDefault="00B3715C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๕,๗๖๐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B3715C" w:rsidRDefault="00B3715C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๕,๘๘๐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B3715C" w:rsidRDefault="00B3715C" w:rsidP="00C11C8E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๑๔๖,๔๐๐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B3715C" w:rsidRDefault="00B3715C" w:rsidP="00C11C8E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๑๕๒,๑๖๐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B3715C" w:rsidRDefault="00B3715C" w:rsidP="00C11C8E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B3715C">
              <w:rPr>
                <w:rFonts w:ascii="TH SarabunPSK" w:hAnsi="TH SarabunPSK" w:cs="TH SarabunPSK" w:hint="cs"/>
                <w:szCs w:val="24"/>
                <w:cs/>
              </w:rPr>
              <w:t>๑๕๘,๐๔๐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B3715C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518B2" w:rsidRPr="005C7EF0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5C7EF0" w:rsidRDefault="00AE57B9" w:rsidP="0076445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๒๐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5C7EF0" w:rsidRDefault="00C518B2" w:rsidP="00C518B2">
            <w:pPr>
              <w:rPr>
                <w:rFonts w:ascii="TH SarabunPSK" w:hAnsi="TH SarabunPSK" w:cs="TH SarabunPSK"/>
                <w:szCs w:val="24"/>
                <w:cs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ผู้ช่วยเจ้าหน้าที่ธุรการ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5C7EF0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5C7EF0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5C7EF0" w:rsidRDefault="005C7EF0" w:rsidP="00C518B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5C7EF0" w:rsidRDefault="005C7EF0" w:rsidP="005C7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๑๑๒,๘๐๐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5C7EF0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5C7EF0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5C7EF0" w:rsidRDefault="0011171B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5C7EF0" w:rsidRDefault="005C7EF0" w:rsidP="005C7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5C7EF0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5C7EF0" w:rsidRDefault="00C518B2" w:rsidP="00C518B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5C7EF0" w:rsidRDefault="005C7EF0" w:rsidP="00AE57B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5C7EF0" w:rsidRDefault="0011171B" w:rsidP="00C518B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๔</w:t>
            </w:r>
            <w:r w:rsidR="007E3EA0" w:rsidRPr="005C7EF0">
              <w:rPr>
                <w:rFonts w:ascii="TH SarabunPSK" w:hAnsi="TH SarabunPSK" w:cs="TH SarabunPSK"/>
                <w:szCs w:val="24"/>
              </w:rPr>
              <w:t>,</w:t>
            </w:r>
            <w:r w:rsidRPr="005C7EF0">
              <w:rPr>
                <w:rFonts w:ascii="TH SarabunPSK" w:hAnsi="TH SarabunPSK" w:cs="TH SarabunPSK"/>
                <w:szCs w:val="24"/>
                <w:cs/>
              </w:rPr>
              <w:t>๕๖๐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5C7EF0" w:rsidRDefault="0011171B" w:rsidP="007E3EA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๔</w:t>
            </w:r>
            <w:r w:rsidR="00C518B2" w:rsidRPr="005C7EF0">
              <w:rPr>
                <w:rFonts w:ascii="TH SarabunPSK" w:hAnsi="TH SarabunPSK" w:cs="TH SarabunPSK"/>
                <w:szCs w:val="24"/>
              </w:rPr>
              <w:t>,</w:t>
            </w:r>
            <w:r w:rsidRPr="005C7EF0">
              <w:rPr>
                <w:rFonts w:ascii="TH SarabunPSK" w:hAnsi="TH SarabunPSK" w:cs="TH SarabunPSK"/>
                <w:szCs w:val="24"/>
                <w:cs/>
              </w:rPr>
              <w:t>๘๐๐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5C7EF0" w:rsidRDefault="0011171B" w:rsidP="00670416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๑</w:t>
            </w:r>
            <w:r w:rsidR="00AE57B9" w:rsidRPr="005C7EF0">
              <w:rPr>
                <w:rFonts w:ascii="TH SarabunPSK" w:hAnsi="TH SarabunPSK" w:cs="TH SarabunPSK" w:hint="cs"/>
                <w:szCs w:val="24"/>
                <w:cs/>
              </w:rPr>
              <w:t>๑๒</w:t>
            </w:r>
            <w:r w:rsidR="00C518B2" w:rsidRPr="005C7EF0">
              <w:rPr>
                <w:rFonts w:ascii="TH SarabunPSK" w:hAnsi="TH SarabunPSK" w:cs="TH SarabunPSK"/>
                <w:szCs w:val="24"/>
              </w:rPr>
              <w:t>,</w:t>
            </w:r>
            <w:r w:rsidR="00670416" w:rsidRPr="005C7EF0">
              <w:rPr>
                <w:rFonts w:ascii="TH SarabunPSK" w:hAnsi="TH SarabunPSK" w:cs="TH SarabunPSK" w:hint="cs"/>
                <w:szCs w:val="24"/>
                <w:cs/>
              </w:rPr>
              <w:t>๘๐๐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5C7EF0" w:rsidRDefault="00670416" w:rsidP="007E3EA0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๑๑๗,๓๖๐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5C7EF0" w:rsidRDefault="0011171B" w:rsidP="00670416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๑</w:t>
            </w:r>
            <w:r w:rsidR="00670416" w:rsidRPr="005C7EF0">
              <w:rPr>
                <w:rFonts w:ascii="TH SarabunPSK" w:hAnsi="TH SarabunPSK" w:cs="TH SarabunPSK" w:hint="cs"/>
                <w:szCs w:val="24"/>
                <w:cs/>
              </w:rPr>
              <w:t>๒๒</w:t>
            </w:r>
            <w:r w:rsidR="00C518B2" w:rsidRPr="005C7EF0">
              <w:rPr>
                <w:rFonts w:ascii="TH SarabunPSK" w:hAnsi="TH SarabunPSK" w:cs="TH SarabunPSK"/>
                <w:szCs w:val="24"/>
              </w:rPr>
              <w:t>,</w:t>
            </w:r>
            <w:r w:rsidRPr="005C7EF0">
              <w:rPr>
                <w:rFonts w:ascii="TH SarabunPSK" w:hAnsi="TH SarabunPSK" w:cs="TH SarabunPSK"/>
                <w:szCs w:val="24"/>
                <w:cs/>
              </w:rPr>
              <w:t>๑๖๐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B2" w:rsidRPr="005C7EF0" w:rsidRDefault="00C518B2" w:rsidP="00357990">
            <w:pPr>
              <w:ind w:lef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E3EA0" w:rsidRPr="00456CCB" w:rsidTr="00357990">
        <w:trPr>
          <w:cantSplit/>
          <w:trHeight w:val="446"/>
        </w:trPr>
        <w:tc>
          <w:tcPr>
            <w:tcW w:w="425" w:type="dxa"/>
            <w:vMerge w:val="restart"/>
            <w:vAlign w:val="center"/>
          </w:tcPr>
          <w:p w:rsidR="007E3EA0" w:rsidRPr="00456CCB" w:rsidRDefault="002C6857" w:rsidP="00152E00">
            <w:pPr>
              <w:tabs>
                <w:tab w:val="left" w:pos="601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</w:r>
            <w:r w:rsidR="007E3EA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534" w:type="dxa"/>
            <w:vMerge w:val="restart"/>
            <w:vAlign w:val="center"/>
          </w:tcPr>
          <w:p w:rsidR="007E3EA0" w:rsidRPr="00456CCB" w:rsidRDefault="007E3EA0" w:rsidP="00152E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ชื่อสายงาน</w:t>
            </w:r>
          </w:p>
        </w:tc>
        <w:tc>
          <w:tcPr>
            <w:tcW w:w="810" w:type="dxa"/>
            <w:vMerge w:val="restart"/>
            <w:vAlign w:val="center"/>
          </w:tcPr>
          <w:p w:rsidR="007E3EA0" w:rsidRPr="00456CCB" w:rsidRDefault="007E3EA0" w:rsidP="00152E00">
            <w:pPr>
              <w:jc w:val="center"/>
              <w:rPr>
                <w:rFonts w:ascii="TH SarabunPSK" w:hAnsi="TH SarabunPSK" w:cs="TH SarabunPSK"/>
                <w:b/>
                <w:bCs/>
                <w:spacing w:val="-16"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pacing w:val="-16"/>
                <w:szCs w:val="24"/>
                <w:cs/>
              </w:rPr>
              <w:t>ระดับตำแหน่ง</w:t>
            </w:r>
          </w:p>
        </w:tc>
        <w:tc>
          <w:tcPr>
            <w:tcW w:w="720" w:type="dxa"/>
            <w:vMerge w:val="restart"/>
            <w:vAlign w:val="center"/>
          </w:tcPr>
          <w:p w:rsidR="007E3EA0" w:rsidRPr="00456CCB" w:rsidRDefault="007E3EA0" w:rsidP="00152E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จำนวนทั้งหมด</w:t>
            </w:r>
          </w:p>
        </w:tc>
        <w:tc>
          <w:tcPr>
            <w:tcW w:w="1607" w:type="dxa"/>
            <w:gridSpan w:val="2"/>
            <w:vAlign w:val="center"/>
          </w:tcPr>
          <w:p w:rsidR="007E3EA0" w:rsidRPr="00456CCB" w:rsidRDefault="007E3EA0" w:rsidP="00152E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จำนวนที่มีอยู่ปัจจุบัน</w:t>
            </w:r>
          </w:p>
          <w:p w:rsidR="007E3EA0" w:rsidRPr="00456CCB" w:rsidRDefault="007E3EA0" w:rsidP="00152E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E3EA0" w:rsidRPr="00456CCB" w:rsidRDefault="007E3EA0" w:rsidP="00152E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="0011171B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>ปีข้างหน้า</w:t>
            </w:r>
          </w:p>
        </w:tc>
        <w:tc>
          <w:tcPr>
            <w:tcW w:w="1701" w:type="dxa"/>
            <w:gridSpan w:val="3"/>
            <w:vAlign w:val="center"/>
          </w:tcPr>
          <w:p w:rsidR="007E3EA0" w:rsidRPr="00456CCB" w:rsidRDefault="007E3EA0" w:rsidP="00152E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>อัตรากำลังคน</w:t>
            </w:r>
          </w:p>
          <w:p w:rsidR="007E3EA0" w:rsidRPr="00456CCB" w:rsidRDefault="007E3EA0" w:rsidP="00152E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56CCB">
              <w:rPr>
                <w:rFonts w:ascii="TH SarabunPSK" w:hAnsi="TH SarabunPSK" w:cs="TH SarabunPSK"/>
                <w:szCs w:val="24"/>
                <w:cs/>
              </w:rPr>
              <w:t>เพิ่ม</w:t>
            </w:r>
            <w:r w:rsidRPr="00456CCB">
              <w:rPr>
                <w:rFonts w:ascii="TH SarabunPSK" w:hAnsi="TH SarabunPSK" w:cs="TH SarabunPSK"/>
                <w:szCs w:val="24"/>
              </w:rPr>
              <w:t>/</w:t>
            </w:r>
            <w:r w:rsidRPr="00456CCB">
              <w:rPr>
                <w:rFonts w:ascii="TH SarabunPSK" w:hAnsi="TH SarabunPSK" w:cs="TH SarabunPSK"/>
                <w:szCs w:val="24"/>
                <w:cs/>
              </w:rPr>
              <w:t>ลด</w:t>
            </w:r>
          </w:p>
          <w:p w:rsidR="007E3EA0" w:rsidRPr="00456CCB" w:rsidRDefault="007E3EA0" w:rsidP="00152E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E3EA0" w:rsidRPr="00456CCB" w:rsidRDefault="007E3EA0" w:rsidP="00152E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ภาระค่าใช้จ่าย                        </w:t>
            </w:r>
          </w:p>
          <w:p w:rsidR="007E3EA0" w:rsidRPr="00456CCB" w:rsidRDefault="007E3EA0" w:rsidP="00152E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ที่เพิ่มขึ้น 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="0011171B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2977" w:type="dxa"/>
            <w:gridSpan w:val="4"/>
            <w:vAlign w:val="center"/>
          </w:tcPr>
          <w:p w:rsidR="007E3EA0" w:rsidRPr="00456CCB" w:rsidRDefault="007E3EA0" w:rsidP="00152E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ค่าใช้จ่ายรวม 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="0011171B">
              <w:rPr>
                <w:rFonts w:ascii="TH SarabunPSK" w:hAnsi="TH SarabunPSK" w:cs="TH SarabunPSK"/>
                <w:b/>
                <w:bCs/>
                <w:szCs w:val="24"/>
                <w:cs/>
              </w:rPr>
              <w:t>๓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7E3EA0" w:rsidRPr="00456CCB" w:rsidRDefault="00357990" w:rsidP="00152E00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="007E3EA0" w:rsidRPr="00456CCB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7E3EA0" w:rsidRPr="00456CCB" w:rsidTr="00357990">
        <w:trPr>
          <w:cantSplit/>
          <w:trHeight w:val="70"/>
        </w:trPr>
        <w:tc>
          <w:tcPr>
            <w:tcW w:w="425" w:type="dxa"/>
            <w:vMerge/>
          </w:tcPr>
          <w:p w:rsidR="007E3EA0" w:rsidRPr="00456CCB" w:rsidRDefault="007E3EA0" w:rsidP="00152E00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534" w:type="dxa"/>
            <w:vMerge/>
          </w:tcPr>
          <w:p w:rsidR="007E3EA0" w:rsidRPr="00456CCB" w:rsidRDefault="007E3EA0" w:rsidP="00152E00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10" w:type="dxa"/>
            <w:vMerge/>
          </w:tcPr>
          <w:p w:rsidR="007E3EA0" w:rsidRPr="00456CCB" w:rsidRDefault="007E3EA0" w:rsidP="00152E00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20" w:type="dxa"/>
            <w:vMerge/>
          </w:tcPr>
          <w:p w:rsidR="007E3EA0" w:rsidRPr="00456CCB" w:rsidRDefault="007E3EA0" w:rsidP="00152E00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15" w:type="dxa"/>
          </w:tcPr>
          <w:p w:rsidR="007E3EA0" w:rsidRPr="00456CCB" w:rsidRDefault="007E3EA0" w:rsidP="00152E00">
            <w:pPr>
              <w:ind w:left="-60" w:right="-108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  <w:p w:rsidR="007E3EA0" w:rsidRPr="00456CCB" w:rsidRDefault="007E3EA0" w:rsidP="00152E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>(คน)</w:t>
            </w:r>
          </w:p>
        </w:tc>
        <w:tc>
          <w:tcPr>
            <w:tcW w:w="992" w:type="dxa"/>
          </w:tcPr>
          <w:p w:rsidR="007E3EA0" w:rsidRPr="00456CCB" w:rsidRDefault="007E3EA0" w:rsidP="00152E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เงินเดือน 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="0011171B">
              <w:rPr>
                <w:rFonts w:ascii="TH SarabunPSK" w:hAnsi="TH SarabunPSK" w:cs="TH SarabunPSK"/>
                <w:b/>
                <w:bCs/>
                <w:szCs w:val="24"/>
                <w:cs/>
              </w:rPr>
              <w:t>๑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567" w:type="dxa"/>
          </w:tcPr>
          <w:p w:rsidR="007E3EA0" w:rsidRPr="00F42732" w:rsidRDefault="0011171B" w:rsidP="00152E00">
            <w:pPr>
              <w:ind w:right="-108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๒๕๕๘</w:t>
            </w:r>
          </w:p>
        </w:tc>
        <w:tc>
          <w:tcPr>
            <w:tcW w:w="567" w:type="dxa"/>
          </w:tcPr>
          <w:p w:rsidR="007E3EA0" w:rsidRPr="00F42732" w:rsidRDefault="0011171B" w:rsidP="00152E00">
            <w:pPr>
              <w:ind w:right="-108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๒๕๕๙</w:t>
            </w:r>
            <w:r w:rsidR="007E3EA0" w:rsidRPr="00F42732">
              <w:rPr>
                <w:rFonts w:ascii="TH SarabunPSK" w:hAnsi="TH SarabunPSK" w:cs="TH SarabunPSK"/>
                <w:spacing w:val="-10"/>
                <w:szCs w:val="24"/>
                <w:cs/>
              </w:rPr>
              <w:t xml:space="preserve"> </w:t>
            </w:r>
          </w:p>
        </w:tc>
        <w:tc>
          <w:tcPr>
            <w:tcW w:w="567" w:type="dxa"/>
          </w:tcPr>
          <w:p w:rsidR="007E3EA0" w:rsidRPr="00F42732" w:rsidRDefault="0011171B" w:rsidP="00152E00">
            <w:pPr>
              <w:ind w:right="-108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๒๕๖๐</w:t>
            </w:r>
          </w:p>
        </w:tc>
        <w:tc>
          <w:tcPr>
            <w:tcW w:w="567" w:type="dxa"/>
          </w:tcPr>
          <w:p w:rsidR="007E3EA0" w:rsidRPr="00F42732" w:rsidRDefault="0011171B" w:rsidP="00152E00">
            <w:pPr>
              <w:ind w:right="-108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๒๕๕๘</w:t>
            </w:r>
          </w:p>
        </w:tc>
        <w:tc>
          <w:tcPr>
            <w:tcW w:w="567" w:type="dxa"/>
          </w:tcPr>
          <w:p w:rsidR="007E3EA0" w:rsidRPr="00F42732" w:rsidRDefault="0011171B" w:rsidP="00152E00">
            <w:pPr>
              <w:ind w:right="-108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๒๕๕๙</w:t>
            </w:r>
          </w:p>
        </w:tc>
        <w:tc>
          <w:tcPr>
            <w:tcW w:w="567" w:type="dxa"/>
          </w:tcPr>
          <w:p w:rsidR="007E3EA0" w:rsidRPr="00F42732" w:rsidRDefault="0011171B" w:rsidP="00152E00">
            <w:pPr>
              <w:ind w:right="-108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๒๕๖๐</w:t>
            </w:r>
          </w:p>
        </w:tc>
        <w:tc>
          <w:tcPr>
            <w:tcW w:w="992" w:type="dxa"/>
          </w:tcPr>
          <w:p w:rsidR="007E3EA0" w:rsidRPr="00F42732" w:rsidRDefault="0011171B" w:rsidP="00152E00">
            <w:pPr>
              <w:jc w:val="center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๒๕๕๘</w:t>
            </w:r>
          </w:p>
        </w:tc>
        <w:tc>
          <w:tcPr>
            <w:tcW w:w="851" w:type="dxa"/>
          </w:tcPr>
          <w:p w:rsidR="007E3EA0" w:rsidRPr="00F42732" w:rsidRDefault="0011171B" w:rsidP="00152E00">
            <w:pPr>
              <w:jc w:val="center"/>
              <w:rPr>
                <w:rFonts w:ascii="TH SarabunPSK" w:hAnsi="TH SarabunPSK" w:cs="TH SarabunPSK"/>
                <w:spacing w:val="-10"/>
                <w:szCs w:val="24"/>
                <w:cs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๒๕๕๙</w:t>
            </w:r>
          </w:p>
        </w:tc>
        <w:tc>
          <w:tcPr>
            <w:tcW w:w="850" w:type="dxa"/>
          </w:tcPr>
          <w:p w:rsidR="007E3EA0" w:rsidRPr="00F42732" w:rsidRDefault="0011171B" w:rsidP="00152E00">
            <w:pPr>
              <w:jc w:val="center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๒๕๖๐</w:t>
            </w:r>
          </w:p>
        </w:tc>
        <w:tc>
          <w:tcPr>
            <w:tcW w:w="992" w:type="dxa"/>
          </w:tcPr>
          <w:p w:rsidR="007E3EA0" w:rsidRPr="00F42732" w:rsidRDefault="0011171B" w:rsidP="00152E00">
            <w:pPr>
              <w:jc w:val="center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๒๕๕๘</w:t>
            </w:r>
          </w:p>
        </w:tc>
        <w:tc>
          <w:tcPr>
            <w:tcW w:w="993" w:type="dxa"/>
            <w:gridSpan w:val="2"/>
          </w:tcPr>
          <w:p w:rsidR="007E3EA0" w:rsidRPr="00F42732" w:rsidRDefault="0011171B" w:rsidP="00152E00">
            <w:pPr>
              <w:jc w:val="center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๒๕๕๙</w:t>
            </w:r>
          </w:p>
        </w:tc>
        <w:tc>
          <w:tcPr>
            <w:tcW w:w="992" w:type="dxa"/>
          </w:tcPr>
          <w:p w:rsidR="007E3EA0" w:rsidRPr="00F42732" w:rsidRDefault="0011171B" w:rsidP="00152E00">
            <w:pPr>
              <w:jc w:val="center"/>
              <w:rPr>
                <w:rFonts w:ascii="TH SarabunPSK" w:hAnsi="TH SarabunPSK" w:cs="TH SarabunPSK"/>
                <w:spacing w:val="-10"/>
                <w:szCs w:val="24"/>
              </w:rPr>
            </w:pPr>
            <w:r>
              <w:rPr>
                <w:rFonts w:ascii="TH SarabunPSK" w:hAnsi="TH SarabunPSK" w:cs="TH SarabunPSK"/>
                <w:spacing w:val="-10"/>
                <w:szCs w:val="24"/>
                <w:cs/>
              </w:rPr>
              <w:t>๒๕๖๐</w:t>
            </w:r>
          </w:p>
        </w:tc>
        <w:tc>
          <w:tcPr>
            <w:tcW w:w="709" w:type="dxa"/>
            <w:vMerge/>
          </w:tcPr>
          <w:p w:rsidR="007E3EA0" w:rsidRPr="00456CCB" w:rsidRDefault="007E3EA0" w:rsidP="00152E0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7E3EA0" w:rsidRPr="004D43FA" w:rsidTr="00357990">
        <w:tc>
          <w:tcPr>
            <w:tcW w:w="425" w:type="dxa"/>
          </w:tcPr>
          <w:p w:rsidR="007E3EA0" w:rsidRPr="004D43FA" w:rsidRDefault="007E3EA0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534" w:type="dxa"/>
          </w:tcPr>
          <w:p w:rsidR="007E3EA0" w:rsidRPr="00285DCD" w:rsidRDefault="00FC718F" w:rsidP="00FC718F">
            <w:pPr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กองช่าง</w:t>
            </w:r>
          </w:p>
        </w:tc>
        <w:tc>
          <w:tcPr>
            <w:tcW w:w="810" w:type="dxa"/>
          </w:tcPr>
          <w:p w:rsidR="007E3EA0" w:rsidRPr="004D43FA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</w:tcPr>
          <w:p w:rsidR="007E3EA0" w:rsidRPr="004D43FA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7E3EA0" w:rsidRPr="004D43FA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3EA0" w:rsidRPr="004D43FA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:rsidR="007E3EA0" w:rsidRPr="004D43FA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:rsidR="007E3EA0" w:rsidRPr="004D43FA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:rsidR="007E3EA0" w:rsidRPr="004D43FA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:rsidR="007E3EA0" w:rsidRPr="004D43FA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:rsidR="007E3EA0" w:rsidRPr="004D43FA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</w:tcPr>
          <w:p w:rsidR="007E3EA0" w:rsidRPr="004D43FA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:rsidR="007E3EA0" w:rsidRPr="004D43FA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:rsidR="007E3EA0" w:rsidRPr="004D43FA" w:rsidRDefault="007E3EA0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</w:tcPr>
          <w:p w:rsidR="007E3EA0" w:rsidRPr="004D43FA" w:rsidRDefault="007E3EA0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:rsidR="007E3EA0" w:rsidRPr="004D43FA" w:rsidRDefault="007E3EA0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3" w:type="dxa"/>
            <w:gridSpan w:val="2"/>
          </w:tcPr>
          <w:p w:rsidR="007E3EA0" w:rsidRPr="004D43FA" w:rsidRDefault="007E3EA0" w:rsidP="00152E00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:rsidR="007E3EA0" w:rsidRPr="004D43FA" w:rsidRDefault="007E3EA0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:rsidR="007E3EA0" w:rsidRPr="004D43FA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11C8E" w:rsidRPr="004D43FA" w:rsidTr="00357990">
        <w:tc>
          <w:tcPr>
            <w:tcW w:w="425" w:type="dxa"/>
          </w:tcPr>
          <w:p w:rsidR="00C11C8E" w:rsidRPr="004D43FA" w:rsidRDefault="00C11C8E" w:rsidP="00670416">
            <w:pPr>
              <w:ind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2534" w:type="dxa"/>
          </w:tcPr>
          <w:p w:rsidR="00C11C8E" w:rsidRDefault="00C11C8E" w:rsidP="0067041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นักบริหารงานช่าง</w:t>
            </w:r>
          </w:p>
          <w:p w:rsidR="00FC718F" w:rsidRPr="004D43FA" w:rsidRDefault="00FC718F" w:rsidP="00670416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(ผู้อำนวยการกองช่าง)</w:t>
            </w:r>
          </w:p>
        </w:tc>
        <w:tc>
          <w:tcPr>
            <w:tcW w:w="810" w:type="dxa"/>
          </w:tcPr>
          <w:p w:rsidR="00C11C8E" w:rsidRPr="004D43FA" w:rsidRDefault="00FC718F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ต้น</w:t>
            </w:r>
          </w:p>
        </w:tc>
        <w:tc>
          <w:tcPr>
            <w:tcW w:w="720" w:type="dxa"/>
          </w:tcPr>
          <w:p w:rsidR="00C11C8E" w:rsidRPr="004D43FA" w:rsidRDefault="00C11C8E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C11C8E" w:rsidRPr="004D43FA" w:rsidRDefault="00C11C8E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1C8E" w:rsidRPr="004D43FA" w:rsidRDefault="00C11C8E" w:rsidP="00E823B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C11C8E" w:rsidRPr="004D43FA" w:rsidRDefault="00C11C8E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</w:tcPr>
          <w:p w:rsidR="00C11C8E" w:rsidRPr="004D43FA" w:rsidRDefault="00C11C8E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</w:tcPr>
          <w:p w:rsidR="00C11C8E" w:rsidRPr="004D43FA" w:rsidRDefault="00C11C8E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</w:tcPr>
          <w:p w:rsidR="00C11C8E" w:rsidRPr="004D43FA" w:rsidRDefault="00F513DD" w:rsidP="00F513D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</w:tcPr>
          <w:p w:rsidR="00C11C8E" w:rsidRPr="004D43FA" w:rsidRDefault="00C11C8E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</w:tcPr>
          <w:p w:rsidR="00C11C8E" w:rsidRPr="004D43FA" w:rsidRDefault="00C11C8E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</w:tcPr>
          <w:p w:rsidR="00C11C8E" w:rsidRDefault="003E24A1" w:rsidP="00C11C8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๔๓๕,๖๐๐</w:t>
            </w:r>
          </w:p>
        </w:tc>
        <w:tc>
          <w:tcPr>
            <w:tcW w:w="851" w:type="dxa"/>
          </w:tcPr>
          <w:p w:rsidR="00C11C8E" w:rsidRDefault="003E24A1" w:rsidP="00692A50">
            <w:pPr>
              <w:ind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๑๓,๖๒๐</w:t>
            </w:r>
          </w:p>
        </w:tc>
        <w:tc>
          <w:tcPr>
            <w:tcW w:w="850" w:type="dxa"/>
          </w:tcPr>
          <w:p w:rsidR="00C11C8E" w:rsidRDefault="00AA5698" w:rsidP="00692A50">
            <w:pPr>
              <w:ind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๑๓,๖๒๐</w:t>
            </w:r>
          </w:p>
        </w:tc>
        <w:tc>
          <w:tcPr>
            <w:tcW w:w="992" w:type="dxa"/>
          </w:tcPr>
          <w:p w:rsidR="00C11C8E" w:rsidRDefault="003E24A1" w:rsidP="00382E6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๔๓๕,๖๐๐</w:t>
            </w:r>
          </w:p>
        </w:tc>
        <w:tc>
          <w:tcPr>
            <w:tcW w:w="993" w:type="dxa"/>
            <w:gridSpan w:val="2"/>
          </w:tcPr>
          <w:p w:rsidR="00C11C8E" w:rsidRDefault="003E24A1" w:rsidP="00692A50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๔๔๙,๒๒๐</w:t>
            </w:r>
          </w:p>
        </w:tc>
        <w:tc>
          <w:tcPr>
            <w:tcW w:w="992" w:type="dxa"/>
          </w:tcPr>
          <w:p w:rsidR="00C11C8E" w:rsidRDefault="003E24A1" w:rsidP="00BA531F">
            <w:pPr>
              <w:ind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๔๖๒,๘๔๐</w:t>
            </w:r>
          </w:p>
        </w:tc>
        <w:tc>
          <w:tcPr>
            <w:tcW w:w="709" w:type="dxa"/>
          </w:tcPr>
          <w:p w:rsidR="00C11C8E" w:rsidRPr="00E823BD" w:rsidRDefault="00C11C8E" w:rsidP="00692A5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ว่าง</w:t>
            </w:r>
          </w:p>
        </w:tc>
      </w:tr>
      <w:tr w:rsidR="00670416" w:rsidRPr="004D43FA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6" w:rsidRDefault="00670416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๒๒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6" w:rsidRDefault="00AA5698" w:rsidP="00AF256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นายช่างโยธา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6" w:rsidRPr="00AA5698" w:rsidRDefault="00AA5698" w:rsidP="00AA5698">
            <w:pPr>
              <w:ind w:left="-90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AA5698">
              <w:rPr>
                <w:rFonts w:ascii="TH SarabunPSK" w:hAnsi="TH SarabunPSK" w:cs="TH SarabunPSK" w:hint="cs"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6" w:rsidRDefault="00670416" w:rsidP="00C42D7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6" w:rsidRDefault="0067041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6" w:rsidRDefault="00AA5698" w:rsidP="005177E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๒๗๘,๑๐๐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6" w:rsidRDefault="00670416" w:rsidP="00152E0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6" w:rsidRDefault="00670416" w:rsidP="00152E0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6" w:rsidRDefault="00670416" w:rsidP="00152E0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6" w:rsidRDefault="0067041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6" w:rsidRDefault="0067041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6" w:rsidRDefault="0067041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6" w:rsidRPr="004D43FA" w:rsidRDefault="00670416" w:rsidP="00692A5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๘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/>
                <w:szCs w:val="24"/>
                <w:cs/>
              </w:rPr>
              <w:t>๗๖๐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6" w:rsidRPr="004D43FA" w:rsidRDefault="00AA5698" w:rsidP="00692A5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๑๔,๔๐๐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6" w:rsidRPr="004D43FA" w:rsidRDefault="00AA5698" w:rsidP="00692A5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๑๐,๙๒๐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6" w:rsidRPr="004D43FA" w:rsidRDefault="00AA5698" w:rsidP="00692A5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๒๘๖,๘๖๐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6" w:rsidRPr="004D43FA" w:rsidRDefault="00AA5698" w:rsidP="00692A50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๓๐๑,๒๖๐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6" w:rsidRPr="004D43FA" w:rsidRDefault="00AA5698" w:rsidP="00692A5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๓๑๒,๑๘๐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16" w:rsidRDefault="00670416" w:rsidP="00152E0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823BD" w:rsidRPr="004D43FA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D" w:rsidRPr="004D43FA" w:rsidRDefault="0011171B" w:rsidP="00670416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๒</w:t>
            </w:r>
            <w:r w:rsidR="00670416">
              <w:rPr>
                <w:rFonts w:ascii="TH SarabunPSK" w:hAnsi="TH SarabunPSK" w:cs="TH SarabunPSK" w:hint="cs"/>
                <w:szCs w:val="24"/>
                <w:cs/>
              </w:rPr>
              <w:t>๓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D" w:rsidRPr="004D43FA" w:rsidRDefault="00E823BD" w:rsidP="00152E0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นายช่างโยธา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D" w:rsidRPr="00AA5698" w:rsidRDefault="00AA5698" w:rsidP="00AA5698">
            <w:pPr>
              <w:ind w:left="-9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AA5698">
              <w:rPr>
                <w:rFonts w:ascii="TH SarabunPSK" w:hAnsi="TH SarabunPSK" w:cs="TH SarabunPSK" w:hint="cs"/>
                <w:sz w:val="22"/>
                <w:szCs w:val="22"/>
                <w:cs/>
              </w:rPr>
              <w:t>ปฏิบัติงาน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D" w:rsidRPr="004D43FA" w:rsidRDefault="0011171B" w:rsidP="00C42D7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D" w:rsidRPr="004D43FA" w:rsidRDefault="00AA5698" w:rsidP="00152E0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D" w:rsidRPr="004D43FA" w:rsidRDefault="00AA5698" w:rsidP="00AA569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๑๖๐,๘๖๐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D" w:rsidRPr="004D43FA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D" w:rsidRPr="004D43FA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D" w:rsidRPr="004D43FA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D" w:rsidRPr="004D43FA" w:rsidRDefault="00AA5698" w:rsidP="00AA569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D" w:rsidRPr="004D43FA" w:rsidRDefault="00E823BD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D" w:rsidRPr="004D43FA" w:rsidRDefault="00E823BD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D" w:rsidRPr="004D43FA" w:rsidRDefault="00E75D06" w:rsidP="00E75D0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D" w:rsidRPr="004D43FA" w:rsidRDefault="00AA5698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๙,๑๒๐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D" w:rsidRPr="004D43FA" w:rsidRDefault="00AA5698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๖,๖๐๐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D" w:rsidRPr="004D43FA" w:rsidRDefault="00AA5698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๑๖๐,๘๖๐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D" w:rsidRPr="004D43FA" w:rsidRDefault="00AA5698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๑๖๙,๙๘๐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D" w:rsidRPr="004D43FA" w:rsidRDefault="00AA5698" w:rsidP="00152E00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๑๗๖,๕๘๐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BD" w:rsidRPr="004D43FA" w:rsidRDefault="00E823BD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92898" w:rsidRPr="005C7EF0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5C7EF0" w:rsidRDefault="00292898" w:rsidP="00D70726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5C7EF0" w:rsidRDefault="00292898" w:rsidP="00152E00">
            <w:pPr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  <w:r w:rsidRPr="005C7EF0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5C7EF0" w:rsidRDefault="00292898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5C7EF0" w:rsidRDefault="00292898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5C7EF0" w:rsidRDefault="00292898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5C7EF0" w:rsidRDefault="00292898" w:rsidP="00D7072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5C7EF0" w:rsidRDefault="00292898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5C7EF0" w:rsidRDefault="00292898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5C7EF0" w:rsidRDefault="00292898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5C7EF0" w:rsidRDefault="00292898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5C7EF0" w:rsidRDefault="00292898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5C7EF0" w:rsidRDefault="00292898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5C7EF0" w:rsidRDefault="00292898" w:rsidP="00D70726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5C7EF0" w:rsidRDefault="00292898" w:rsidP="00D70726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5C7EF0" w:rsidRDefault="00292898" w:rsidP="00D70726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5C7EF0" w:rsidRDefault="00292898" w:rsidP="00D70726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5C7EF0" w:rsidRDefault="00292898" w:rsidP="00D70726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5C7EF0" w:rsidRDefault="00292898" w:rsidP="00D70726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98" w:rsidRPr="005C7EF0" w:rsidRDefault="00292898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7E3EA0" w:rsidRPr="005C7EF0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AA5698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</w:t>
            </w:r>
            <w:r w:rsidR="00AA5698" w:rsidRPr="005C7EF0">
              <w:rPr>
                <w:rFonts w:ascii="TH SarabunPSK" w:hAnsi="TH SarabunPSK" w:cs="TH SarabunPSK" w:hint="cs"/>
                <w:szCs w:val="24"/>
                <w:cs/>
              </w:rPr>
              <w:t>๔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rPr>
                <w:rFonts w:ascii="TH SarabunPSK" w:hAnsi="TH SarabunPSK" w:cs="TH SarabunPSK"/>
                <w:szCs w:val="24"/>
                <w:cs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ผู้ช่วยเจ้าหน้าที่ธุรการ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5C7EF0" w:rsidP="00C11C8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๑๒๕,๗๖๐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D7072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๔</w:t>
            </w:r>
            <w:r w:rsidR="007E3EA0" w:rsidRPr="005C7EF0">
              <w:rPr>
                <w:rFonts w:ascii="TH SarabunPSK" w:hAnsi="TH SarabunPSK" w:cs="TH SarabunPSK"/>
                <w:szCs w:val="24"/>
              </w:rPr>
              <w:t>,</w:t>
            </w:r>
            <w:r w:rsidRPr="005C7EF0">
              <w:rPr>
                <w:rFonts w:ascii="TH SarabunPSK" w:hAnsi="TH SarabunPSK" w:cs="TH SarabunPSK"/>
                <w:szCs w:val="24"/>
                <w:cs/>
              </w:rPr>
              <w:t>๕๖๐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5C7EF0" w:rsidP="00D70726">
            <w:pPr>
              <w:ind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๕,๐๔๐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5C7EF0" w:rsidP="00D70726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๕,๒๘๐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5C7EF0" w:rsidP="00C11C8E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๑๓๐,๓๒๐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5C7EF0" w:rsidP="002C7B06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๑๓๕,๓๖๐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5C7EF0" w:rsidP="002C7B06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๑๔๐,๖๔๐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2C7B06" w:rsidRPr="005C7EF0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6" w:rsidRPr="005C7EF0" w:rsidRDefault="002C7B06" w:rsidP="00AA5698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</w:t>
            </w:r>
            <w:r w:rsidR="00AA5698" w:rsidRPr="005C7EF0">
              <w:rPr>
                <w:rFonts w:ascii="TH SarabunPSK" w:hAnsi="TH SarabunPSK" w:cs="TH SarabunPSK" w:hint="cs"/>
                <w:szCs w:val="24"/>
                <w:cs/>
              </w:rPr>
              <w:t>๕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6" w:rsidRPr="005C7EF0" w:rsidRDefault="002C7B06" w:rsidP="00152E00">
            <w:pPr>
              <w:rPr>
                <w:rFonts w:ascii="TH SarabunPSK" w:hAnsi="TH SarabunPSK" w:cs="TH SarabunPSK"/>
                <w:szCs w:val="24"/>
                <w:cs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ผู้ช่วยช่างโยธา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6" w:rsidRPr="005C7EF0" w:rsidRDefault="002C7B0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6" w:rsidRPr="005C7EF0" w:rsidRDefault="002C7B06" w:rsidP="00D7072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6" w:rsidRPr="005C7EF0" w:rsidRDefault="002C7B06" w:rsidP="00D7072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6" w:rsidRPr="005C7EF0" w:rsidRDefault="005C7EF0" w:rsidP="00C11C8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๑๒๕,๗๖๐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6" w:rsidRPr="005C7EF0" w:rsidRDefault="002C7B0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6" w:rsidRPr="005C7EF0" w:rsidRDefault="002C7B0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6" w:rsidRPr="005C7EF0" w:rsidRDefault="002C7B0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6" w:rsidRPr="005C7EF0" w:rsidRDefault="002C7B0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6" w:rsidRPr="005C7EF0" w:rsidRDefault="002C7B0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6" w:rsidRPr="005C7EF0" w:rsidRDefault="002C7B0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6" w:rsidRPr="005C7EF0" w:rsidRDefault="002C7B06" w:rsidP="00D7072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๔</w:t>
            </w:r>
            <w:r w:rsidRPr="005C7EF0">
              <w:rPr>
                <w:rFonts w:ascii="TH SarabunPSK" w:hAnsi="TH SarabunPSK" w:cs="TH SarabunPSK"/>
                <w:szCs w:val="24"/>
              </w:rPr>
              <w:t>,</w:t>
            </w:r>
            <w:r w:rsidRPr="005C7EF0">
              <w:rPr>
                <w:rFonts w:ascii="TH SarabunPSK" w:hAnsi="TH SarabunPSK" w:cs="TH SarabunPSK"/>
                <w:szCs w:val="24"/>
                <w:cs/>
              </w:rPr>
              <w:t>๕๖๐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6" w:rsidRPr="005C7EF0" w:rsidRDefault="005C7EF0" w:rsidP="00D70726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๕,๐๔๐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6" w:rsidRPr="005C7EF0" w:rsidRDefault="005C7EF0" w:rsidP="00D70726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๕,๒๘๐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6" w:rsidRPr="005C7EF0" w:rsidRDefault="005C7EF0" w:rsidP="00382E61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๑๓๐,๓๒๐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6" w:rsidRPr="005C7EF0" w:rsidRDefault="005C7EF0" w:rsidP="00382E61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๑๓๕,๓๖๐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6" w:rsidRPr="005C7EF0" w:rsidRDefault="005C7EF0" w:rsidP="00382E61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๑๔๐,๖๔๐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06" w:rsidRPr="005C7EF0" w:rsidRDefault="002C7B0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7E3EA0" w:rsidRPr="005C7EF0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AA5698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</w:t>
            </w:r>
            <w:r w:rsidR="00AA5698" w:rsidRPr="005C7EF0">
              <w:rPr>
                <w:rFonts w:ascii="TH SarabunPSK" w:hAnsi="TH SarabunPSK" w:cs="TH SarabunPSK" w:hint="cs"/>
                <w:szCs w:val="24"/>
                <w:cs/>
              </w:rPr>
              <w:t>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D70726" w:rsidP="00D70726">
            <w:pPr>
              <w:rPr>
                <w:rFonts w:ascii="TH SarabunPSK" w:hAnsi="TH SarabunPSK" w:cs="TH SarabunPSK"/>
                <w:szCs w:val="24"/>
                <w:cs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พนักงานผลิตน้ำประปา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D7072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๒๑๖</w:t>
            </w:r>
            <w:r w:rsidR="007E3EA0" w:rsidRPr="005C7EF0">
              <w:rPr>
                <w:rFonts w:ascii="TH SarabunPSK" w:hAnsi="TH SarabunPSK" w:cs="TH SarabunPSK"/>
                <w:szCs w:val="24"/>
              </w:rPr>
              <w:t>,</w:t>
            </w:r>
            <w:r w:rsidRPr="005C7EF0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๒๑๖</w:t>
            </w:r>
            <w:r w:rsidR="007E3EA0" w:rsidRPr="005C7EF0">
              <w:rPr>
                <w:rFonts w:ascii="TH SarabunPSK" w:hAnsi="TH SarabunPSK" w:cs="TH SarabunPSK"/>
                <w:szCs w:val="24"/>
              </w:rPr>
              <w:t>,</w:t>
            </w:r>
            <w:r w:rsidRPr="005C7EF0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๒๑๖</w:t>
            </w:r>
            <w:r w:rsidR="00D70726" w:rsidRPr="005C7EF0">
              <w:rPr>
                <w:rFonts w:ascii="TH SarabunPSK" w:hAnsi="TH SarabunPSK" w:cs="TH SarabunPSK"/>
                <w:szCs w:val="24"/>
              </w:rPr>
              <w:t>,</w:t>
            </w:r>
            <w:r w:rsidRPr="005C7EF0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๒๑๖</w:t>
            </w:r>
            <w:r w:rsidR="00D70726" w:rsidRPr="005C7EF0">
              <w:rPr>
                <w:rFonts w:ascii="TH SarabunPSK" w:hAnsi="TH SarabunPSK" w:cs="TH SarabunPSK"/>
                <w:szCs w:val="24"/>
              </w:rPr>
              <w:t>,</w:t>
            </w:r>
            <w:r w:rsidRPr="005C7EF0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7E3EA0" w:rsidRPr="005C7EF0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AA5698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</w:t>
            </w:r>
            <w:r w:rsidR="00AA5698" w:rsidRPr="005C7EF0">
              <w:rPr>
                <w:rFonts w:ascii="TH SarabunPSK" w:hAnsi="TH SarabunPSK" w:cs="TH SarabunPSK" w:hint="cs"/>
                <w:szCs w:val="24"/>
                <w:cs/>
              </w:rPr>
              <w:t>๗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D70726" w:rsidP="00152E00">
            <w:pPr>
              <w:rPr>
                <w:rFonts w:ascii="TH SarabunPSK" w:hAnsi="TH SarabunPSK" w:cs="TH SarabunPSK"/>
                <w:szCs w:val="24"/>
                <w:cs/>
              </w:rPr>
            </w:pPr>
            <w:r w:rsidRPr="005C7EF0">
              <w:rPr>
                <w:rFonts w:ascii="TH SarabunPSK" w:hAnsi="TH SarabunPSK" w:cs="TH SarabunPSK" w:hint="cs"/>
                <w:szCs w:val="24"/>
                <w:cs/>
              </w:rPr>
              <w:t>พนักงานจดมาตรวัดน้ำประปา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๒๑๖</w:t>
            </w:r>
            <w:r w:rsidR="007E3EA0" w:rsidRPr="005C7EF0">
              <w:rPr>
                <w:rFonts w:ascii="TH SarabunPSK" w:hAnsi="TH SarabunPSK" w:cs="TH SarabunPSK"/>
                <w:szCs w:val="24"/>
              </w:rPr>
              <w:t>,</w:t>
            </w:r>
            <w:r w:rsidRPr="005C7EF0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๒๑๖</w:t>
            </w:r>
            <w:r w:rsidR="007E3EA0" w:rsidRPr="005C7EF0">
              <w:rPr>
                <w:rFonts w:ascii="TH SarabunPSK" w:hAnsi="TH SarabunPSK" w:cs="TH SarabunPSK"/>
                <w:szCs w:val="24"/>
              </w:rPr>
              <w:t>,</w:t>
            </w:r>
            <w:r w:rsidRPr="005C7EF0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๒๑๖</w:t>
            </w:r>
            <w:r w:rsidR="007E3EA0" w:rsidRPr="005C7EF0">
              <w:rPr>
                <w:rFonts w:ascii="TH SarabunPSK" w:hAnsi="TH SarabunPSK" w:cs="TH SarabunPSK"/>
                <w:szCs w:val="24"/>
              </w:rPr>
              <w:t>,</w:t>
            </w:r>
            <w:r w:rsidRPr="005C7EF0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11171B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5C7EF0">
              <w:rPr>
                <w:rFonts w:ascii="TH SarabunPSK" w:hAnsi="TH SarabunPSK" w:cs="TH SarabunPSK"/>
                <w:szCs w:val="24"/>
                <w:cs/>
              </w:rPr>
              <w:t>๒๑๖</w:t>
            </w:r>
            <w:r w:rsidR="007E3EA0" w:rsidRPr="005C7EF0">
              <w:rPr>
                <w:rFonts w:ascii="TH SarabunPSK" w:hAnsi="TH SarabunPSK" w:cs="TH SarabunPSK"/>
                <w:szCs w:val="24"/>
              </w:rPr>
              <w:t>,</w:t>
            </w:r>
            <w:r w:rsidRPr="005C7EF0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0" w:rsidRPr="005C7EF0" w:rsidRDefault="007E3EA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D70726" w:rsidRPr="004D43FA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D70726" w:rsidRDefault="00AA5698" w:rsidP="00AA5698">
            <w:pPr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กอง</w:t>
            </w:r>
            <w:r w:rsidR="00D70726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การศึกษาศาสนาและวัฒนธรรม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D70726" w:rsidRPr="004D43FA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11171B" w:rsidP="00AA5698">
            <w:pPr>
              <w:ind w:right="-108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๒</w:t>
            </w:r>
            <w:r w:rsidR="00AA5698">
              <w:rPr>
                <w:rFonts w:ascii="TH SarabunPSK" w:hAnsi="TH SarabunPSK" w:cs="TH SarabunPSK" w:hint="cs"/>
                <w:szCs w:val="24"/>
                <w:cs/>
              </w:rPr>
              <w:t>๘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Default="00D70726" w:rsidP="002C7B0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นักบริหาร</w:t>
            </w:r>
            <w:r w:rsidR="00AA5698">
              <w:rPr>
                <w:rFonts w:ascii="TH SarabunPSK" w:hAnsi="TH SarabunPSK" w:cs="TH SarabunPSK" w:hint="cs"/>
                <w:szCs w:val="24"/>
                <w:cs/>
              </w:rPr>
              <w:t>งาน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ศึกษา</w:t>
            </w:r>
          </w:p>
          <w:p w:rsidR="00AA5698" w:rsidRPr="004D43FA" w:rsidRDefault="00AA5698" w:rsidP="002C7B06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(ผู้อำนวยการกองการศึกษาฯ)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AA5698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ต้น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11171B" w:rsidP="00C42D7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BA2E3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BA2E3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F513DD" w:rsidP="00F513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E75D0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๔๓๕,๖๐๐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E75D06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๑๓,๖๒๐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BA531F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๑๓,๖๒๐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E75D06" w:rsidP="00E75D06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๔๓๕,๖๐๐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BA531F" w:rsidP="00E75D06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  <w:r w:rsidR="00E75D06">
              <w:rPr>
                <w:rFonts w:ascii="TH SarabunPSK" w:hAnsi="TH SarabunPSK" w:cs="TH SarabunPSK" w:hint="cs"/>
                <w:szCs w:val="24"/>
                <w:cs/>
              </w:rPr>
              <w:t>๔๙</w:t>
            </w:r>
            <w:r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="00E75D06">
              <w:rPr>
                <w:rFonts w:ascii="TH SarabunPSK" w:hAnsi="TH SarabunPSK" w:cs="TH SarabunPSK" w:hint="cs"/>
                <w:szCs w:val="24"/>
                <w:cs/>
              </w:rPr>
              <w:t>๒๒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E75D06" w:rsidP="0035799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๔๖๒,๘๔๐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D70726" w:rsidRPr="004D43FA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11171B" w:rsidP="00E34FEE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๒๗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E34FEE" w:rsidP="00E34FE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นักวิชาการศึกษา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BA531F" w:rsidP="00152E0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ปก./ชก.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F513DD" w:rsidP="00F513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BA531F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AC16C9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E75D06" w:rsidP="00AC16C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๓๕๕,๓๒๐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E75D06" w:rsidP="00AC16C9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๑๒,๐๐๐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BA531F" w:rsidP="00AC16C9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E75D06" w:rsidP="0035799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๓๕๕,๓๒๐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E75D06" w:rsidP="00357990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๓๖๗,๓๒๐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E75D06" w:rsidP="0035799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๓๗๙,๓๒๐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F9607E" w:rsidP="00152E0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ว่าง</w:t>
            </w:r>
          </w:p>
        </w:tc>
      </w:tr>
      <w:tr w:rsidR="00D70726" w:rsidRPr="004D43FA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11171B" w:rsidP="00AC16C9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๒๘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AC16C9" w:rsidP="00AC16C9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เจ้าพนักงานธุรการ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BA531F" w:rsidRDefault="00BA531F" w:rsidP="00BA531F">
            <w:pPr>
              <w:ind w:left="-9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A531F">
              <w:rPr>
                <w:rFonts w:ascii="TH SarabunPSK" w:hAnsi="TH SarabunPSK" w:cs="TH SarabunPSK" w:hint="cs"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BA531F" w:rsidP="00AC16C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๒๐๒,๘๐๐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AC16C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11171B" w:rsidP="00AC16C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๖</w:t>
            </w:r>
            <w:r w:rsidR="00D70726"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/>
                <w:szCs w:val="24"/>
                <w:cs/>
              </w:rPr>
              <w:t>๔๘๐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BA531F" w:rsidP="00AC16C9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๑๒,๓๖๐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BA531F" w:rsidP="00AC16C9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๙,๐๐๐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BA531F" w:rsidP="0035799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๒๐๙,๒๘๐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BA531F" w:rsidP="00357990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๒๒๑,๖๔๐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C065CE" w:rsidP="0035799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๒๓๐,๖๔๐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26" w:rsidRPr="004D43FA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5570E" w:rsidRPr="00491F2E" w:rsidTr="0035570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726" w:rsidRPr="00491F2E" w:rsidRDefault="0011171B" w:rsidP="00AC16C9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๒๙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726" w:rsidRPr="00491F2E" w:rsidRDefault="00AC16C9" w:rsidP="00AC16C9">
            <w:pPr>
              <w:rPr>
                <w:rFonts w:ascii="TH SarabunPSK" w:hAnsi="TH SarabunPSK" w:cs="TH SarabunPSK"/>
                <w:szCs w:val="24"/>
                <w:cs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ครูผู้ดูแลเด็ก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726" w:rsidRPr="00491F2E" w:rsidRDefault="00AC16C9" w:rsidP="00AC16C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คศ.</w:t>
            </w:r>
            <w:r w:rsidR="0011171B"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726" w:rsidRPr="00491F2E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726" w:rsidRPr="00491F2E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726" w:rsidRPr="00491F2E" w:rsidRDefault="00491F2E" w:rsidP="00AC16C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๒๒๔,๔๘๐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726" w:rsidRPr="00491F2E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726" w:rsidRPr="00491F2E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726" w:rsidRPr="00491F2E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726" w:rsidRPr="00491F2E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726" w:rsidRPr="00491F2E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726" w:rsidRPr="00491F2E" w:rsidRDefault="00D70726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726" w:rsidRPr="00491F2E" w:rsidRDefault="0011171B" w:rsidP="00AC16C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๙</w:t>
            </w:r>
            <w:r w:rsidR="00D70726" w:rsidRPr="00491F2E">
              <w:rPr>
                <w:rFonts w:ascii="TH SarabunPSK" w:hAnsi="TH SarabunPSK" w:cs="TH SarabunPSK"/>
                <w:szCs w:val="24"/>
              </w:rPr>
              <w:t>,</w:t>
            </w:r>
            <w:r w:rsidRPr="00491F2E">
              <w:rPr>
                <w:rFonts w:ascii="TH SarabunPSK" w:hAnsi="TH SarabunPSK" w:cs="TH SarabunPSK"/>
                <w:szCs w:val="24"/>
                <w:cs/>
              </w:rPr>
              <w:t>๘๔๐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726" w:rsidRPr="00491F2E" w:rsidRDefault="0011171B" w:rsidP="00491F2E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๙</w:t>
            </w:r>
            <w:r w:rsidR="00D70726" w:rsidRPr="00491F2E">
              <w:rPr>
                <w:rFonts w:ascii="TH SarabunPSK" w:hAnsi="TH SarabunPSK" w:cs="TH SarabunPSK"/>
                <w:szCs w:val="24"/>
              </w:rPr>
              <w:t>,</w:t>
            </w:r>
            <w:r w:rsidR="00491F2E" w:rsidRPr="00491F2E">
              <w:rPr>
                <w:rFonts w:ascii="TH SarabunPSK" w:hAnsi="TH SarabunPSK" w:cs="TH SarabunPSK" w:hint="cs"/>
                <w:szCs w:val="24"/>
                <w:cs/>
              </w:rPr>
              <w:t>๙</w:t>
            </w:r>
            <w:r w:rsidRPr="00491F2E">
              <w:rPr>
                <w:rFonts w:ascii="TH SarabunPSK" w:hAnsi="TH SarabunPSK" w:cs="TH SarabunPSK"/>
                <w:szCs w:val="24"/>
                <w:cs/>
              </w:rPr>
              <w:t>๖๐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726" w:rsidRPr="00491F2E" w:rsidRDefault="0011171B" w:rsidP="00491F2E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๙</w:t>
            </w:r>
            <w:r w:rsidR="00D70726" w:rsidRPr="00491F2E">
              <w:rPr>
                <w:rFonts w:ascii="TH SarabunPSK" w:hAnsi="TH SarabunPSK" w:cs="TH SarabunPSK"/>
                <w:szCs w:val="24"/>
              </w:rPr>
              <w:t>,</w:t>
            </w:r>
            <w:r w:rsidR="00491F2E" w:rsidRPr="00491F2E">
              <w:rPr>
                <w:rFonts w:ascii="TH SarabunPSK" w:hAnsi="TH SarabunPSK" w:cs="TH SarabunPSK" w:hint="cs"/>
                <w:szCs w:val="24"/>
                <w:cs/>
              </w:rPr>
              <w:t>๘๔</w:t>
            </w:r>
            <w:r w:rsidRPr="00491F2E">
              <w:rPr>
                <w:rFonts w:ascii="TH SarabunPSK" w:hAnsi="TH SarabunPSK" w:cs="TH SarabunPSK"/>
                <w:szCs w:val="24"/>
                <w:cs/>
              </w:rPr>
              <w:t>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726" w:rsidRPr="00491F2E" w:rsidRDefault="00491F2E" w:rsidP="0035799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๒๓๔,๓๒๐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726" w:rsidRPr="00491F2E" w:rsidRDefault="00491F2E" w:rsidP="00357990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๒๔๔,๒๘๐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726" w:rsidRPr="00491F2E" w:rsidRDefault="00491F2E" w:rsidP="0035799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๒๕๔,๑๒๐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70726" w:rsidRPr="00491F2E" w:rsidRDefault="007852BB" w:rsidP="00357990">
            <w:pPr>
              <w:ind w:left="-108" w:right="-108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491F2E">
              <w:rPr>
                <w:rFonts w:ascii="TH SarabunPSK" w:hAnsi="TH SarabunPSK" w:cs="TH SarabunPSK" w:hint="cs"/>
                <w:sz w:val="18"/>
                <w:szCs w:val="18"/>
                <w:cs/>
              </w:rPr>
              <w:t>เงินอุดหนุน</w:t>
            </w:r>
          </w:p>
        </w:tc>
      </w:tr>
      <w:tr w:rsidR="007852BB" w:rsidRPr="00491F2E" w:rsidTr="0035570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๓๐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AC16C9">
            <w:pPr>
              <w:rPr>
                <w:rFonts w:ascii="TH SarabunPSK" w:hAnsi="TH SarabunPSK" w:cs="TH SarabunPSK"/>
                <w:szCs w:val="24"/>
                <w:cs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ครูผู้ดูแลเด็ก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AC16C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คศ.</w:t>
            </w: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491F2E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๒๔๓,๘๔๐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๙</w:t>
            </w:r>
            <w:r w:rsidRPr="00491F2E">
              <w:rPr>
                <w:rFonts w:ascii="TH SarabunPSK" w:hAnsi="TH SarabunPSK" w:cs="TH SarabunPSK"/>
                <w:szCs w:val="24"/>
              </w:rPr>
              <w:t>,</w:t>
            </w:r>
            <w:r w:rsidRPr="00491F2E">
              <w:rPr>
                <w:rFonts w:ascii="TH SarabunPSK" w:hAnsi="TH SarabunPSK" w:cs="TH SarabunPSK"/>
                <w:szCs w:val="24"/>
                <w:cs/>
              </w:rPr>
              <w:t>๙๖๐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๙</w:t>
            </w:r>
            <w:r w:rsidRPr="00491F2E">
              <w:rPr>
                <w:rFonts w:ascii="TH SarabunPSK" w:hAnsi="TH SarabunPSK" w:cs="TH SarabunPSK"/>
                <w:szCs w:val="24"/>
              </w:rPr>
              <w:t>,</w:t>
            </w:r>
            <w:r w:rsidRPr="00491F2E">
              <w:rPr>
                <w:rFonts w:ascii="TH SarabunPSK" w:hAnsi="TH SarabunPSK" w:cs="TH SarabunPSK"/>
                <w:szCs w:val="24"/>
                <w:cs/>
              </w:rPr>
              <w:t>๘๔๐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491F2E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๙,๙๖๐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491F2E" w:rsidP="0035799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๒๕๓,๘๐๐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491F2E" w:rsidP="00357990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๒๖๓,๖๔๐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491F2E" w:rsidP="0035799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๒๗๓,๖๐๐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852BB" w:rsidRPr="00491F2E" w:rsidRDefault="007852BB" w:rsidP="00E50B1F">
            <w:pPr>
              <w:ind w:left="-108" w:right="-108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491F2E">
              <w:rPr>
                <w:rFonts w:ascii="TH SarabunPSK" w:hAnsi="TH SarabunPSK" w:cs="TH SarabunPSK" w:hint="cs"/>
                <w:sz w:val="18"/>
                <w:szCs w:val="18"/>
                <w:cs/>
              </w:rPr>
              <w:t>เงินอุดหนุน</w:t>
            </w:r>
          </w:p>
        </w:tc>
      </w:tr>
      <w:tr w:rsidR="007852BB" w:rsidRPr="00491F2E" w:rsidTr="0035570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๓๑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AC16C9">
            <w:pPr>
              <w:rPr>
                <w:rFonts w:ascii="TH SarabunPSK" w:hAnsi="TH SarabunPSK" w:cs="TH SarabunPSK"/>
                <w:szCs w:val="24"/>
                <w:cs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ครูผู้ดูแลเด็ก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5C7EF0" w:rsidP="00152E0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คศ.๑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AC16C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491F2E" w:rsidP="00A9172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๒๓๔,๑๒๐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A9172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A9172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A9172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๙</w:t>
            </w:r>
            <w:r w:rsidRPr="00491F2E">
              <w:rPr>
                <w:rFonts w:ascii="TH SarabunPSK" w:hAnsi="TH SarabunPSK" w:cs="TH SarabunPSK"/>
                <w:szCs w:val="24"/>
              </w:rPr>
              <w:t>,</w:t>
            </w:r>
            <w:r w:rsidRPr="00491F2E">
              <w:rPr>
                <w:rFonts w:ascii="TH SarabunPSK" w:hAnsi="TH SarabunPSK" w:cs="TH SarabunPSK"/>
                <w:szCs w:val="24"/>
                <w:cs/>
              </w:rPr>
              <w:t>๓๖๐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491F2E" w:rsidP="00A91723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๙,๘๔๐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A91723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๙</w:t>
            </w:r>
            <w:r w:rsidRPr="00491F2E">
              <w:rPr>
                <w:rFonts w:ascii="TH SarabunPSK" w:hAnsi="TH SarabunPSK" w:cs="TH SarabunPSK"/>
                <w:szCs w:val="24"/>
              </w:rPr>
              <w:t>,</w:t>
            </w:r>
            <w:r w:rsidRPr="00491F2E">
              <w:rPr>
                <w:rFonts w:ascii="TH SarabunPSK" w:hAnsi="TH SarabunPSK" w:cs="TH SarabunPSK"/>
                <w:szCs w:val="24"/>
                <w:cs/>
              </w:rPr>
              <w:t>๘๔๐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491F2E" w:rsidP="0035799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๒๔๓,๔๘๐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491F2E" w:rsidP="00357990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๒๕๓,๓๒๐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491F2E" w:rsidP="0035799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๒๖๓,๑๖๐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852BB" w:rsidRPr="00491F2E" w:rsidRDefault="007852BB" w:rsidP="00E50B1F">
            <w:pPr>
              <w:ind w:left="-108" w:right="-108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491F2E">
              <w:rPr>
                <w:rFonts w:ascii="TH SarabunPSK" w:hAnsi="TH SarabunPSK" w:cs="TH SarabunPSK" w:hint="cs"/>
                <w:sz w:val="18"/>
                <w:szCs w:val="18"/>
                <w:cs/>
              </w:rPr>
              <w:t>เงินอุดหนุน</w:t>
            </w:r>
          </w:p>
        </w:tc>
      </w:tr>
      <w:tr w:rsidR="0035570E" w:rsidRPr="00491F2E" w:rsidTr="0035570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980" w:rsidRPr="00491F2E" w:rsidRDefault="00C93980" w:rsidP="00A91723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980" w:rsidRPr="00491F2E" w:rsidRDefault="00C93980" w:rsidP="00152E00">
            <w:pPr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  <w:r w:rsidRPr="00491F2E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980" w:rsidRPr="00491F2E" w:rsidRDefault="00C9398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980" w:rsidRPr="00491F2E" w:rsidRDefault="00C93980" w:rsidP="00A917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980" w:rsidRPr="00491F2E" w:rsidRDefault="00C9398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980" w:rsidRPr="00491F2E" w:rsidRDefault="00C93980" w:rsidP="00A917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980" w:rsidRPr="00491F2E" w:rsidRDefault="00C9398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980" w:rsidRPr="00491F2E" w:rsidRDefault="00C9398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980" w:rsidRPr="00491F2E" w:rsidRDefault="00C9398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980" w:rsidRPr="00491F2E" w:rsidRDefault="00C9398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980" w:rsidRPr="00491F2E" w:rsidRDefault="00C9398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980" w:rsidRPr="00491F2E" w:rsidRDefault="00C9398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980" w:rsidRPr="00491F2E" w:rsidRDefault="00C93980" w:rsidP="00A917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980" w:rsidRPr="00491F2E" w:rsidRDefault="00C93980" w:rsidP="00C42D7A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980" w:rsidRPr="00491F2E" w:rsidRDefault="00C93980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980" w:rsidRPr="00491F2E" w:rsidRDefault="00C93980" w:rsidP="0035799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980" w:rsidRPr="00491F2E" w:rsidRDefault="00C93980" w:rsidP="00357990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980" w:rsidRPr="00491F2E" w:rsidRDefault="00C93980" w:rsidP="0035799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3980" w:rsidRPr="00491F2E" w:rsidRDefault="00C93980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7852BB" w:rsidRPr="00491F2E" w:rsidTr="00E50B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A91723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๓๒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rPr>
                <w:rFonts w:ascii="TH SarabunPSK" w:hAnsi="TH SarabunPSK" w:cs="TH SarabunPSK"/>
                <w:szCs w:val="24"/>
                <w:cs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ผู้ช่วยครูผู้ดูแลเด็ก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A9172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491F2E" w:rsidP="002C7B0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๑๔๐,๖๔๐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7852BB" w:rsidP="00A9172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๕</w:t>
            </w:r>
            <w:r w:rsidRPr="00491F2E">
              <w:rPr>
                <w:rFonts w:ascii="TH SarabunPSK" w:hAnsi="TH SarabunPSK" w:cs="TH SarabunPSK"/>
                <w:szCs w:val="24"/>
              </w:rPr>
              <w:t>,</w:t>
            </w:r>
            <w:r w:rsidRPr="00491F2E">
              <w:rPr>
                <w:rFonts w:ascii="TH SarabunPSK" w:hAnsi="TH SarabunPSK" w:cs="TH SarabunPSK"/>
                <w:szCs w:val="24"/>
                <w:cs/>
              </w:rPr>
              <w:t>๐๔๐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491F2E" w:rsidP="00C42D7A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๕,๖๔๐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491F2E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๕,๘๘๐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491F2E" w:rsidP="0035799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๑๔๕,๖๘๐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491F2E" w:rsidP="00357990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๑๕๑,๓๒๐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2BB" w:rsidRPr="00491F2E" w:rsidRDefault="00491F2E" w:rsidP="0035799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๑๕๗,๒๐๐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852BB" w:rsidRPr="00491F2E" w:rsidRDefault="007852BB" w:rsidP="00E50B1F">
            <w:pPr>
              <w:ind w:left="-108" w:right="-108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491F2E">
              <w:rPr>
                <w:rFonts w:ascii="TH SarabunPSK" w:hAnsi="TH SarabunPSK" w:cs="TH SarabunPSK" w:hint="cs"/>
                <w:sz w:val="18"/>
                <w:szCs w:val="18"/>
                <w:cs/>
              </w:rPr>
              <w:t>เงินอุดหนุน</w:t>
            </w:r>
          </w:p>
        </w:tc>
      </w:tr>
      <w:tr w:rsidR="00C42D7A" w:rsidRPr="00491F2E" w:rsidTr="003579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A" w:rsidRPr="00491F2E" w:rsidRDefault="0011171B" w:rsidP="00C42D7A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๓๓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A" w:rsidRPr="00491F2E" w:rsidRDefault="00C42D7A" w:rsidP="00435B6C">
            <w:pPr>
              <w:rPr>
                <w:rFonts w:ascii="TH SarabunPSK" w:hAnsi="TH SarabunPSK" w:cs="TH SarabunPSK"/>
                <w:szCs w:val="24"/>
                <w:cs/>
              </w:rPr>
            </w:pPr>
            <w:r w:rsidRPr="00491F2E">
              <w:rPr>
                <w:rFonts w:ascii="TH SarabunPSK" w:hAnsi="TH SarabunPSK" w:cs="TH SarabunPSK" w:hint="cs"/>
                <w:szCs w:val="24"/>
                <w:cs/>
              </w:rPr>
              <w:t>ผู้ดูแลเด็ก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A" w:rsidRPr="00491F2E" w:rsidRDefault="00C42D7A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A" w:rsidRPr="00491F2E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๔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A" w:rsidRPr="00491F2E" w:rsidRDefault="00491F2E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A" w:rsidRPr="00491F2E" w:rsidRDefault="00491F2E" w:rsidP="00C42D7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๔๓๒,๐๐๐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A" w:rsidRPr="00491F2E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A" w:rsidRPr="00491F2E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A" w:rsidRPr="00491F2E" w:rsidRDefault="0011171B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A" w:rsidRPr="00491F2E" w:rsidRDefault="00491F2E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A" w:rsidRPr="00491F2E" w:rsidRDefault="00C42D7A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A" w:rsidRPr="00491F2E" w:rsidRDefault="00C42D7A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A" w:rsidRPr="00491F2E" w:rsidRDefault="000A5C35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A" w:rsidRPr="00491F2E" w:rsidRDefault="00C42D7A" w:rsidP="00152E00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A" w:rsidRPr="00491F2E" w:rsidRDefault="00C42D7A" w:rsidP="00C42D7A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A" w:rsidRPr="00491F2E" w:rsidRDefault="0011171B" w:rsidP="0035799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๔๓๒</w:t>
            </w:r>
            <w:r w:rsidR="00C42D7A" w:rsidRPr="00491F2E">
              <w:rPr>
                <w:rFonts w:ascii="TH SarabunPSK" w:hAnsi="TH SarabunPSK" w:cs="TH SarabunPSK"/>
                <w:szCs w:val="24"/>
              </w:rPr>
              <w:t>,</w:t>
            </w:r>
            <w:r w:rsidRPr="00491F2E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A" w:rsidRPr="00491F2E" w:rsidRDefault="0011171B" w:rsidP="00357990">
            <w:pPr>
              <w:ind w:left="-108" w:right="-123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๔๓๒</w:t>
            </w:r>
            <w:r w:rsidR="00E74482" w:rsidRPr="00491F2E">
              <w:rPr>
                <w:rFonts w:ascii="TH SarabunPSK" w:hAnsi="TH SarabunPSK" w:cs="TH SarabunPSK"/>
                <w:szCs w:val="24"/>
              </w:rPr>
              <w:t>,</w:t>
            </w:r>
            <w:r w:rsidRPr="00491F2E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A" w:rsidRPr="00491F2E" w:rsidRDefault="0011171B" w:rsidP="00357990">
            <w:pPr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491F2E">
              <w:rPr>
                <w:rFonts w:ascii="TH SarabunPSK" w:hAnsi="TH SarabunPSK" w:cs="TH SarabunPSK"/>
                <w:szCs w:val="24"/>
                <w:cs/>
              </w:rPr>
              <w:t>๔๓๒</w:t>
            </w:r>
            <w:r w:rsidR="00C42D7A" w:rsidRPr="00491F2E">
              <w:rPr>
                <w:rFonts w:ascii="TH SarabunPSK" w:hAnsi="TH SarabunPSK" w:cs="TH SarabunPSK"/>
                <w:szCs w:val="24"/>
              </w:rPr>
              <w:t>,</w:t>
            </w:r>
            <w:r w:rsidRPr="00491F2E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7A" w:rsidRPr="00491F2E" w:rsidRDefault="00C42D7A" w:rsidP="00152E0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518B2" w:rsidRPr="00456CCB" w:rsidTr="00357990">
        <w:tc>
          <w:tcPr>
            <w:tcW w:w="425" w:type="dxa"/>
          </w:tcPr>
          <w:p w:rsidR="00C518B2" w:rsidRPr="00456CCB" w:rsidRDefault="00C518B2" w:rsidP="00C518B2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="0011171B">
              <w:rPr>
                <w:rFonts w:ascii="TH SarabunPSK" w:hAnsi="TH SarabunPSK" w:cs="TH SarabunPSK"/>
                <w:b/>
                <w:bCs/>
                <w:szCs w:val="24"/>
                <w:cs/>
              </w:rPr>
              <w:t>๔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2534" w:type="dxa"/>
          </w:tcPr>
          <w:p w:rsidR="00C518B2" w:rsidRPr="00456CCB" w:rsidRDefault="00C518B2" w:rsidP="00E7448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810" w:type="dxa"/>
          </w:tcPr>
          <w:p w:rsidR="00C518B2" w:rsidRPr="00456CCB" w:rsidRDefault="00C518B2" w:rsidP="00C518B2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518B2" w:rsidRPr="00764450" w:rsidRDefault="002C7B06" w:rsidP="00E7448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64450">
              <w:rPr>
                <w:rFonts w:ascii="TH SarabunPSK" w:hAnsi="TH SarabunPSK" w:cs="TH SarabunPSK" w:hint="cs"/>
                <w:sz w:val="22"/>
                <w:szCs w:val="22"/>
                <w:cs/>
              </w:rPr>
              <w:t>๔</w:t>
            </w:r>
            <w:r w:rsidR="00C065CE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C518B2" w:rsidRPr="00764450" w:rsidRDefault="0011171B" w:rsidP="00C518B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64450">
              <w:rPr>
                <w:rFonts w:ascii="TH SarabunPSK" w:hAnsi="TH SarabunPSK" w:cs="TH SarabunPSK"/>
                <w:sz w:val="22"/>
                <w:szCs w:val="22"/>
                <w:cs/>
              </w:rPr>
              <w:t>๓</w:t>
            </w:r>
            <w:r w:rsidR="00F513DD">
              <w:rPr>
                <w:rFonts w:ascii="TH SarabunPSK" w:hAnsi="TH SarabunPSK" w:cs="TH SarabunPSK" w:hint="cs"/>
                <w:sz w:val="22"/>
                <w:szCs w:val="22"/>
                <w:cs/>
              </w:rPr>
              <w:t>๔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18B2" w:rsidRPr="004459E0" w:rsidRDefault="009B4979" w:rsidP="00FE0F8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๕,๑๙๗,๓๘๐</w:t>
            </w:r>
          </w:p>
        </w:tc>
        <w:tc>
          <w:tcPr>
            <w:tcW w:w="567" w:type="dxa"/>
          </w:tcPr>
          <w:p w:rsidR="00C518B2" w:rsidRPr="004459E0" w:rsidRDefault="00561027" w:rsidP="005610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459E0">
              <w:rPr>
                <w:rFonts w:ascii="TH SarabunPSK" w:hAnsi="TH SarabunPSK" w:cs="TH SarabunPSK" w:hint="cs"/>
                <w:sz w:val="22"/>
                <w:szCs w:val="22"/>
                <w:cs/>
              </w:rPr>
              <w:t>๔</w:t>
            </w:r>
            <w:r w:rsidR="00F851C7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</w:p>
        </w:tc>
        <w:tc>
          <w:tcPr>
            <w:tcW w:w="567" w:type="dxa"/>
          </w:tcPr>
          <w:p w:rsidR="00C518B2" w:rsidRPr="004459E0" w:rsidRDefault="00561027" w:rsidP="0056102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459E0">
              <w:rPr>
                <w:rFonts w:ascii="TH SarabunPSK" w:hAnsi="TH SarabunPSK" w:cs="TH SarabunPSK" w:hint="cs"/>
                <w:sz w:val="22"/>
                <w:szCs w:val="22"/>
                <w:cs/>
              </w:rPr>
              <w:t>๔๑</w:t>
            </w:r>
          </w:p>
        </w:tc>
        <w:tc>
          <w:tcPr>
            <w:tcW w:w="567" w:type="dxa"/>
          </w:tcPr>
          <w:p w:rsidR="00C518B2" w:rsidRPr="004459E0" w:rsidRDefault="00561027" w:rsidP="00C518B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459E0">
              <w:rPr>
                <w:rFonts w:ascii="TH SarabunPSK" w:hAnsi="TH SarabunPSK" w:cs="TH SarabunPSK" w:hint="cs"/>
                <w:sz w:val="22"/>
                <w:szCs w:val="22"/>
                <w:cs/>
              </w:rPr>
              <w:t>๔๑</w:t>
            </w:r>
          </w:p>
        </w:tc>
        <w:tc>
          <w:tcPr>
            <w:tcW w:w="567" w:type="dxa"/>
          </w:tcPr>
          <w:p w:rsidR="00C518B2" w:rsidRPr="004459E0" w:rsidRDefault="00F513DD" w:rsidP="00594FA8">
            <w:pPr>
              <w:ind w:left="-108" w:right="-10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518B2" w:rsidRPr="004459E0" w:rsidRDefault="00F42732" w:rsidP="00C518B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459E0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C518B2" w:rsidRPr="004459E0" w:rsidRDefault="00F42732" w:rsidP="00C518B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459E0"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518B2" w:rsidRPr="004459E0" w:rsidRDefault="00874D08" w:rsidP="004E5F0A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๒,๒๙๑,๕๘๐</w:t>
            </w:r>
          </w:p>
        </w:tc>
        <w:tc>
          <w:tcPr>
            <w:tcW w:w="851" w:type="dxa"/>
          </w:tcPr>
          <w:p w:rsidR="00C518B2" w:rsidRPr="004459E0" w:rsidRDefault="00874D08" w:rsidP="00A546EA">
            <w:pPr>
              <w:ind w:right="-10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๒๗๓,๓๐๐</w:t>
            </w:r>
          </w:p>
        </w:tc>
        <w:tc>
          <w:tcPr>
            <w:tcW w:w="850" w:type="dxa"/>
          </w:tcPr>
          <w:p w:rsidR="00C518B2" w:rsidRPr="004459E0" w:rsidRDefault="005D0A5B" w:rsidP="00946461">
            <w:pPr>
              <w:ind w:right="-108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๒๒๐,๗๔๐</w:t>
            </w:r>
          </w:p>
        </w:tc>
        <w:tc>
          <w:tcPr>
            <w:tcW w:w="992" w:type="dxa"/>
          </w:tcPr>
          <w:p w:rsidR="00C518B2" w:rsidRPr="00C37B2C" w:rsidRDefault="00874D08" w:rsidP="00FE0F84">
            <w:pPr>
              <w:ind w:left="-108" w:right="-108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๗,๔๘๘,๙๖๐</w:t>
            </w:r>
          </w:p>
        </w:tc>
        <w:tc>
          <w:tcPr>
            <w:tcW w:w="993" w:type="dxa"/>
            <w:gridSpan w:val="2"/>
          </w:tcPr>
          <w:p w:rsidR="00C518B2" w:rsidRPr="0035570E" w:rsidRDefault="00874D08" w:rsidP="002132DE">
            <w:pPr>
              <w:ind w:left="-108" w:right="-12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๗,๗</w:t>
            </w:r>
            <w:r w:rsidR="002132DE">
              <w:rPr>
                <w:rFonts w:ascii="TH SarabunPSK" w:hAnsi="TH SarabunPSK" w:cs="TH SarabunPSK" w:hint="cs"/>
                <w:sz w:val="22"/>
                <w:szCs w:val="22"/>
                <w:cs/>
              </w:rPr>
              <w:t>๖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๒,๒๖๐</w:t>
            </w:r>
          </w:p>
        </w:tc>
        <w:tc>
          <w:tcPr>
            <w:tcW w:w="992" w:type="dxa"/>
          </w:tcPr>
          <w:p w:rsidR="00C518B2" w:rsidRPr="0035570E" w:rsidRDefault="00874D08" w:rsidP="00FE0F84">
            <w:pPr>
              <w:ind w:left="-108" w:right="-10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๗,๙๘๓,๐๐๐</w:t>
            </w:r>
          </w:p>
        </w:tc>
        <w:tc>
          <w:tcPr>
            <w:tcW w:w="709" w:type="dxa"/>
          </w:tcPr>
          <w:p w:rsidR="00C518B2" w:rsidRPr="00456CCB" w:rsidRDefault="00C518B2" w:rsidP="00C518B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C518B2" w:rsidRPr="00456CCB" w:rsidTr="00357990">
        <w:tc>
          <w:tcPr>
            <w:tcW w:w="425" w:type="dxa"/>
          </w:tcPr>
          <w:p w:rsidR="00C518B2" w:rsidRPr="00456CCB" w:rsidRDefault="00C518B2" w:rsidP="00C518B2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="0011171B">
              <w:rPr>
                <w:rFonts w:ascii="TH SarabunPSK" w:hAnsi="TH SarabunPSK" w:cs="TH SarabunPSK"/>
                <w:b/>
                <w:bCs/>
                <w:szCs w:val="24"/>
                <w:cs/>
              </w:rPr>
              <w:t>๕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2534" w:type="dxa"/>
          </w:tcPr>
          <w:p w:rsidR="00C518B2" w:rsidRPr="00456CCB" w:rsidRDefault="00C518B2" w:rsidP="00C518B2">
            <w:pPr>
              <w:ind w:right="-126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ประมาณการประโยชน์ตอบแทนอื่น </w:t>
            </w:r>
            <w:r w:rsidR="0011171B">
              <w:rPr>
                <w:rFonts w:ascii="TH SarabunPSK" w:hAnsi="TH SarabunPSK" w:cs="TH SarabunPSK"/>
                <w:b/>
                <w:bCs/>
                <w:szCs w:val="24"/>
                <w:cs/>
              </w:rPr>
              <w:t>๒๐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>%</w:t>
            </w:r>
          </w:p>
        </w:tc>
        <w:tc>
          <w:tcPr>
            <w:tcW w:w="810" w:type="dxa"/>
          </w:tcPr>
          <w:p w:rsidR="00C518B2" w:rsidRPr="00456CCB" w:rsidRDefault="00C518B2" w:rsidP="00C518B2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20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18B2" w:rsidRPr="002C7B06" w:rsidRDefault="00C518B2" w:rsidP="009D24FC">
            <w:pP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518B2" w:rsidRPr="007852BB" w:rsidRDefault="00874D08" w:rsidP="00FE0F84">
            <w:pPr>
              <w:ind w:left="-10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๑,๔๙๗,๗๙๒</w:t>
            </w:r>
          </w:p>
        </w:tc>
        <w:tc>
          <w:tcPr>
            <w:tcW w:w="993" w:type="dxa"/>
            <w:gridSpan w:val="2"/>
          </w:tcPr>
          <w:p w:rsidR="00C518B2" w:rsidRPr="007852BB" w:rsidRDefault="00874D08" w:rsidP="002132DE">
            <w:pPr>
              <w:ind w:left="-10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๑,๕</w:t>
            </w:r>
            <w:r w:rsidR="002132DE">
              <w:rPr>
                <w:rFonts w:ascii="TH SarabunPSK" w:hAnsi="TH SarabunPSK" w:cs="TH SarabunPSK" w:hint="cs"/>
                <w:sz w:val="22"/>
                <w:szCs w:val="22"/>
                <w:cs/>
              </w:rPr>
              <w:t>๕๒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,๔๕๒</w:t>
            </w:r>
          </w:p>
        </w:tc>
        <w:tc>
          <w:tcPr>
            <w:tcW w:w="992" w:type="dxa"/>
          </w:tcPr>
          <w:p w:rsidR="00C518B2" w:rsidRPr="007852BB" w:rsidRDefault="00874D08" w:rsidP="00FE0F84">
            <w:pPr>
              <w:ind w:left="-108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๑,๕๙๖,๖๐๐</w:t>
            </w:r>
          </w:p>
        </w:tc>
        <w:tc>
          <w:tcPr>
            <w:tcW w:w="709" w:type="dxa"/>
          </w:tcPr>
          <w:p w:rsidR="00C518B2" w:rsidRPr="00456CCB" w:rsidRDefault="00C518B2" w:rsidP="00C518B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C518B2" w:rsidRPr="00456CCB" w:rsidTr="00357990">
        <w:tc>
          <w:tcPr>
            <w:tcW w:w="425" w:type="dxa"/>
          </w:tcPr>
          <w:p w:rsidR="00C518B2" w:rsidRPr="00456CCB" w:rsidRDefault="00C518B2" w:rsidP="00C518B2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="0011171B">
              <w:rPr>
                <w:rFonts w:ascii="TH SarabunPSK" w:hAnsi="TH SarabunPSK" w:cs="TH SarabunPSK"/>
                <w:b/>
                <w:bCs/>
                <w:szCs w:val="24"/>
                <w:cs/>
              </w:rPr>
              <w:t>๖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2534" w:type="dxa"/>
          </w:tcPr>
          <w:p w:rsidR="00C518B2" w:rsidRPr="00456CCB" w:rsidRDefault="00C518B2" w:rsidP="00C518B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รวมเป็นค่าใช้จ่ายบุคคลทั้งสิ้น</w:t>
            </w:r>
          </w:p>
        </w:tc>
        <w:tc>
          <w:tcPr>
            <w:tcW w:w="810" w:type="dxa"/>
          </w:tcPr>
          <w:p w:rsidR="00C518B2" w:rsidRPr="00456CCB" w:rsidRDefault="00C518B2" w:rsidP="00C518B2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20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518B2" w:rsidRPr="007852BB" w:rsidRDefault="00874D08" w:rsidP="00FE0F84">
            <w:pPr>
              <w:ind w:left="-10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๘,๙๘๖,๗๕๒</w:t>
            </w:r>
          </w:p>
        </w:tc>
        <w:tc>
          <w:tcPr>
            <w:tcW w:w="993" w:type="dxa"/>
            <w:gridSpan w:val="2"/>
          </w:tcPr>
          <w:p w:rsidR="00C518B2" w:rsidRPr="007852BB" w:rsidRDefault="00874D08" w:rsidP="002132DE">
            <w:pPr>
              <w:ind w:left="-10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๙,๓</w:t>
            </w:r>
            <w:r w:rsidR="002132DE">
              <w:rPr>
                <w:rFonts w:ascii="TH SarabunPSK" w:hAnsi="TH SarabunPSK" w:cs="TH SarabunPSK" w:hint="cs"/>
                <w:sz w:val="22"/>
                <w:szCs w:val="22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,๗๑๒</w:t>
            </w:r>
          </w:p>
        </w:tc>
        <w:tc>
          <w:tcPr>
            <w:tcW w:w="992" w:type="dxa"/>
          </w:tcPr>
          <w:p w:rsidR="00C518B2" w:rsidRPr="007852BB" w:rsidRDefault="00874D08" w:rsidP="00FE0F84">
            <w:pPr>
              <w:ind w:left="-10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๙,๕๗๙,๖๐๐</w:t>
            </w:r>
          </w:p>
        </w:tc>
        <w:tc>
          <w:tcPr>
            <w:tcW w:w="709" w:type="dxa"/>
          </w:tcPr>
          <w:p w:rsidR="00C518B2" w:rsidRPr="00456CCB" w:rsidRDefault="00C518B2" w:rsidP="00C518B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C518B2" w:rsidRPr="00456CCB" w:rsidTr="00357990">
        <w:tc>
          <w:tcPr>
            <w:tcW w:w="425" w:type="dxa"/>
          </w:tcPr>
          <w:p w:rsidR="00C518B2" w:rsidRPr="00456CCB" w:rsidRDefault="00C518B2" w:rsidP="00C518B2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="0011171B">
              <w:rPr>
                <w:rFonts w:ascii="TH SarabunPSK" w:hAnsi="TH SarabunPSK" w:cs="TH SarabunPSK"/>
                <w:b/>
                <w:bCs/>
                <w:szCs w:val="24"/>
                <w:cs/>
              </w:rPr>
              <w:t>๗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2534" w:type="dxa"/>
          </w:tcPr>
          <w:p w:rsidR="00C518B2" w:rsidRPr="00456CCB" w:rsidRDefault="00C518B2" w:rsidP="00C518B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คิดร้อยละ </w:t>
            </w:r>
            <w:r w:rsidR="0011171B">
              <w:rPr>
                <w:rFonts w:ascii="TH SarabunPSK" w:hAnsi="TH SarabunPSK" w:cs="TH SarabunPSK"/>
                <w:b/>
                <w:bCs/>
                <w:szCs w:val="24"/>
                <w:cs/>
              </w:rPr>
              <w:t>๔๐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456CCB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งบประมาณรายจ่ายประจำปี</w:t>
            </w:r>
          </w:p>
        </w:tc>
        <w:tc>
          <w:tcPr>
            <w:tcW w:w="810" w:type="dxa"/>
          </w:tcPr>
          <w:p w:rsidR="00C518B2" w:rsidRPr="00456CCB" w:rsidRDefault="00C518B2" w:rsidP="00C518B2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20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18B2" w:rsidRPr="002C7B06" w:rsidRDefault="00C518B2" w:rsidP="00F42732">
            <w:pP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C518B2" w:rsidRPr="002C7B06" w:rsidRDefault="00C518B2" w:rsidP="00C518B2">
            <w:pPr>
              <w:jc w:val="thaiDistribute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518B2" w:rsidRPr="007852BB" w:rsidRDefault="00874D08" w:rsidP="00EA0364">
            <w:pPr>
              <w:ind w:left="-10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๓๑.๗๗</w:t>
            </w:r>
          </w:p>
        </w:tc>
        <w:tc>
          <w:tcPr>
            <w:tcW w:w="993" w:type="dxa"/>
            <w:gridSpan w:val="2"/>
            <w:vAlign w:val="center"/>
          </w:tcPr>
          <w:p w:rsidR="00C518B2" w:rsidRPr="007852BB" w:rsidRDefault="00874D08" w:rsidP="002132DE">
            <w:pPr>
              <w:ind w:left="-10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๓๑.</w:t>
            </w:r>
            <w:r w:rsidR="002132DE">
              <w:rPr>
                <w:rFonts w:ascii="TH SarabunPSK" w:hAnsi="TH SarabunPSK" w:cs="TH SarabunPSK" w:hint="cs"/>
                <w:sz w:val="22"/>
                <w:szCs w:val="22"/>
                <w:cs/>
              </w:rPr>
              <w:t>๓๖</w:t>
            </w:r>
          </w:p>
        </w:tc>
        <w:tc>
          <w:tcPr>
            <w:tcW w:w="992" w:type="dxa"/>
            <w:vAlign w:val="center"/>
          </w:tcPr>
          <w:p w:rsidR="00C518B2" w:rsidRPr="007852BB" w:rsidRDefault="00874D08" w:rsidP="00EA0364">
            <w:pPr>
              <w:ind w:left="-108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๓๐.๗๒</w:t>
            </w:r>
          </w:p>
        </w:tc>
        <w:tc>
          <w:tcPr>
            <w:tcW w:w="709" w:type="dxa"/>
          </w:tcPr>
          <w:p w:rsidR="00C518B2" w:rsidRPr="00456CCB" w:rsidRDefault="00C518B2" w:rsidP="00C518B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C518B2" w:rsidRDefault="00C518B2" w:rsidP="002C68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18B2" w:rsidRDefault="00C518B2" w:rsidP="002C68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Pr="00456CCB" w:rsidRDefault="00B60651" w:rsidP="002C6857">
      <w:pPr>
        <w:jc w:val="thaiDistribute"/>
        <w:rPr>
          <w:rFonts w:ascii="TH SarabunPSK" w:hAnsi="TH SarabunPSK" w:cs="TH SarabunPSK"/>
          <w:b/>
          <w:bCs/>
          <w:szCs w:val="24"/>
        </w:rPr>
      </w:pPr>
      <w:r w:rsidRPr="00B60651">
        <w:rPr>
          <w:rFonts w:ascii="TH SarabunPSK" w:hAnsi="TH SarabunPSK" w:cs="TH SarabunPSK"/>
          <w:noProof/>
          <w:sz w:val="32"/>
          <w:szCs w:val="32"/>
        </w:rPr>
        <w:pict>
          <v:shape id="_x0000_s1072" type="#_x0000_t202" style="position:absolute;left:0;text-align:left;margin-left:4.05pt;margin-top:4.7pt;width:351pt;height:36pt;z-index:251606016" filled="f" fillcolor="silver" stroked="f">
            <v:fill opacity=".5"/>
            <v:textbox style="mso-next-textbox:#_x0000_s1072">
              <w:txbxContent>
                <w:p w:rsidR="00B73E09" w:rsidRPr="002C1CA1" w:rsidRDefault="00B73E09" w:rsidP="002C6857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๑๐</w:t>
                  </w:r>
                  <w:r w:rsidRPr="002C1CA1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.</w:t>
                  </w:r>
                  <w:r w:rsidRPr="002C1CA1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แผนภูมิโครงสร้างการแบ่งส่วนราชการตามแผนอัตรากำลัง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๓</w:t>
                  </w:r>
                  <w:r w:rsidRPr="002C1CA1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2C1CA1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ปี</w:t>
                  </w:r>
                </w:p>
              </w:txbxContent>
            </v:textbox>
          </v:shape>
        </w:pict>
      </w:r>
      <w:r w:rsidR="002C6857" w:rsidRPr="00456CCB">
        <w:rPr>
          <w:rFonts w:ascii="TH SarabunPSK" w:hAnsi="TH SarabunPSK" w:cs="TH SarabunPSK"/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2C6857" w:rsidRPr="00456CCB" w:rsidRDefault="002C6857" w:rsidP="002C6857">
      <w:pPr>
        <w:ind w:right="-143"/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ind w:right="-143"/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2C6857" w:rsidP="002C6857">
      <w:pPr>
        <w:ind w:right="-143"/>
        <w:jc w:val="thaiDistribute"/>
        <w:rPr>
          <w:rFonts w:ascii="TH SarabunPSK" w:hAnsi="TH SarabunPSK" w:cs="TH SarabunPSK"/>
          <w:b/>
          <w:bCs/>
          <w:szCs w:val="24"/>
        </w:rPr>
      </w:pPr>
    </w:p>
    <w:p w:rsidR="002C6857" w:rsidRPr="00456CCB" w:rsidRDefault="00B60651" w:rsidP="002C6857">
      <w:pPr>
        <w:ind w:left="180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 id="_x0000_s1073" type="#_x0000_t202" style="position:absolute;left:0;text-align:left;margin-left:302.5pt;margin-top:5.85pt;width:171pt;height:54pt;z-index:251607040" o:allowincell="f">
            <v:textbox style="mso-next-textbox:#_x0000_s1073">
              <w:txbxContent>
                <w:p w:rsidR="00B73E09" w:rsidRPr="007C0495" w:rsidRDefault="00B73E09" w:rsidP="002C68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C049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ปลัด อบต.</w:t>
                  </w:r>
                </w:p>
                <w:p w:rsidR="00B73E09" w:rsidRPr="007C0495" w:rsidRDefault="00B73E09" w:rsidP="002C68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C04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(</w:t>
                  </w:r>
                  <w:r w:rsidRPr="007C04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นักบริหารงาน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ท้องถิ่น ระดับต้น</w:t>
                  </w:r>
                  <w:r w:rsidRPr="007C04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)</w:t>
                  </w:r>
                </w:p>
                <w:p w:rsidR="00B73E09" w:rsidRPr="007C0495" w:rsidRDefault="00B73E09" w:rsidP="002C685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B73E09" w:rsidRPr="001859F2" w:rsidRDefault="00B73E09" w:rsidP="002C685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2C6857" w:rsidRPr="00456CCB" w:rsidRDefault="002C6857" w:rsidP="002C6857">
      <w:pPr>
        <w:ind w:left="1800"/>
        <w:jc w:val="thaiDistribute"/>
        <w:rPr>
          <w:rFonts w:ascii="TH SarabunPSK" w:hAnsi="TH SarabunPSK" w:cs="TH SarabunPSK"/>
          <w:b/>
          <w:bCs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b/>
          <w:bCs/>
        </w:rPr>
      </w:pPr>
    </w:p>
    <w:p w:rsidR="002C6857" w:rsidRPr="00456CCB" w:rsidRDefault="00B60651" w:rsidP="002C6857">
      <w:pPr>
        <w:jc w:val="thaiDistribute"/>
        <w:rPr>
          <w:rFonts w:ascii="TH SarabunPSK" w:hAnsi="TH SarabunPSK" w:cs="TH SarabunPSK"/>
        </w:rPr>
      </w:pPr>
      <w:r w:rsidRPr="00B60651">
        <w:rPr>
          <w:rFonts w:ascii="TH SarabunPSK" w:hAnsi="TH SarabunPSK" w:cs="TH SarabunPSK"/>
          <w:b/>
          <w:bCs/>
        </w:rPr>
        <w:pict>
          <v:line id="_x0000_s1081" style="position:absolute;left:0;text-align:left;flip:x;z-index:251614208" from="383.15pt,5.6pt" to="384pt,39.35pt">
            <v:stroke endarrow="block"/>
          </v:line>
        </w:pict>
      </w:r>
    </w:p>
    <w:p w:rsidR="002C6857" w:rsidRPr="00456CCB" w:rsidRDefault="002C6857" w:rsidP="002C6857">
      <w:pPr>
        <w:jc w:val="thaiDistribute"/>
        <w:rPr>
          <w:rFonts w:ascii="TH SarabunPSK" w:hAnsi="TH SarabunPSK" w:cs="TH SarabunPSK"/>
        </w:rPr>
      </w:pPr>
    </w:p>
    <w:p w:rsidR="002C6857" w:rsidRPr="00456CCB" w:rsidRDefault="00B60651" w:rsidP="002C6857">
      <w:pPr>
        <w:jc w:val="thaiDistribute"/>
        <w:rPr>
          <w:rFonts w:ascii="TH SarabunPSK" w:hAnsi="TH SarabunPSK" w:cs="TH SarabunPSK"/>
        </w:rPr>
      </w:pPr>
      <w:r w:rsidRPr="00B60651">
        <w:rPr>
          <w:rFonts w:ascii="TH SarabunPSK" w:hAnsi="TH SarabunPSK" w:cs="TH SarabunPSK"/>
          <w:b/>
          <w:bCs/>
        </w:rPr>
        <w:pict>
          <v:line id="_x0000_s1085" style="position:absolute;left:0;text-align:left;z-index:251617280" from="492.3pt,12.2pt" to="492.3pt,21.7pt" o:allowincell="f">
            <v:stroke endarrow="block"/>
          </v:line>
        </w:pict>
      </w:r>
      <w:r w:rsidRPr="00B60651">
        <w:rPr>
          <w:rFonts w:ascii="TH SarabunPSK" w:hAnsi="TH SarabunPSK" w:cs="TH SarabunPSK"/>
          <w:b/>
          <w:bCs/>
        </w:rPr>
        <w:pict>
          <v:line id="_x0000_s1084" style="position:absolute;left:0;text-align:left;z-index:251616256" from="110.25pt,12.2pt" to="110.25pt,21.7pt" o:allowincell="f">
            <v:stroke endarrow="block"/>
          </v:line>
        </w:pict>
      </w:r>
      <w:r>
        <w:rPr>
          <w:rFonts w:ascii="TH SarabunPSK" w:hAnsi="TH SarabunPSK" w:cs="TH SarabunPSK"/>
          <w:noProof/>
        </w:rPr>
        <w:pict>
          <v:line id="_x0000_s1101" style="position:absolute;left:0;text-align:left;z-index:251630592" from="283.6pt,12.2pt" to="283.6pt,21.7pt">
            <v:stroke endarrow="block"/>
          </v:line>
        </w:pict>
      </w:r>
      <w:r w:rsidRPr="00B60651">
        <w:rPr>
          <w:rFonts w:ascii="TH SarabunPSK" w:hAnsi="TH SarabunPSK" w:cs="TH SarabunPSK"/>
          <w:b/>
          <w:bCs/>
          <w:noProof/>
        </w:rPr>
        <w:pict>
          <v:line id="_x0000_s1108" style="position:absolute;left:0;text-align:left;z-index:251635712" from="669pt,12.2pt" to="669pt,21.7pt" o:allowincell="f">
            <v:stroke endarrow="block"/>
          </v:line>
        </w:pict>
      </w:r>
      <w:r w:rsidRPr="00B60651">
        <w:rPr>
          <w:rFonts w:ascii="TH SarabunPSK" w:hAnsi="TH SarabunPSK" w:cs="TH SarabunPSK"/>
          <w:b/>
          <w:bCs/>
        </w:rPr>
        <w:pict>
          <v:line id="_x0000_s1083" style="position:absolute;left:0;text-align:left;z-index:251615232" from="110.25pt,12.2pt" to="669pt,12.2pt" o:allowincell="f"/>
        </w:pict>
      </w:r>
    </w:p>
    <w:p w:rsidR="002C6857" w:rsidRPr="00456CCB" w:rsidRDefault="00B60651" w:rsidP="002C685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06" type="#_x0000_t202" style="position:absolute;left:0;text-align:left;margin-left:577.5pt;margin-top:8.15pt;width:171.55pt;height:67.05pt;z-index:251634688" o:allowincell="f">
            <v:textbox style="mso-next-textbox:#_x0000_s1106">
              <w:txbxContent>
                <w:p w:rsidR="00B73E09" w:rsidRDefault="00B73E09" w:rsidP="007C0495">
                  <w:pPr>
                    <w:ind w:left="-142" w:right="-239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กอง</w:t>
                  </w:r>
                  <w:r w:rsidRPr="007C049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การศึกษา ศาสนาและวัฒนธรรม</w:t>
                  </w:r>
                </w:p>
                <w:p w:rsidR="00B73E09" w:rsidRPr="00553ED8" w:rsidRDefault="00B73E09" w:rsidP="007C0495">
                  <w:pPr>
                    <w:ind w:left="-142" w:right="-239"/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</w:pPr>
                  <w:r w:rsidRPr="00553ED8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ผู้อำนวยการกองการศึกษาศาสนาและวัฒนธรรม</w:t>
                  </w:r>
                </w:p>
                <w:p w:rsidR="00B73E09" w:rsidRPr="007C0495" w:rsidRDefault="00B73E09" w:rsidP="001859F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นักบริหาร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</w:t>
                  </w:r>
                  <w:r w:rsidRPr="007C049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ศึกษา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ระดับต้น</w:t>
                  </w: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Pr="00B60651">
        <w:rPr>
          <w:rFonts w:ascii="TH SarabunPSK" w:hAnsi="TH SarabunPSK" w:cs="TH SarabunPSK"/>
          <w:b/>
          <w:bCs/>
          <w:noProof/>
        </w:rPr>
        <w:pict>
          <v:shape id="_x0000_s1077" type="#_x0000_t202" style="position:absolute;left:0;text-align:left;margin-left:408.85pt;margin-top:8.15pt;width:158.85pt;height:67.05pt;z-index:251610112" o:allowincell="f">
            <v:textbox style="mso-next-textbox:#_x0000_s1077">
              <w:txbxContent>
                <w:p w:rsidR="00B73E09" w:rsidRDefault="00B73E09" w:rsidP="002C68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กองช่าง</w:t>
                  </w:r>
                </w:p>
                <w:p w:rsidR="00B73E09" w:rsidRPr="007C0495" w:rsidRDefault="00B73E09" w:rsidP="002C68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  <w:p w:rsidR="00B73E09" w:rsidRPr="007C0495" w:rsidRDefault="00B73E09" w:rsidP="002C685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นักบริหารงานช่าง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ระดับต้น</w:t>
                  </w: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Pr="00B60651">
        <w:rPr>
          <w:rFonts w:ascii="TH SarabunPSK" w:hAnsi="TH SarabunPSK" w:cs="TH SarabunPSK"/>
          <w:b/>
          <w:bCs/>
          <w:noProof/>
        </w:rPr>
        <w:pict>
          <v:shape id="_x0000_s1076" type="#_x0000_t202" style="position:absolute;left:0;text-align:left;margin-left:199.8pt;margin-top:8.15pt;width:159.05pt;height:68.4pt;z-index:251609088">
            <v:textbox style="mso-next-textbox:#_x0000_s1076">
              <w:txbxContent>
                <w:p w:rsidR="00B73E09" w:rsidRDefault="00B73E09" w:rsidP="002C68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กอง</w:t>
                  </w:r>
                  <w:r w:rsidRPr="007C04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คลัง</w:t>
                  </w:r>
                </w:p>
                <w:p w:rsidR="00B73E09" w:rsidRPr="007C0495" w:rsidRDefault="00B73E09" w:rsidP="002C68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  <w:p w:rsidR="00B73E09" w:rsidRPr="007C0495" w:rsidRDefault="00B73E09" w:rsidP="002C685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นักบริหารงาน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คลัง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ระดับต้น</w:t>
                  </w: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 w:rsidRPr="00B60651">
        <w:rPr>
          <w:rFonts w:ascii="TH SarabunPSK" w:hAnsi="TH SarabunPSK" w:cs="TH SarabunPSK"/>
          <w:b/>
          <w:bCs/>
          <w:noProof/>
        </w:rPr>
        <w:pict>
          <v:shape id="_x0000_s1075" type="#_x0000_t202" style="position:absolute;left:0;text-align:left;margin-left:35.7pt;margin-top:7.9pt;width:139.6pt;height:67.3pt;z-index:251608064" o:allowincell="f">
            <v:textbox style="mso-next-textbox:#_x0000_s1075">
              <w:txbxContent>
                <w:p w:rsidR="00B73E09" w:rsidRDefault="00B73E09" w:rsidP="002C68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C04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สำนักปลัดอบต.</w:t>
                  </w:r>
                </w:p>
                <w:p w:rsidR="00B73E09" w:rsidRPr="007C0495" w:rsidRDefault="00B73E09" w:rsidP="002C68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หัวหน้าสำนักปลัด</w:t>
                  </w:r>
                </w:p>
                <w:p w:rsidR="00B73E09" w:rsidRPr="007C0495" w:rsidRDefault="00B73E09" w:rsidP="00553ED8">
                  <w:pPr>
                    <w:ind w:left="-142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นักบริหารงานทั่วไป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</w:p>
    <w:p w:rsidR="002C6857" w:rsidRPr="00456CCB" w:rsidRDefault="002C6857" w:rsidP="002C6857">
      <w:pPr>
        <w:jc w:val="thaiDistribute"/>
        <w:rPr>
          <w:rFonts w:ascii="TH SarabunPSK" w:hAnsi="TH SarabunPSK" w:cs="TH SarabunPSK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</w:rPr>
      </w:pPr>
    </w:p>
    <w:p w:rsidR="002C6857" w:rsidRPr="00456CCB" w:rsidRDefault="00B60651" w:rsidP="002C6857">
      <w:pPr>
        <w:jc w:val="thaiDistribute"/>
        <w:rPr>
          <w:rFonts w:ascii="TH SarabunPSK" w:hAnsi="TH SarabunPSK" w:cs="TH SarabunPSK"/>
        </w:rPr>
      </w:pPr>
      <w:r w:rsidRPr="00B60651">
        <w:rPr>
          <w:rFonts w:ascii="TH SarabunPSK" w:hAnsi="TH SarabunPSK" w:cs="TH SarabunPSK"/>
          <w:b/>
          <w:bCs/>
        </w:rPr>
        <w:pict>
          <v:line id="_x0000_s1086" style="position:absolute;left:0;text-align:left;z-index:251618304" from="491.5pt,7.4pt" to="491.5pt,35.45pt" o:allowincell="f">
            <v:stroke endarrow="block"/>
          </v:line>
        </w:pict>
      </w:r>
      <w:r w:rsidRPr="00B60651">
        <w:rPr>
          <w:rFonts w:ascii="TH SarabunPSK" w:hAnsi="TH SarabunPSK" w:cs="TH SarabunPSK"/>
          <w:b/>
          <w:bCs/>
          <w:noProof/>
        </w:rPr>
        <w:pict>
          <v:line id="_x0000_s1110" style="position:absolute;left:0;text-align:left;z-index:251637760" from="669pt,7.4pt" to="669pt,35.45pt" o:allowincell="f">
            <v:stroke endarrow="block"/>
          </v:line>
        </w:pict>
      </w:r>
      <w:r>
        <w:rPr>
          <w:rFonts w:ascii="TH SarabunPSK" w:hAnsi="TH SarabunPSK" w:cs="TH SarabunPSK"/>
          <w:noProof/>
        </w:rPr>
        <w:pict>
          <v:line id="_x0000_s1102" style="position:absolute;left:0;text-align:left;z-index:251631616" from="283.6pt,8.5pt" to="283.6pt,38.2pt" o:allowincell="f">
            <v:stroke endarrow="block"/>
          </v:line>
        </w:pict>
      </w:r>
      <w:r>
        <w:rPr>
          <w:rFonts w:ascii="TH SarabunPSK" w:hAnsi="TH SarabunPSK" w:cs="TH SarabunPSK"/>
          <w:noProof/>
        </w:rPr>
        <w:pict>
          <v:line id="_x0000_s1103" style="position:absolute;left:0;text-align:left;z-index:251632640" from="105.4pt,8.5pt" to="105.4pt,38.2pt" o:allowincell="f">
            <v:stroke endarrow="block"/>
          </v:line>
        </w:pict>
      </w:r>
    </w:p>
    <w:p w:rsidR="002C6857" w:rsidRPr="00456CCB" w:rsidRDefault="002C6857" w:rsidP="002C6857">
      <w:pPr>
        <w:jc w:val="thaiDistribute"/>
        <w:rPr>
          <w:rFonts w:ascii="TH SarabunPSK" w:hAnsi="TH SarabunPSK" w:cs="TH SarabunPSK"/>
        </w:rPr>
      </w:pPr>
    </w:p>
    <w:p w:rsidR="002C6857" w:rsidRPr="00456CCB" w:rsidRDefault="00B60651" w:rsidP="002C6857">
      <w:pPr>
        <w:jc w:val="thaiDistribute"/>
        <w:rPr>
          <w:rFonts w:ascii="TH SarabunPSK" w:hAnsi="TH SarabunPSK" w:cs="TH SarabunPSK"/>
        </w:rPr>
      </w:pPr>
      <w:r w:rsidRPr="00B60651">
        <w:rPr>
          <w:rFonts w:ascii="TH SarabunPSK" w:hAnsi="TH SarabunPSK" w:cs="TH SarabunPSK"/>
          <w:b/>
          <w:bCs/>
          <w:noProof/>
        </w:rPr>
        <w:pict>
          <v:shape id="_x0000_s1079" type="#_x0000_t202" style="position:absolute;left:0;text-align:left;margin-left:199.8pt;margin-top:11.1pt;width:162.55pt;height:148.45pt;z-index:251612160">
            <v:textbox style="mso-next-textbox:#_x0000_s1079">
              <w:txbxContent>
                <w:p w:rsidR="00B73E09" w:rsidRDefault="00B73E09" w:rsidP="002C6857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  <w:r w:rsidRPr="007A519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. </w:t>
                  </w:r>
                  <w:r w:rsidRPr="007A519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งานการเงิน</w:t>
                  </w:r>
                </w:p>
                <w:p w:rsidR="00B73E09" w:rsidRDefault="00B73E09" w:rsidP="002C6857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๒.</w:t>
                  </w:r>
                  <w:r w:rsidRPr="007A519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งานบัญชี</w:t>
                  </w:r>
                </w:p>
                <w:p w:rsidR="00B73E09" w:rsidRDefault="00B73E09" w:rsidP="002C6857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๓. งานทะเบียนทรัพย์สินและพัสดุ</w:t>
                  </w:r>
                </w:p>
                <w:p w:rsidR="00B73E09" w:rsidRDefault="00B73E09" w:rsidP="002C6857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๔. งานพัฒนาและจัดเก็บรายได้</w:t>
                  </w:r>
                </w:p>
                <w:p w:rsidR="00B73E09" w:rsidRPr="007A5198" w:rsidRDefault="00B73E09" w:rsidP="002C6857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B73E09" w:rsidRPr="007A5198" w:rsidRDefault="00B73E09" w:rsidP="002C6857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109" type="#_x0000_t202" style="position:absolute;left:0;text-align:left;margin-left:582.9pt;margin-top:8.35pt;width:162.75pt;height:147.85pt;z-index:251636736" o:allowincell="f">
            <v:textbox style="mso-next-textbox:#_x0000_s1109">
              <w:txbxContent>
                <w:p w:rsidR="00B73E09" w:rsidRDefault="00B73E09" w:rsidP="00BE5EF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๑. งานบริหารการศึกษา</w:t>
                  </w:r>
                </w:p>
                <w:p w:rsidR="00B73E09" w:rsidRDefault="00B73E09" w:rsidP="00BE5EF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๒. งานกิจการโรงเรียน</w:t>
                  </w:r>
                </w:p>
                <w:p w:rsidR="00B73E09" w:rsidRPr="007A5198" w:rsidRDefault="00B73E09" w:rsidP="00BE5EF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๓. งานส่งเสริมการศึกษา ศาสนา    และวัฒนธรรม</w:t>
                  </w:r>
                </w:p>
                <w:p w:rsidR="00B73E09" w:rsidRPr="007A5198" w:rsidRDefault="00B73E09" w:rsidP="00BE5EF8">
                  <w:pPr>
                    <w:ind w:left="3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B73E09" w:rsidRPr="007A5198" w:rsidRDefault="00B73E09" w:rsidP="00BE5EF8">
                  <w:pPr>
                    <w:ind w:left="36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B60651">
        <w:rPr>
          <w:rFonts w:ascii="TH SarabunPSK" w:hAnsi="TH SarabunPSK" w:cs="TH SarabunPSK"/>
          <w:b/>
          <w:bCs/>
          <w:noProof/>
        </w:rPr>
        <w:pict>
          <v:shape id="_x0000_s1080" type="#_x0000_t202" style="position:absolute;left:0;text-align:left;margin-left:403.15pt;margin-top:8.35pt;width:168.65pt;height:147.85pt;z-index:251613184" o:allowincell="f">
            <v:textbox style="mso-next-textbox:#_x0000_s1080">
              <w:txbxContent>
                <w:p w:rsidR="00B73E09" w:rsidRDefault="00B73E09" w:rsidP="007A5198">
                  <w:pPr>
                    <w:ind w:left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๑. งานก่อสร้าง</w:t>
                  </w:r>
                </w:p>
                <w:p w:rsidR="00B73E09" w:rsidRDefault="00B73E09" w:rsidP="007A5198">
                  <w:pPr>
                    <w:ind w:left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๒. งานออกแบบและควบคุมอาคาร</w:t>
                  </w:r>
                </w:p>
                <w:p w:rsidR="00B73E09" w:rsidRDefault="00B73E09" w:rsidP="007A5198">
                  <w:pPr>
                    <w:ind w:left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๓. งานผังเมือง</w:t>
                  </w:r>
                </w:p>
                <w:p w:rsidR="00B73E09" w:rsidRPr="007A5198" w:rsidRDefault="00B73E09" w:rsidP="007A5198">
                  <w:pPr>
                    <w:ind w:left="142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๔. งานประสานสาธารณูปโภค</w:t>
                  </w:r>
                </w:p>
                <w:p w:rsidR="00B73E09" w:rsidRPr="007A5198" w:rsidRDefault="00B73E09" w:rsidP="002C6857">
                  <w:pPr>
                    <w:ind w:left="36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B60651">
        <w:rPr>
          <w:rFonts w:ascii="TH SarabunPSK" w:hAnsi="TH SarabunPSK" w:cs="TH SarabunPSK"/>
          <w:b/>
          <w:bCs/>
          <w:noProof/>
        </w:rPr>
        <w:pict>
          <v:shape id="_x0000_s1078" type="#_x0000_t202" style="position:absolute;left:0;text-align:left;margin-left:23.3pt;margin-top:11.1pt;width:160.45pt;height:148.45pt;z-index:251611136" o:allowincell="f">
            <v:textbox style="mso-next-textbox:#_x0000_s1078">
              <w:txbxContent>
                <w:p w:rsidR="00B73E09" w:rsidRPr="007A5198" w:rsidRDefault="00B73E09" w:rsidP="002C6857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  <w:r w:rsidRPr="007A519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7A519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บริหารทั่วไป</w:t>
                  </w:r>
                </w:p>
                <w:p w:rsidR="00B73E09" w:rsidRPr="007A5198" w:rsidRDefault="00B73E09" w:rsidP="002C6857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๒.</w:t>
                  </w:r>
                  <w:r w:rsidRPr="007A519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7A519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นโยบายและแผน</w:t>
                  </w:r>
                </w:p>
                <w:p w:rsidR="00B73E09" w:rsidRPr="007A5198" w:rsidRDefault="00B73E09" w:rsidP="002C6857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๓.</w:t>
                  </w:r>
                  <w:r w:rsidRPr="007A519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7A519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กฎหมายและคดี</w:t>
                  </w:r>
                </w:p>
                <w:p w:rsidR="00B73E09" w:rsidRDefault="00B73E09" w:rsidP="002C6857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๔.</w:t>
                  </w:r>
                  <w:r w:rsidRPr="007A519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งานป้องกันและบรรเทา</w:t>
                  </w:r>
                </w:p>
                <w:p w:rsidR="00B73E09" w:rsidRPr="007A5198" w:rsidRDefault="00B73E09" w:rsidP="002C6857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A519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สาธารณภัย</w:t>
                  </w:r>
                </w:p>
                <w:p w:rsidR="00B73E09" w:rsidRPr="007A5198" w:rsidRDefault="00B73E09" w:rsidP="002C6857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B73E09" w:rsidRPr="007A5198" w:rsidRDefault="00B73E09" w:rsidP="002C6857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2C6857" w:rsidRPr="00456CCB" w:rsidRDefault="002C6857" w:rsidP="002C6857">
      <w:pPr>
        <w:jc w:val="thaiDistribute"/>
        <w:rPr>
          <w:rFonts w:ascii="TH SarabunPSK" w:hAnsi="TH SarabunPSK" w:cs="TH SarabunPSK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</w:rPr>
      </w:pPr>
    </w:p>
    <w:p w:rsidR="002C6857" w:rsidRDefault="002C6857" w:rsidP="002C6857">
      <w:pPr>
        <w:jc w:val="thaiDistribute"/>
        <w:rPr>
          <w:rFonts w:ascii="TH SarabunPSK" w:hAnsi="TH SarabunPSK" w:cs="TH SarabunPSK"/>
          <w:szCs w:val="24"/>
        </w:rPr>
      </w:pPr>
    </w:p>
    <w:p w:rsidR="007C0495" w:rsidRDefault="007C0495" w:rsidP="002C6857">
      <w:pPr>
        <w:jc w:val="thaiDistribute"/>
        <w:rPr>
          <w:rFonts w:ascii="TH SarabunPSK" w:hAnsi="TH SarabunPSK" w:cs="TH SarabunPSK"/>
          <w:szCs w:val="24"/>
        </w:rPr>
      </w:pPr>
    </w:p>
    <w:p w:rsidR="007C0495" w:rsidRDefault="007C0495" w:rsidP="002C6857">
      <w:pPr>
        <w:jc w:val="thaiDistribute"/>
        <w:rPr>
          <w:rFonts w:ascii="TH SarabunPSK" w:hAnsi="TH SarabunPSK" w:cs="TH SarabunPSK"/>
          <w:szCs w:val="24"/>
        </w:rPr>
      </w:pPr>
    </w:p>
    <w:p w:rsidR="007C0495" w:rsidRDefault="007C0495" w:rsidP="002C6857">
      <w:pPr>
        <w:jc w:val="thaiDistribute"/>
        <w:rPr>
          <w:rFonts w:ascii="TH SarabunPSK" w:hAnsi="TH SarabunPSK" w:cs="TH SarabunPSK"/>
          <w:szCs w:val="24"/>
        </w:rPr>
      </w:pPr>
    </w:p>
    <w:p w:rsidR="007C0495" w:rsidRDefault="007C0495" w:rsidP="002C6857">
      <w:pPr>
        <w:jc w:val="thaiDistribute"/>
        <w:rPr>
          <w:rFonts w:ascii="TH SarabunPSK" w:hAnsi="TH SarabunPSK" w:cs="TH SarabunPSK"/>
          <w:szCs w:val="24"/>
        </w:rPr>
      </w:pPr>
    </w:p>
    <w:p w:rsidR="007C0495" w:rsidRDefault="007C0495" w:rsidP="002C6857">
      <w:pPr>
        <w:jc w:val="thaiDistribute"/>
        <w:rPr>
          <w:rFonts w:ascii="TH SarabunPSK" w:hAnsi="TH SarabunPSK" w:cs="TH SarabunPSK"/>
          <w:szCs w:val="24"/>
        </w:rPr>
      </w:pPr>
    </w:p>
    <w:p w:rsidR="007C0495" w:rsidRDefault="007C0495" w:rsidP="002C6857">
      <w:pPr>
        <w:jc w:val="thaiDistribute"/>
        <w:rPr>
          <w:rFonts w:ascii="TH SarabunPSK" w:hAnsi="TH SarabunPSK" w:cs="TH SarabunPSK"/>
          <w:szCs w:val="24"/>
        </w:rPr>
      </w:pPr>
    </w:p>
    <w:p w:rsidR="007C0495" w:rsidRDefault="007C0495" w:rsidP="002C6857">
      <w:pPr>
        <w:jc w:val="thaiDistribute"/>
        <w:rPr>
          <w:rFonts w:ascii="TH SarabunPSK" w:hAnsi="TH SarabunPSK" w:cs="TH SarabunPSK"/>
          <w:szCs w:val="24"/>
        </w:rPr>
      </w:pPr>
    </w:p>
    <w:p w:rsidR="007C0495" w:rsidRDefault="007C0495" w:rsidP="002C6857">
      <w:pPr>
        <w:jc w:val="thaiDistribute"/>
        <w:rPr>
          <w:rFonts w:ascii="TH SarabunPSK" w:hAnsi="TH SarabunPSK" w:cs="TH SarabunPSK"/>
          <w:szCs w:val="24"/>
        </w:rPr>
      </w:pPr>
    </w:p>
    <w:p w:rsidR="007C0495" w:rsidRDefault="007C0495" w:rsidP="002C6857">
      <w:pPr>
        <w:jc w:val="thaiDistribute"/>
        <w:rPr>
          <w:rFonts w:ascii="TH SarabunPSK" w:hAnsi="TH SarabunPSK" w:cs="TH SarabunPSK"/>
          <w:szCs w:val="24"/>
        </w:rPr>
      </w:pPr>
    </w:p>
    <w:p w:rsidR="007C0495" w:rsidRDefault="007C0495" w:rsidP="002C6857">
      <w:pPr>
        <w:jc w:val="thaiDistribute"/>
        <w:rPr>
          <w:rFonts w:ascii="TH SarabunPSK" w:hAnsi="TH SarabunPSK" w:cs="TH SarabunPSK"/>
          <w:szCs w:val="24"/>
        </w:rPr>
      </w:pPr>
    </w:p>
    <w:p w:rsidR="007C0495" w:rsidRDefault="007C0495" w:rsidP="002C6857">
      <w:pPr>
        <w:jc w:val="thaiDistribute"/>
        <w:rPr>
          <w:rFonts w:ascii="TH SarabunPSK" w:hAnsi="TH SarabunPSK" w:cs="TH SarabunPSK"/>
          <w:szCs w:val="24"/>
        </w:rPr>
      </w:pPr>
    </w:p>
    <w:p w:rsidR="007C0495" w:rsidRDefault="007C0495" w:rsidP="002C6857">
      <w:pPr>
        <w:jc w:val="thaiDistribute"/>
        <w:rPr>
          <w:rFonts w:ascii="TH SarabunPSK" w:hAnsi="TH SarabunPSK" w:cs="TH SarabunPSK"/>
          <w:szCs w:val="24"/>
        </w:rPr>
      </w:pPr>
    </w:p>
    <w:p w:rsidR="007C0495" w:rsidRDefault="007C0495" w:rsidP="002C6857">
      <w:pPr>
        <w:jc w:val="thaiDistribute"/>
        <w:rPr>
          <w:rFonts w:ascii="TH SarabunPSK" w:hAnsi="TH SarabunPSK" w:cs="TH SarabunPSK"/>
          <w:szCs w:val="24"/>
        </w:rPr>
      </w:pPr>
    </w:p>
    <w:p w:rsidR="007C0495" w:rsidRPr="008353D3" w:rsidRDefault="008353D3" w:rsidP="008353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53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โครงสร้างของสำนักปลัด </w:t>
      </w:r>
    </w:p>
    <w:p w:rsidR="008353D3" w:rsidRDefault="00B60651" w:rsidP="008353D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11" style="position:absolute;left:0;text-align:left;margin-left:271.7pt;margin-top:16.2pt;width:154pt;height:50.1pt;z-index:251638784" arcsize="10923f" strokecolor="#4f81bd" strokeweight="2.5pt">
            <v:shadow color="#868686"/>
            <v:textbox>
              <w:txbxContent>
                <w:p w:rsidR="00B73E09" w:rsidRPr="008353D3" w:rsidRDefault="00B73E09" w:rsidP="008353D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353D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หัวหน้</w:t>
                  </w:r>
                  <w:r w:rsidRPr="008353D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าสำนักปลัด</w:t>
                  </w:r>
                </w:p>
                <w:p w:rsidR="00B73E09" w:rsidRPr="008353D3" w:rsidRDefault="00B73E09" w:rsidP="008353D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8353D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นักบริหารงานทั่วไป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ระดับต้น(๑)</w:t>
                  </w:r>
                </w:p>
              </w:txbxContent>
            </v:textbox>
          </v:roundrect>
        </w:pict>
      </w:r>
    </w:p>
    <w:p w:rsidR="008353D3" w:rsidRDefault="008353D3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53D3" w:rsidRDefault="008353D3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53D3" w:rsidRDefault="00B60651" w:rsidP="008353D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2" type="#_x0000_t32" style="position:absolute;left:0;text-align:left;margin-left:345.6pt;margin-top:12.05pt;width:0;height:24.4pt;z-index:251649024" o:connectortype="straight" strokeweight="1pt"/>
        </w:pict>
      </w:r>
    </w:p>
    <w:p w:rsidR="008353D3" w:rsidRDefault="008353D3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53D3" w:rsidRDefault="00B60651" w:rsidP="008353D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27" type="#_x0000_t32" style="position:absolute;left:0;text-align:left;margin-left:626.7pt;margin-top:.3pt;width:0;height:16.95pt;z-index:251653120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6" type="#_x0000_t32" style="position:absolute;left:0;text-align:left;margin-left:437pt;margin-top:.3pt;width:0;height:16.95pt;z-index:251652096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4" type="#_x0000_t32" style="position:absolute;left:0;text-align:left;margin-left:261.1pt;margin-top:.3pt;width:0;height:16.95pt;z-index:251651072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3" type="#_x0000_t32" style="position:absolute;left:0;text-align:left;margin-left:73.9pt;margin-top:.3pt;width:0;height:16.95pt;z-index:251650048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1" type="#_x0000_t32" style="position:absolute;left:0;text-align:left;margin-left:73.9pt;margin-top:.3pt;width:552.8pt;height:0;z-index:251648000" o:connectortype="straight" strokeweight="1.5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12" style="position:absolute;left:0;text-align:left;margin-left:5.05pt;margin-top:17.25pt;width:154pt;height:42.55pt;z-index:251639808" arcsize="10923f" strokecolor="#4f81bd" strokeweight="2.5pt">
            <v:shadow color="#868686"/>
            <v:textbox>
              <w:txbxContent>
                <w:p w:rsidR="00B73E09" w:rsidRPr="008353D3" w:rsidRDefault="00B73E09" w:rsidP="008353D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งานบริหารทั่วไป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13" style="position:absolute;left:0;text-align:left;margin-left:182.35pt;margin-top:17.25pt;width:154pt;height:42.55pt;z-index:251640832" arcsize="10923f" strokecolor="#4f81bd" strokeweight="2.5pt">
            <v:shadow color="#868686"/>
            <v:textbox>
              <w:txbxContent>
                <w:p w:rsidR="00B73E09" w:rsidRPr="008353D3" w:rsidRDefault="00B73E09" w:rsidP="008353D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งานนโยบายและแผน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14" style="position:absolute;left:0;text-align:left;margin-left:360.3pt;margin-top:17.25pt;width:154pt;height:42.55pt;z-index:251641856" arcsize="10923f" strokecolor="#4f81bd" strokeweight="2.5pt">
            <v:shadow color="#868686"/>
            <v:textbox>
              <w:txbxContent>
                <w:p w:rsidR="00B73E09" w:rsidRPr="008353D3" w:rsidRDefault="00B73E09" w:rsidP="008353D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งานกฎหมายและคดี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15" style="position:absolute;left:0;text-align:left;margin-left:548.25pt;margin-top:17.25pt;width:154pt;height:42.55pt;z-index:251642880" arcsize="10923f" strokecolor="#4f81bd" strokeweight="2.5pt">
            <v:shadow color="#868686"/>
            <v:textbox>
              <w:txbxContent>
                <w:p w:rsidR="00B73E09" w:rsidRPr="008353D3" w:rsidRDefault="00B73E09" w:rsidP="008353D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งานป้องกันและบรรเทาสาธารณภัย</w:t>
                  </w:r>
                </w:p>
              </w:txbxContent>
            </v:textbox>
          </v:roundrect>
        </w:pict>
      </w:r>
    </w:p>
    <w:p w:rsidR="008353D3" w:rsidRDefault="008353D3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53D3" w:rsidRDefault="008353D3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53D3" w:rsidRDefault="00B60651" w:rsidP="008353D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30" type="#_x0000_t32" style="position:absolute;left:0;text-align:left;margin-left:626.7pt;margin-top:5.55pt;width:0;height:41.8pt;z-index:251656192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9" type="#_x0000_t32" style="position:absolute;left:0;text-align:left;margin-left:261.1pt;margin-top:5.55pt;width:0;height:41.8pt;z-index:251655168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8" type="#_x0000_t32" style="position:absolute;left:0;text-align:left;margin-left:73.9pt;margin-top:5.55pt;width:0;height:41.8pt;z-index:251654144" o:connectortype="straight" strokeweight="1pt"/>
        </w:pict>
      </w:r>
    </w:p>
    <w:p w:rsidR="008353D3" w:rsidRDefault="008353D3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53D3" w:rsidRDefault="00B60651" w:rsidP="008353D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17" style="position:absolute;left:0;text-align:left;margin-left:167.65pt;margin-top:11.2pt;width:205.85pt;height:149.8pt;z-index:251644928" arcsize="10923f" strokecolor="#4f81bd" strokeweight="2.5pt">
            <v:shadow color="#868686"/>
            <v:textbox>
              <w:txbxContent>
                <w:p w:rsidR="00B73E09" w:rsidRDefault="00B73E09" w:rsidP="008746C3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นักวิเคราะห์นโยบายและแผน ปก./ชก.(๑)</w:t>
                  </w:r>
                </w:p>
                <w:p w:rsidR="00B73E09" w:rsidRDefault="00B73E09" w:rsidP="00CA2C90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ผู้ช่วยเจ้าพนักงานธุรการ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(-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)</w:t>
                  </w:r>
                </w:p>
                <w:p w:rsidR="00B73E09" w:rsidRPr="008353D3" w:rsidRDefault="00B73E09" w:rsidP="008746C3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16" style="position:absolute;left:0;text-align:left;margin-left:-9.15pt;margin-top:11.2pt;width:168.2pt;height:149.8pt;z-index:251643904" arcsize="10923f" strokecolor="#4f81bd" strokeweight="2.5pt">
            <v:shadow color="#868686"/>
            <v:textbox>
              <w:txbxContent>
                <w:p w:rsidR="00B73E09" w:rsidRDefault="00B73E09" w:rsidP="008353D3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นักทรัพยากรบุคคล ปก./ชก. (๑)</w:t>
                  </w:r>
                </w:p>
                <w:p w:rsidR="00B73E09" w:rsidRDefault="00B73E09" w:rsidP="008353D3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นักพัฒนาชุมชน ปก./ชก.(๒)</w:t>
                  </w:r>
                </w:p>
                <w:p w:rsidR="00B73E09" w:rsidRDefault="00B73E09" w:rsidP="008353D3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เจ้าพนักงานธุรการ ปง./ชง.(๑)</w:t>
                  </w:r>
                </w:p>
                <w:p w:rsidR="00B73E09" w:rsidRDefault="00B73E09" w:rsidP="008353D3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นักการภารโรง (๑)</w:t>
                  </w:r>
                </w:p>
                <w:p w:rsidR="00B73E09" w:rsidRDefault="00B73E09" w:rsidP="008353D3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พนักงานขับรถยนต์ (-)</w:t>
                  </w:r>
                </w:p>
                <w:p w:rsidR="00B73E09" w:rsidRPr="008353D3" w:rsidRDefault="00B73E09" w:rsidP="008353D3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คนงานทั่วไป (๑)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18" style="position:absolute;left:0;text-align:left;margin-left:551.5pt;margin-top:11.2pt;width:154pt;height:149.8pt;z-index:251645952" arcsize="10923f" strokecolor="#4f81bd" strokeweight="2.5pt">
            <v:shadow color="#868686"/>
            <v:textbox>
              <w:txbxContent>
                <w:p w:rsidR="00B73E09" w:rsidRDefault="00B73E09" w:rsidP="008746C3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เจ้าพนักงานป้องกันและบรรเทาสาธารณภัย ปง./ชง. (๑)</w:t>
                  </w:r>
                </w:p>
                <w:p w:rsidR="00B73E09" w:rsidRDefault="00B73E09" w:rsidP="008746C3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พนักงานขับรถยนต์(๑)</w:t>
                  </w:r>
                </w:p>
                <w:p w:rsidR="00B73E09" w:rsidRPr="008353D3" w:rsidRDefault="00B73E09" w:rsidP="008746C3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คนงานทั่วไป (๑)</w:t>
                  </w:r>
                </w:p>
              </w:txbxContent>
            </v:textbox>
          </v:roundrect>
        </w:pict>
      </w:r>
    </w:p>
    <w:p w:rsidR="008353D3" w:rsidRDefault="008353D3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53D3" w:rsidRDefault="008353D3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46C3" w:rsidRDefault="008746C3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46C3" w:rsidRDefault="008746C3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46C3" w:rsidRDefault="008746C3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46C3" w:rsidRDefault="008746C3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46C3" w:rsidRDefault="008746C3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46C3" w:rsidRDefault="008746C3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46C3" w:rsidRDefault="00B60651" w:rsidP="008746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19" type="#_x0000_t202" style="position:absolute;margin-left:-26.25pt;margin-top:12.7pt;width:515.2pt;height:67.6pt;z-index:251646976" stroked="f">
            <v:textbox>
              <w:txbxContent>
                <w:tbl>
                  <w:tblPr>
                    <w:tblW w:w="0" w:type="auto"/>
                    <w:jc w:val="center"/>
                    <w:tblInd w:w="-111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430"/>
                    <w:gridCol w:w="850"/>
                    <w:gridCol w:w="1134"/>
                    <w:gridCol w:w="1056"/>
                    <w:gridCol w:w="1343"/>
                    <w:gridCol w:w="1151"/>
                    <w:gridCol w:w="1206"/>
                    <w:gridCol w:w="1209"/>
                  </w:tblGrid>
                  <w:tr w:rsidR="00B73E09" w:rsidRPr="00902D2D" w:rsidTr="00FB4C84">
                    <w:trPr>
                      <w:jc w:val="center"/>
                    </w:trPr>
                    <w:tc>
                      <w:tcPr>
                        <w:tcW w:w="1430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/>
                            <w:cs/>
                          </w:rPr>
                          <w:t>ระดับ</w:t>
                        </w:r>
                      </w:p>
                    </w:tc>
                    <w:tc>
                      <w:tcPr>
                        <w:tcW w:w="850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ต้น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ชำนาญการ</w:t>
                        </w:r>
                      </w:p>
                    </w:tc>
                    <w:tc>
                      <w:tcPr>
                        <w:tcW w:w="1056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ปฏิบัติการ</w:t>
                        </w:r>
                      </w:p>
                    </w:tc>
                    <w:tc>
                      <w:tcPr>
                        <w:tcW w:w="1343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ชำนาญงาน</w:t>
                        </w:r>
                      </w:p>
                    </w:tc>
                    <w:tc>
                      <w:tcPr>
                        <w:tcW w:w="1151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ปฏิบัติงาน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B73E09" w:rsidRPr="00902D2D" w:rsidRDefault="00B73E09">
                        <w:pPr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ลูกจ้างประจำ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B73E09" w:rsidRPr="00902D2D" w:rsidRDefault="00B73E09">
                        <w:pPr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พนักงานจ้าง</w:t>
                        </w:r>
                      </w:p>
                    </w:tc>
                  </w:tr>
                  <w:tr w:rsidR="00B73E09" w:rsidRPr="00902D2D" w:rsidTr="00FB4C84">
                    <w:trPr>
                      <w:jc w:val="center"/>
                    </w:trPr>
                    <w:tc>
                      <w:tcPr>
                        <w:tcW w:w="1430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850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/>
                          </w:rPr>
                          <w:t>-</w:t>
                        </w:r>
                      </w:p>
                    </w:tc>
                    <w:tc>
                      <w:tcPr>
                        <w:tcW w:w="1056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๔</w:t>
                        </w:r>
                      </w:p>
                    </w:tc>
                    <w:tc>
                      <w:tcPr>
                        <w:tcW w:w="1343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151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๒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๔</w:t>
                        </w:r>
                      </w:p>
                    </w:tc>
                  </w:tr>
                </w:tbl>
                <w:p w:rsidR="00B73E09" w:rsidRDefault="00B73E09"/>
              </w:txbxContent>
            </v:textbox>
          </v:shape>
        </w:pict>
      </w:r>
    </w:p>
    <w:p w:rsidR="008353D3" w:rsidRDefault="008353D3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CA2C90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CA2C90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CA2C90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CA2C90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CA2C90" w:rsidP="00CA2C90">
      <w:pPr>
        <w:jc w:val="thaiDistribute"/>
        <w:rPr>
          <w:rFonts w:ascii="TH SarabunPSK" w:hAnsi="TH SarabunPSK" w:cs="TH SarabunPSK"/>
          <w:szCs w:val="24"/>
        </w:rPr>
      </w:pPr>
    </w:p>
    <w:p w:rsidR="00CA2C90" w:rsidRPr="008353D3" w:rsidRDefault="00CA2C90" w:rsidP="00CA2C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53D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โครงสร้างของ</w:t>
      </w:r>
      <w:r w:rsidR="00FB4C84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คลัง</w:t>
      </w:r>
    </w:p>
    <w:p w:rsidR="00CA2C90" w:rsidRDefault="00B60651" w:rsidP="00CA2C9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31" style="position:absolute;left:0;text-align:left;margin-left:261.1pt;margin-top:16.2pt;width:164.6pt;height:50.1pt;z-index:251657216" arcsize="10923f" strokecolor="#c0504d" strokeweight="2.5pt">
            <v:shadow color="#868686"/>
            <v:textbox>
              <w:txbxContent>
                <w:p w:rsidR="00B73E09" w:rsidRPr="008353D3" w:rsidRDefault="00B73E09" w:rsidP="00CA2C9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ผู้อำนวยการกองคลัง</w:t>
                  </w:r>
                </w:p>
                <w:p w:rsidR="00B73E09" w:rsidRPr="008353D3" w:rsidRDefault="00B73E09" w:rsidP="00CA2C9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8353D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นักบริหารงาน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การคลัง</w:t>
                  </w:r>
                  <w:r w:rsidRPr="008353D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ระดับต้น (-)</w:t>
                  </w:r>
                </w:p>
              </w:txbxContent>
            </v:textbox>
          </v:roundrect>
        </w:pict>
      </w:r>
    </w:p>
    <w:p w:rsidR="00CA2C90" w:rsidRDefault="00CA2C90" w:rsidP="00CA2C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CA2C90" w:rsidP="00CA2C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B60651" w:rsidP="00CA2C9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41" type="#_x0000_t32" style="position:absolute;left:0;text-align:left;margin-left:345.6pt;margin-top:12.05pt;width:0;height:24.4pt;z-index:251667456" o:connectortype="straight" strokeweight="1pt"/>
        </w:pict>
      </w:r>
    </w:p>
    <w:p w:rsidR="00CA2C90" w:rsidRDefault="00CA2C90" w:rsidP="00CA2C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B60651" w:rsidP="00CA2C9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45" type="#_x0000_t32" style="position:absolute;left:0;text-align:left;margin-left:626.7pt;margin-top:.3pt;width:0;height:16.95pt;z-index:251671552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44" type="#_x0000_t32" style="position:absolute;left:0;text-align:left;margin-left:437pt;margin-top:.3pt;width:0;height:16.95pt;z-index:251670528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43" type="#_x0000_t32" style="position:absolute;left:0;text-align:left;margin-left:261.1pt;margin-top:.3pt;width:0;height:16.95pt;z-index:251669504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42" type="#_x0000_t32" style="position:absolute;left:0;text-align:left;margin-left:73.9pt;margin-top:.3pt;width:0;height:16.95pt;z-index:251668480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40" type="#_x0000_t32" style="position:absolute;left:0;text-align:left;margin-left:73.9pt;margin-top:.3pt;width:552.8pt;height:0;z-index:251666432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32" style="position:absolute;left:0;text-align:left;margin-left:5.05pt;margin-top:17.25pt;width:154pt;height:42.55pt;z-index:251658240" arcsize="10923f" strokecolor="#c0504d" strokeweight="2.5pt">
            <v:shadow color="#868686"/>
            <v:textbox>
              <w:txbxContent>
                <w:p w:rsidR="00B73E09" w:rsidRPr="008353D3" w:rsidRDefault="00B73E09" w:rsidP="00CA2C9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งานการเงิน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33" style="position:absolute;left:0;text-align:left;margin-left:182.35pt;margin-top:17.25pt;width:154pt;height:42.55pt;z-index:251659264" arcsize="10923f" strokecolor="#c0504d" strokeweight="2.5pt">
            <v:shadow color="#868686"/>
            <v:textbox>
              <w:txbxContent>
                <w:p w:rsidR="00B73E09" w:rsidRPr="008353D3" w:rsidRDefault="00B73E09" w:rsidP="00CA2C9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งานการบัญชี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34" style="position:absolute;left:0;text-align:left;margin-left:360.3pt;margin-top:17.25pt;width:154pt;height:42.55pt;z-index:251660288" arcsize="10923f" strokecolor="#c0504d" strokeweight="2.5pt">
            <v:shadow color="#868686"/>
            <v:textbox>
              <w:txbxContent>
                <w:p w:rsidR="00B73E09" w:rsidRPr="008353D3" w:rsidRDefault="00B73E09" w:rsidP="00CA2C9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งานทะเบียนทรัพย์สินและพัสดุ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35" style="position:absolute;left:0;text-align:left;margin-left:548.25pt;margin-top:17.25pt;width:154pt;height:42.55pt;z-index:251661312" arcsize="10923f" strokecolor="#c0504d" strokeweight="2.5pt">
            <v:shadow color="#868686"/>
            <v:textbox>
              <w:txbxContent>
                <w:p w:rsidR="00B73E09" w:rsidRPr="008353D3" w:rsidRDefault="00B73E09" w:rsidP="00CA2C9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งานพัฒนารายได้และจัดเก็บรายได้</w:t>
                  </w:r>
                </w:p>
              </w:txbxContent>
            </v:textbox>
          </v:roundrect>
        </w:pict>
      </w:r>
    </w:p>
    <w:p w:rsidR="00CA2C90" w:rsidRDefault="00CA2C90" w:rsidP="00CA2C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CA2C90" w:rsidP="00CA2C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B60651" w:rsidP="00CA2C9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46" type="#_x0000_t32" style="position:absolute;left:0;text-align:left;margin-left:111.35pt;margin-top:5.55pt;width:0;height:41.8pt;z-index:251672576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47" type="#_x0000_t32" style="position:absolute;left:0;text-align:left;margin-left:220.05pt;margin-top:5.55pt;width:0;height:41.8pt;z-index:251673600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49" type="#_x0000_t32" style="position:absolute;left:0;text-align:left;margin-left:437pt;margin-top:6.4pt;width:0;height:41.8pt;z-index:251675648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48" type="#_x0000_t32" style="position:absolute;left:0;text-align:left;margin-left:626.7pt;margin-top:5.55pt;width:0;height:41.8pt;z-index:251674624" o:connectortype="straight" strokeweight="1pt"/>
        </w:pict>
      </w:r>
    </w:p>
    <w:p w:rsidR="00CA2C90" w:rsidRDefault="00CA2C90" w:rsidP="00CA2C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B60651" w:rsidP="00CA2C9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38" style="position:absolute;left:0;text-align:left;margin-left:543.55pt;margin-top:11.2pt;width:180.85pt;height:149.8pt;z-index:251664384" arcsize="10923f" strokecolor="#c0504d" strokeweight="2.5pt">
            <v:shadow color="#868686"/>
            <v:textbox>
              <w:txbxContent>
                <w:p w:rsidR="00B73E09" w:rsidRDefault="00B73E09" w:rsidP="00CA2C90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เจ้าพนักงานจัดเก็บรายได้ ปง./ชง.(-)</w:t>
                  </w:r>
                </w:p>
                <w:p w:rsidR="00B73E09" w:rsidRDefault="00B73E09" w:rsidP="00CA2C90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ผู้ช่วยเจ้าหน้าที่จัดเก็บรายได้(๑)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37" style="position:absolute;left:0;text-align:left;margin-left:360.3pt;margin-top:13.35pt;width:154pt;height:149.8pt;z-index:251663360" arcsize="10923f" strokecolor="#c0504d" strokeweight="2.5pt">
            <v:shadow color="#868686"/>
            <v:textbox>
              <w:txbxContent>
                <w:p w:rsidR="00B73E09" w:rsidRDefault="00B73E09" w:rsidP="00CA2C90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นักวิชาการพัสดุ ปก./ชก. (๑)</w:t>
                  </w:r>
                </w:p>
                <w:p w:rsidR="00B73E09" w:rsidRPr="008353D3" w:rsidRDefault="00B73E09" w:rsidP="000C785B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ผู้ช่วยเจ้าหน้าที่ธุรการ (๑)</w:t>
                  </w:r>
                </w:p>
                <w:p w:rsidR="00B73E09" w:rsidRDefault="00B73E09" w:rsidP="00CA2C90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:rsidR="00B73E09" w:rsidRPr="008353D3" w:rsidRDefault="00B73E09" w:rsidP="00CA2C90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36" style="position:absolute;left:0;text-align:left;margin-left:64.95pt;margin-top:11.2pt;width:207.2pt;height:149.8pt;z-index:251662336" arcsize="10923f" strokecolor="#c0504d" strokeweight="2.5pt">
            <v:shadow color="#868686"/>
            <v:textbox>
              <w:txbxContent>
                <w:p w:rsidR="00B73E09" w:rsidRDefault="00B73E09" w:rsidP="00CA2C90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เจ้าพนักงานการเงินและบัญชี ปง./ชง. (๑)</w:t>
                  </w:r>
                </w:p>
                <w:p w:rsidR="00B73E09" w:rsidRDefault="00B73E09" w:rsidP="00CA2C90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นักวิชาการเงินและบัญชี ปก./ชก.(๑)</w:t>
                  </w:r>
                </w:p>
              </w:txbxContent>
            </v:textbox>
          </v:roundrect>
        </w:pict>
      </w:r>
    </w:p>
    <w:p w:rsidR="00CA2C90" w:rsidRDefault="00CA2C90" w:rsidP="00CA2C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CA2C90" w:rsidP="00CA2C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CA2C90" w:rsidP="00CA2C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CA2C90" w:rsidP="00CA2C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CA2C90" w:rsidP="00CA2C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CA2C90" w:rsidP="00CA2C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CA2C90" w:rsidP="00CA2C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CA2C90" w:rsidP="00CA2C9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B60651" w:rsidP="00CA2C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39" type="#_x0000_t202" style="position:absolute;margin-left:-26.25pt;margin-top:12.7pt;width:515.2pt;height:67.6pt;z-index:251665408" stroked="f">
            <v:textbox>
              <w:txbxContent>
                <w:tbl>
                  <w:tblPr>
                    <w:tblW w:w="0" w:type="auto"/>
                    <w:jc w:val="center"/>
                    <w:tblInd w:w="-138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281"/>
                    <w:gridCol w:w="851"/>
                    <w:gridCol w:w="1134"/>
                    <w:gridCol w:w="992"/>
                    <w:gridCol w:w="1246"/>
                    <w:gridCol w:w="973"/>
                    <w:gridCol w:w="1206"/>
                    <w:gridCol w:w="1209"/>
                  </w:tblGrid>
                  <w:tr w:rsidR="00B73E09" w:rsidRPr="00902D2D" w:rsidTr="00FB4C84">
                    <w:trPr>
                      <w:jc w:val="center"/>
                    </w:trPr>
                    <w:tc>
                      <w:tcPr>
                        <w:tcW w:w="1281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/>
                            <w:cs/>
                          </w:rPr>
                          <w:t>ระดับ</w:t>
                        </w:r>
                      </w:p>
                    </w:tc>
                    <w:tc>
                      <w:tcPr>
                        <w:tcW w:w="851" w:type="dxa"/>
                      </w:tcPr>
                      <w:p w:rsidR="00B73E09" w:rsidRPr="00902D2D" w:rsidRDefault="00B73E09" w:rsidP="00FB4C84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ต้น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3E09" w:rsidRPr="00902D2D" w:rsidRDefault="00B73E09" w:rsidP="00FB4C84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ชำนาญการ</w:t>
                        </w:r>
                      </w:p>
                    </w:tc>
                    <w:tc>
                      <w:tcPr>
                        <w:tcW w:w="992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ปฏิบัติการ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ชำนาญงาน</w:t>
                        </w:r>
                      </w:p>
                    </w:tc>
                    <w:tc>
                      <w:tcPr>
                        <w:tcW w:w="973" w:type="dxa"/>
                      </w:tcPr>
                      <w:p w:rsidR="00B73E09" w:rsidRPr="00902D2D" w:rsidRDefault="00B73E09" w:rsidP="00FB4C84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ปฏิบัติงาน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B73E09" w:rsidRPr="00902D2D" w:rsidRDefault="00B73E09">
                        <w:pPr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ลูกจ้างประจำ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B73E09" w:rsidRPr="00902D2D" w:rsidRDefault="00B73E09">
                        <w:pPr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พนักงานจ้าง</w:t>
                        </w:r>
                      </w:p>
                    </w:tc>
                  </w:tr>
                  <w:tr w:rsidR="00B73E09" w:rsidRPr="00902D2D" w:rsidTr="00FB4C84">
                    <w:trPr>
                      <w:jc w:val="center"/>
                    </w:trPr>
                    <w:tc>
                      <w:tcPr>
                        <w:tcW w:w="1281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851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๒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973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๑</w:t>
                        </w:r>
                      </w:p>
                    </w:tc>
                  </w:tr>
                </w:tbl>
                <w:p w:rsidR="00B73E09" w:rsidRDefault="00B73E09" w:rsidP="00CA2C90"/>
              </w:txbxContent>
            </v:textbox>
          </v:shape>
        </w:pict>
      </w:r>
    </w:p>
    <w:p w:rsidR="00CA2C90" w:rsidRPr="008353D3" w:rsidRDefault="00CA2C90" w:rsidP="00CA2C90">
      <w:pPr>
        <w:jc w:val="center"/>
        <w:rPr>
          <w:rFonts w:ascii="TH SarabunPSK" w:hAnsi="TH SarabunPSK" w:cs="TH SarabunPSK"/>
          <w:sz w:val="32"/>
          <w:szCs w:val="32"/>
        </w:rPr>
        <w:sectPr w:rsidR="00CA2C90" w:rsidRPr="008353D3" w:rsidSect="002713B9">
          <w:pgSz w:w="16840" w:h="11907" w:orient="landscape" w:code="9"/>
          <w:pgMar w:top="630" w:right="1440" w:bottom="992" w:left="1440" w:header="720" w:footer="720" w:gutter="0"/>
          <w:pgNumType w:fmt="thaiNumbers"/>
          <w:cols w:space="720"/>
        </w:sectPr>
      </w:pPr>
    </w:p>
    <w:p w:rsidR="00CA2C90" w:rsidRPr="00435B6C" w:rsidRDefault="00CA2C90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4A7F" w:rsidRPr="008353D3" w:rsidRDefault="00A94A7F" w:rsidP="00A94A7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53D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โครงสร้างของ</w:t>
      </w:r>
      <w:r w:rsidR="00FB4C84">
        <w:rPr>
          <w:rFonts w:ascii="TH SarabunPSK" w:hAnsi="TH SarabunPSK" w:cs="TH SarabunPSK" w:hint="cs"/>
          <w:b/>
          <w:bCs/>
          <w:sz w:val="32"/>
          <w:szCs w:val="32"/>
          <w:cs/>
        </w:rPr>
        <w:t>กองช่าง</w:t>
      </w:r>
    </w:p>
    <w:p w:rsidR="00A94A7F" w:rsidRDefault="00B60651" w:rsidP="00A94A7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50" style="position:absolute;left:0;text-align:left;margin-left:271.7pt;margin-top:16.2pt;width:154pt;height:50.1pt;z-index:251676672" arcsize="10923f" strokecolor="#8064a2" strokeweight="2.5pt">
            <v:shadow color="#868686"/>
            <v:textbox>
              <w:txbxContent>
                <w:p w:rsidR="00B73E09" w:rsidRPr="008353D3" w:rsidRDefault="00B73E09" w:rsidP="00A94A7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ผู้อำนวยการกองช่าง</w:t>
                  </w:r>
                </w:p>
                <w:p w:rsidR="00B73E09" w:rsidRPr="008353D3" w:rsidRDefault="00B73E09" w:rsidP="00A94A7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8353D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นักบริหารงาน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ช่าง</w:t>
                  </w:r>
                  <w:r w:rsidRPr="008353D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ระดับต้น (-)</w:t>
                  </w:r>
                </w:p>
              </w:txbxContent>
            </v:textbox>
          </v:roundrect>
        </w:pict>
      </w:r>
    </w:p>
    <w:p w:rsidR="00A94A7F" w:rsidRDefault="00A94A7F" w:rsidP="00A94A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4A7F" w:rsidRDefault="00A94A7F" w:rsidP="00A94A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4A7F" w:rsidRDefault="00B60651" w:rsidP="00A94A7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60" type="#_x0000_t32" style="position:absolute;left:0;text-align:left;margin-left:345.6pt;margin-top:12.05pt;width:0;height:24.4pt;z-index:251685888" o:connectortype="straight" strokeweight="1pt"/>
        </w:pict>
      </w:r>
    </w:p>
    <w:p w:rsidR="00A94A7F" w:rsidRDefault="00A94A7F" w:rsidP="00A94A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4A7F" w:rsidRDefault="00B60651" w:rsidP="00A94A7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64" type="#_x0000_t32" style="position:absolute;left:0;text-align:left;margin-left:626.7pt;margin-top:.3pt;width:0;height:16.95pt;z-index:251689984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63" type="#_x0000_t32" style="position:absolute;left:0;text-align:left;margin-left:437pt;margin-top:.3pt;width:0;height:16.95pt;z-index:251688960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62" type="#_x0000_t32" style="position:absolute;left:0;text-align:left;margin-left:261.1pt;margin-top:.3pt;width:0;height:16.95pt;z-index:251687936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61" type="#_x0000_t32" style="position:absolute;left:0;text-align:left;margin-left:73.9pt;margin-top:.3pt;width:0;height:16.95pt;z-index:251686912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59" type="#_x0000_t32" style="position:absolute;left:0;text-align:left;margin-left:73.9pt;margin-top:.3pt;width:552.8pt;height:0;z-index:251684864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51" style="position:absolute;left:0;text-align:left;margin-left:5.05pt;margin-top:17.25pt;width:154pt;height:42.55pt;z-index:251677696" arcsize="10923f" strokecolor="#8064a2" strokeweight="2.5pt">
            <v:shadow color="#868686"/>
            <v:textbox>
              <w:txbxContent>
                <w:p w:rsidR="00B73E09" w:rsidRPr="008353D3" w:rsidRDefault="00B73E09" w:rsidP="00A94A7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งานก่อสร้าง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52" style="position:absolute;left:0;text-align:left;margin-left:182.35pt;margin-top:17.25pt;width:154pt;height:42.55pt;z-index:251678720" arcsize="10923f" strokecolor="#8064a2" strokeweight="2.5pt">
            <v:shadow color="#868686"/>
            <v:textbox>
              <w:txbxContent>
                <w:p w:rsidR="00B73E09" w:rsidRPr="008353D3" w:rsidRDefault="00B73E09" w:rsidP="00A94A7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งานออกแบบและควบคุมอาคาร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53" style="position:absolute;left:0;text-align:left;margin-left:360.3pt;margin-top:17.25pt;width:154pt;height:42.55pt;z-index:251679744" arcsize="10923f" strokecolor="#8064a2" strokeweight="2.5pt">
            <v:shadow color="#868686"/>
            <v:textbox>
              <w:txbxContent>
                <w:p w:rsidR="00B73E09" w:rsidRPr="008353D3" w:rsidRDefault="00B73E09" w:rsidP="00A94A7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งานผังเมือง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54" style="position:absolute;left:0;text-align:left;margin-left:548.25pt;margin-top:17.25pt;width:154pt;height:42.55pt;z-index:251680768" arcsize="10923f" strokecolor="#8064a2" strokeweight="2.5pt">
            <v:shadow color="#868686"/>
            <v:textbox>
              <w:txbxContent>
                <w:p w:rsidR="00B73E09" w:rsidRPr="008353D3" w:rsidRDefault="00B73E09" w:rsidP="00A94A7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งานประสานงานสาธารณูปโภค</w:t>
                  </w:r>
                </w:p>
              </w:txbxContent>
            </v:textbox>
          </v:roundrect>
        </w:pict>
      </w:r>
    </w:p>
    <w:p w:rsidR="00A94A7F" w:rsidRDefault="00A94A7F" w:rsidP="00A94A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4A7F" w:rsidRDefault="00A94A7F" w:rsidP="00A94A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4A7F" w:rsidRDefault="00B60651" w:rsidP="00A94A7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68" type="#_x0000_t32" style="position:absolute;left:0;text-align:left;margin-left:437pt;margin-top:6.4pt;width:0;height:22.2pt;z-index:251694080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65" type="#_x0000_t32" style="position:absolute;left:0;text-align:left;margin-left:73.9pt;margin-top:5.55pt;width:0;height:23.05pt;z-index:251691008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66" type="#_x0000_t32" style="position:absolute;left:0;text-align:left;margin-left:261.1pt;margin-top:6.4pt;width:0;height:41.8pt;z-index:251692032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67" type="#_x0000_t32" style="position:absolute;left:0;text-align:left;margin-left:626.7pt;margin-top:5.55pt;width:0;height:41.8pt;z-index:251693056" o:connectortype="straight" strokeweight="1pt"/>
        </w:pict>
      </w:r>
    </w:p>
    <w:p w:rsidR="00A94A7F" w:rsidRDefault="00B60651" w:rsidP="00A94A7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69" type="#_x0000_t32" style="position:absolute;left:0;text-align:left;margin-left:73.9pt;margin-top:10.5pt;width:363.1pt;height:0;z-index:251695104" o:connectortype="straight" strokeweight="1pt"/>
        </w:pict>
      </w:r>
    </w:p>
    <w:p w:rsidR="00A94A7F" w:rsidRDefault="00B60651" w:rsidP="00A94A7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55" style="position:absolute;left:0;text-align:left;margin-left:164.5pt;margin-top:12.05pt;width:207.2pt;height:149.8pt;z-index:251681792" arcsize="10923f" strokecolor="#8064a2" strokeweight="2.5pt">
            <v:shadow color="#868686"/>
            <v:textbox>
              <w:txbxContent>
                <w:p w:rsidR="00B73E09" w:rsidRDefault="00B73E09" w:rsidP="00A94A7F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นายช่างโยธา ปง./ชง.  (๑)</w:t>
                  </w:r>
                </w:p>
                <w:p w:rsidR="00B73E09" w:rsidRDefault="00B73E09" w:rsidP="00A94A7F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ผู้ช่วยช่างโยธา (๑)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57" style="position:absolute;left:0;text-align:left;margin-left:543.55pt;margin-top:11.2pt;width:180.85pt;height:149.8pt;z-index:251682816" arcsize="10923f" strokecolor="#8064a2" strokeweight="2.5pt">
            <v:shadow color="#868686"/>
            <v:textbox>
              <w:txbxContent>
                <w:p w:rsidR="00B73E09" w:rsidRDefault="00B73E09" w:rsidP="00A94A7F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นายช่างโยธา ปง./ชง.(๑)</w:t>
                  </w:r>
                </w:p>
                <w:p w:rsidR="00B73E09" w:rsidRDefault="00B73E09" w:rsidP="00A94A7F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ผู้ช่วยเจ้าหน้าที่ธุรการ (๑)</w:t>
                  </w:r>
                </w:p>
                <w:p w:rsidR="00B73E09" w:rsidRDefault="00B73E09" w:rsidP="00A94A7F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พนักงานผลิตน้ำประปา(๒)</w:t>
                  </w:r>
                </w:p>
                <w:p w:rsidR="00B73E09" w:rsidRDefault="00B73E09" w:rsidP="00A94A7F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พนักงานจดมาตรวัดน้ำประปา (๒)</w:t>
                  </w:r>
                </w:p>
              </w:txbxContent>
            </v:textbox>
          </v:roundrect>
        </w:pict>
      </w:r>
    </w:p>
    <w:p w:rsidR="00A94A7F" w:rsidRDefault="00A94A7F" w:rsidP="00A94A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4A7F" w:rsidRDefault="00A94A7F" w:rsidP="00A94A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4A7F" w:rsidRDefault="00A94A7F" w:rsidP="00A94A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4A7F" w:rsidRDefault="00A94A7F" w:rsidP="00A94A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4A7F" w:rsidRDefault="00A94A7F" w:rsidP="00A94A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4A7F" w:rsidRDefault="00A94A7F" w:rsidP="00A94A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4A7F" w:rsidRDefault="00A94A7F" w:rsidP="00A94A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4A7F" w:rsidRDefault="00A94A7F" w:rsidP="00A94A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4A7F" w:rsidRDefault="00B60651" w:rsidP="00A94A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58" type="#_x0000_t202" style="position:absolute;margin-left:-26.25pt;margin-top:12.7pt;width:515.2pt;height:67.6pt;z-index:251683840" stroked="f">
            <v:textbox>
              <w:txbxContent>
                <w:tbl>
                  <w:tblPr>
                    <w:tblW w:w="0" w:type="auto"/>
                    <w:jc w:val="center"/>
                    <w:tblInd w:w="-111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146"/>
                    <w:gridCol w:w="851"/>
                    <w:gridCol w:w="1134"/>
                    <w:gridCol w:w="992"/>
                    <w:gridCol w:w="1110"/>
                    <w:gridCol w:w="973"/>
                    <w:gridCol w:w="1206"/>
                    <w:gridCol w:w="1209"/>
                  </w:tblGrid>
                  <w:tr w:rsidR="00B73E09" w:rsidRPr="009D2C2E" w:rsidTr="009D2C2E">
                    <w:trPr>
                      <w:jc w:val="center"/>
                    </w:trPr>
                    <w:tc>
                      <w:tcPr>
                        <w:tcW w:w="1146" w:type="dxa"/>
                      </w:tcPr>
                      <w:p w:rsidR="00B73E09" w:rsidRPr="009D2C2E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/>
                            <w:cs/>
                          </w:rPr>
                          <w:t>ระดับ</w:t>
                        </w:r>
                      </w:p>
                    </w:tc>
                    <w:tc>
                      <w:tcPr>
                        <w:tcW w:w="851" w:type="dxa"/>
                      </w:tcPr>
                      <w:p w:rsidR="00B73E09" w:rsidRPr="009D2C2E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ต้น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3E09" w:rsidRPr="009D2C2E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ชำนาญการ</w:t>
                        </w:r>
                      </w:p>
                    </w:tc>
                    <w:tc>
                      <w:tcPr>
                        <w:tcW w:w="992" w:type="dxa"/>
                      </w:tcPr>
                      <w:p w:rsidR="00B73E09" w:rsidRPr="009D2C2E" w:rsidRDefault="00B73E09" w:rsidP="009D2C2E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ปฏิบัติการ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B73E09" w:rsidRPr="009D2C2E" w:rsidRDefault="00B73E09" w:rsidP="009D2C2E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ชำนาญงาน</w:t>
                        </w:r>
                      </w:p>
                    </w:tc>
                    <w:tc>
                      <w:tcPr>
                        <w:tcW w:w="973" w:type="dxa"/>
                      </w:tcPr>
                      <w:p w:rsidR="00B73E09" w:rsidRPr="009D2C2E" w:rsidRDefault="00B73E09" w:rsidP="009D2C2E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ปฏิบัติงาน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B73E09" w:rsidRPr="009D2C2E" w:rsidRDefault="00B73E09">
                        <w:pPr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ลูกจ้างประจำ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B73E09" w:rsidRPr="009D2C2E" w:rsidRDefault="00B73E09">
                        <w:pPr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พนักงานจ้าง</w:t>
                        </w:r>
                      </w:p>
                    </w:tc>
                  </w:tr>
                  <w:tr w:rsidR="00B73E09" w:rsidRPr="00902D2D" w:rsidTr="009D2C2E">
                    <w:trPr>
                      <w:jc w:val="center"/>
                    </w:trPr>
                    <w:tc>
                      <w:tcPr>
                        <w:tcW w:w="1146" w:type="dxa"/>
                      </w:tcPr>
                      <w:p w:rsidR="00B73E09" w:rsidRPr="009D2C2E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851" w:type="dxa"/>
                      </w:tcPr>
                      <w:p w:rsidR="00B73E09" w:rsidRPr="009D2C2E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3E09" w:rsidRPr="009D2C2E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</w:tcPr>
                      <w:p w:rsidR="00B73E09" w:rsidRPr="009D2C2E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B73E09" w:rsidRPr="009D2C2E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973" w:type="dxa"/>
                      </w:tcPr>
                      <w:p w:rsidR="00B73E09" w:rsidRPr="009D2C2E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B73E09" w:rsidRPr="009D2C2E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๖</w:t>
                        </w:r>
                      </w:p>
                    </w:tc>
                  </w:tr>
                </w:tbl>
                <w:p w:rsidR="00B73E09" w:rsidRDefault="00B73E09" w:rsidP="00A94A7F"/>
              </w:txbxContent>
            </v:textbox>
          </v:shape>
        </w:pict>
      </w:r>
    </w:p>
    <w:p w:rsidR="00A94A7F" w:rsidRPr="008353D3" w:rsidRDefault="00A94A7F" w:rsidP="00A94A7F">
      <w:pPr>
        <w:jc w:val="center"/>
        <w:rPr>
          <w:rFonts w:ascii="TH SarabunPSK" w:hAnsi="TH SarabunPSK" w:cs="TH SarabunPSK"/>
          <w:sz w:val="32"/>
          <w:szCs w:val="32"/>
        </w:rPr>
        <w:sectPr w:rsidR="00A94A7F" w:rsidRPr="008353D3" w:rsidSect="002713B9">
          <w:pgSz w:w="16840" w:h="11907" w:orient="landscape" w:code="9"/>
          <w:pgMar w:top="630" w:right="1440" w:bottom="992" w:left="1440" w:header="720" w:footer="720" w:gutter="0"/>
          <w:pgNumType w:fmt="thaiNumbers"/>
          <w:cols w:space="720"/>
        </w:sectPr>
      </w:pPr>
    </w:p>
    <w:p w:rsidR="000E5A4B" w:rsidRDefault="000E5A4B" w:rsidP="000E5A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5A4B" w:rsidRPr="008353D3" w:rsidRDefault="000E5A4B" w:rsidP="000E5A4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53D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โครงสร้างของ</w:t>
      </w:r>
      <w:r w:rsidR="0072738D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 ศาสนาและวัฒนธรรม</w:t>
      </w:r>
    </w:p>
    <w:p w:rsidR="000E5A4B" w:rsidRDefault="00B60651" w:rsidP="000E5A4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70" style="position:absolute;left:0;text-align:left;margin-left:235pt;margin-top:9.8pt;width:224.15pt;height:56.5pt;z-index:251696128" arcsize="10923f" strokecolor="#f79646" strokeweight="2.5pt">
            <v:shadow color="#868686"/>
            <v:textbox>
              <w:txbxContent>
                <w:p w:rsidR="00B73E09" w:rsidRPr="008353D3" w:rsidRDefault="00B73E09" w:rsidP="000E5A4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ผู้อำนวยการกองการศึกษา ศาสนาและวัฒนธรรม</w:t>
                  </w:r>
                </w:p>
                <w:p w:rsidR="00B73E09" w:rsidRPr="008353D3" w:rsidRDefault="00B73E09" w:rsidP="000E5A4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นักบริหารงานศึกษา ระดับต้น</w:t>
                  </w:r>
                  <w:r w:rsidRPr="008353D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(-)</w:t>
                  </w:r>
                </w:p>
              </w:txbxContent>
            </v:textbox>
          </v:roundrect>
        </w:pict>
      </w:r>
    </w:p>
    <w:p w:rsidR="000E5A4B" w:rsidRDefault="000E5A4B" w:rsidP="000E5A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5A4B" w:rsidRDefault="000E5A4B" w:rsidP="000E5A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5A4B" w:rsidRDefault="00B60651" w:rsidP="000E5A4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79" type="#_x0000_t32" style="position:absolute;left:0;text-align:left;margin-left:345.6pt;margin-top:12.05pt;width:0;height:24.4pt;z-index:251703296" o:connectortype="straight" strokeweight="1pt"/>
        </w:pict>
      </w:r>
    </w:p>
    <w:p w:rsidR="000E5A4B" w:rsidRDefault="000E5A4B" w:rsidP="000E5A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5A4B" w:rsidRDefault="00B60651" w:rsidP="000E5A4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81" type="#_x0000_t32" style="position:absolute;left:0;text-align:left;margin-left:345.6pt;margin-top:1.15pt;width:0;height:16.95pt;z-index:251705344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82" type="#_x0000_t32" style="position:absolute;left:0;text-align:left;margin-left:626.7pt;margin-top:1.15pt;width:0;height:16.95pt;z-index:251706368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72" style="position:absolute;left:0;text-align:left;margin-left:271.25pt;margin-top:17.25pt;width:154pt;height:42.55pt;z-index:251698176" arcsize="10923f" strokecolor="#f79646" strokeweight="2.5pt">
            <v:shadow color="#868686"/>
            <v:textbox>
              <w:txbxContent>
                <w:p w:rsidR="00B73E09" w:rsidRPr="008353D3" w:rsidRDefault="00B73E09" w:rsidP="000E5A4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งานกิจการโรงเรียน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80" type="#_x0000_t32" style="position:absolute;left:0;text-align:left;margin-left:73.9pt;margin-top:.3pt;width:0;height:16.95pt;z-index:251704320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78" type="#_x0000_t32" style="position:absolute;left:0;text-align:left;margin-left:73.9pt;margin-top:.3pt;width:552.8pt;height:0;z-index:251702272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71" style="position:absolute;left:0;text-align:left;margin-left:5.05pt;margin-top:17.25pt;width:154pt;height:42.55pt;z-index:251697152" arcsize="10923f" strokecolor="#f79646" strokeweight="2.5pt">
            <v:shadow color="#868686"/>
            <v:textbox>
              <w:txbxContent>
                <w:p w:rsidR="00B73E09" w:rsidRPr="008353D3" w:rsidRDefault="00B73E09" w:rsidP="000E5A4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งานบริหารการศึกษา</w:t>
                  </w:r>
                </w:p>
              </w:txbxContent>
            </v:textbox>
          </v:roundrect>
        </w:pict>
      </w:r>
    </w:p>
    <w:p w:rsidR="000E5A4B" w:rsidRDefault="00B60651" w:rsidP="000E5A4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73" style="position:absolute;left:0;text-align:left;margin-left:541.85pt;margin-top:0;width:154pt;height:42.55pt;z-index:251699200" arcsize="10923f" strokecolor="#f79646" strokeweight="2.5pt">
            <v:shadow color="#868686"/>
            <v:textbox>
              <w:txbxContent>
                <w:p w:rsidR="00B73E09" w:rsidRPr="008353D3" w:rsidRDefault="00B73E09" w:rsidP="000E5A4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งานส่งเสริมการศึกษา ศาสนาและวัฒนธรรม</w:t>
                  </w:r>
                </w:p>
              </w:txbxContent>
            </v:textbox>
          </v:roundrect>
        </w:pict>
      </w:r>
    </w:p>
    <w:p w:rsidR="000E5A4B" w:rsidRDefault="000E5A4B" w:rsidP="000E5A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5A4B" w:rsidRDefault="00B60651" w:rsidP="000E5A4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85" type="#_x0000_t32" style="position:absolute;left:0;text-align:left;margin-left:345.6pt;margin-top:6.4pt;width:0;height:41.8pt;z-index:251708416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87" type="#_x0000_t32" style="position:absolute;left:0;text-align:left;margin-left:626.7pt;margin-top:6.4pt;width:0;height:22.2pt;z-index:251709440" o:connectortype="straight" strokeweight="1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84" type="#_x0000_t32" style="position:absolute;left:0;text-align:left;margin-left:73.9pt;margin-top:5.55pt;width:0;height:23.05pt;z-index:251707392" o:connectortype="straight" strokeweight="1pt"/>
        </w:pict>
      </w:r>
    </w:p>
    <w:p w:rsidR="000E5A4B" w:rsidRDefault="00B60651" w:rsidP="000E5A4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88" type="#_x0000_t32" style="position:absolute;left:0;text-align:left;margin-left:73.9pt;margin-top:10.5pt;width:552.8pt;height:0;z-index:251710464" o:connectortype="straight" strokeweight="1pt"/>
        </w:pict>
      </w:r>
    </w:p>
    <w:p w:rsidR="000E5A4B" w:rsidRDefault="00B60651" w:rsidP="000E5A4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175" style="position:absolute;left:0;text-align:left;margin-left:241.15pt;margin-top:12.05pt;width:207.2pt;height:142.65pt;z-index:251700224" arcsize="10923f" strokecolor="#f79646" strokeweight="2.5pt">
            <v:shadow color="#868686"/>
            <v:textbox>
              <w:txbxContent>
                <w:p w:rsidR="00B73E09" w:rsidRDefault="00B73E09" w:rsidP="000E5A4B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นักวิชาการศึกษา ปก./ชก.  (-)</w:t>
                  </w:r>
                </w:p>
                <w:p w:rsidR="00B73E09" w:rsidRDefault="00B73E09" w:rsidP="000E5A4B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เจ้าพนักงานธุรการ  ปง./ชง.(๑)</w:t>
                  </w:r>
                </w:p>
                <w:p w:rsidR="00B73E09" w:rsidRDefault="00B73E09" w:rsidP="000E5A4B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ครู คศ.๑ (๓)</w:t>
                  </w:r>
                </w:p>
                <w:p w:rsidR="00B73E09" w:rsidRDefault="00B73E09" w:rsidP="000E5A4B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ผู้ช่วยครูผู้ดูแลเด็ก (๑)</w:t>
                  </w:r>
                </w:p>
                <w:p w:rsidR="00B73E09" w:rsidRDefault="00B73E09" w:rsidP="000E5A4B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- ผู้ดูแลเด็ก (๔)</w:t>
                  </w:r>
                </w:p>
              </w:txbxContent>
            </v:textbox>
          </v:roundrect>
        </w:pict>
      </w:r>
    </w:p>
    <w:p w:rsidR="000E5A4B" w:rsidRDefault="000E5A4B" w:rsidP="000E5A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5A4B" w:rsidRDefault="000E5A4B" w:rsidP="000E5A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5A4B" w:rsidRDefault="000E5A4B" w:rsidP="000E5A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5A4B" w:rsidRDefault="000E5A4B" w:rsidP="000E5A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5A4B" w:rsidRDefault="000E5A4B" w:rsidP="000E5A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5A4B" w:rsidRDefault="000E5A4B" w:rsidP="000E5A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5A4B" w:rsidRDefault="000E5A4B" w:rsidP="000E5A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5A4B" w:rsidRDefault="000E5A4B" w:rsidP="000E5A4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5A4B" w:rsidRDefault="000E5A4B" w:rsidP="000E5A4B">
      <w:pPr>
        <w:rPr>
          <w:rFonts w:ascii="TH SarabunPSK" w:hAnsi="TH SarabunPSK" w:cs="TH SarabunPSK"/>
          <w:sz w:val="32"/>
          <w:szCs w:val="32"/>
        </w:rPr>
      </w:pPr>
    </w:p>
    <w:p w:rsidR="00CA2C90" w:rsidRDefault="00CA2C90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B60651" w:rsidP="008353D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77" type="#_x0000_t202" style="position:absolute;left:0;text-align:left;margin-left:-26.25pt;margin-top:.8pt;width:533.35pt;height:67.6pt;z-index:251701248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4"/>
                    <w:gridCol w:w="661"/>
                    <w:gridCol w:w="763"/>
                    <w:gridCol w:w="971"/>
                    <w:gridCol w:w="763"/>
                    <w:gridCol w:w="973"/>
                    <w:gridCol w:w="1188"/>
                    <w:gridCol w:w="1195"/>
                    <w:gridCol w:w="1209"/>
                    <w:gridCol w:w="1200"/>
                  </w:tblGrid>
                  <w:tr w:rsidR="00B73E09" w:rsidRPr="00902D2D" w:rsidTr="0072738D">
                    <w:tc>
                      <w:tcPr>
                        <w:tcW w:w="954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/>
                            <w:cs/>
                          </w:rPr>
                          <w:t>ระดับ</w:t>
                        </w:r>
                      </w:p>
                    </w:tc>
                    <w:tc>
                      <w:tcPr>
                        <w:tcW w:w="661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ต้น</w:t>
                        </w:r>
                      </w:p>
                    </w:tc>
                    <w:tc>
                      <w:tcPr>
                        <w:tcW w:w="763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ชำนาญการ</w:t>
                        </w:r>
                      </w:p>
                    </w:tc>
                    <w:tc>
                      <w:tcPr>
                        <w:tcW w:w="971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ปฏิบัติการ</w:t>
                        </w:r>
                      </w:p>
                    </w:tc>
                    <w:tc>
                      <w:tcPr>
                        <w:tcW w:w="763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ชำนาญงาน</w:t>
                        </w:r>
                      </w:p>
                    </w:tc>
                    <w:tc>
                      <w:tcPr>
                        <w:tcW w:w="973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ปฏิบัติงาน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คศ.๑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ครูผู้ช่วย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ลูกจ้างประจำ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พนักงานจ้าง</w:t>
                        </w:r>
                      </w:p>
                    </w:tc>
                  </w:tr>
                  <w:tr w:rsidR="00B73E09" w:rsidRPr="00902D2D" w:rsidTr="0072738D">
                    <w:tc>
                      <w:tcPr>
                        <w:tcW w:w="954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661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971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973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๓</w:t>
                        </w:r>
                      </w:p>
                    </w:tc>
                    <w:tc>
                      <w:tcPr>
                        <w:tcW w:w="1195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B73E09" w:rsidRPr="00902D2D" w:rsidRDefault="00B73E09" w:rsidP="00902D2D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๕</w:t>
                        </w:r>
                      </w:p>
                    </w:tc>
                  </w:tr>
                </w:tbl>
                <w:p w:rsidR="00B73E09" w:rsidRDefault="00B73E09" w:rsidP="00C308C8"/>
              </w:txbxContent>
            </v:textbox>
          </v:shape>
        </w:pict>
      </w:r>
    </w:p>
    <w:p w:rsidR="00CA2C90" w:rsidRDefault="00CA2C90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CA2C90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Default="00CA2C90" w:rsidP="008353D3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C90" w:rsidRPr="008353D3" w:rsidRDefault="00CA2C90" w:rsidP="008353D3">
      <w:pPr>
        <w:jc w:val="center"/>
        <w:rPr>
          <w:rFonts w:ascii="TH SarabunPSK" w:hAnsi="TH SarabunPSK" w:cs="TH SarabunPSK"/>
          <w:sz w:val="32"/>
          <w:szCs w:val="32"/>
        </w:rPr>
        <w:sectPr w:rsidR="00CA2C90" w:rsidRPr="008353D3" w:rsidSect="002713B9">
          <w:pgSz w:w="16840" w:h="11907" w:orient="landscape" w:code="9"/>
          <w:pgMar w:top="630" w:right="1440" w:bottom="992" w:left="1440" w:header="720" w:footer="720" w:gutter="0"/>
          <w:pgNumType w:fmt="thaiNumbers"/>
          <w:cols w:space="720"/>
        </w:sectPr>
      </w:pPr>
    </w:p>
    <w:p w:rsidR="002C6857" w:rsidRPr="00456CCB" w:rsidRDefault="00B60651" w:rsidP="002C6857">
      <w:pPr>
        <w:jc w:val="thaiDistribute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lastRenderedPageBreak/>
        <w:pict>
          <v:shape id="_x0000_s1099" type="#_x0000_t202" style="position:absolute;left:0;text-align:left;margin-left:-41.1pt;margin-top:-14.4pt;width:459pt;height:36pt;z-index:251628544" filled="f" fillcolor="silver" stroked="f">
            <v:fill opacity=".5"/>
            <v:textbox style="mso-next-textbox:#_x0000_s1099">
              <w:txbxContent>
                <w:p w:rsidR="00B73E09" w:rsidRPr="00F90FBA" w:rsidRDefault="00B73E09" w:rsidP="002C6857">
                  <w:pPr>
                    <w:ind w:right="828"/>
                    <w:rPr>
                      <w:rFonts w:ascii="TH SarabunPSK" w:hAnsi="TH SarabunPSK" w:cs="TH SarabunPSK"/>
                      <w:b/>
                      <w:bCs/>
                      <w:sz w:val="8"/>
                      <w:szCs w:val="8"/>
                    </w:rPr>
                  </w:pPr>
                </w:p>
                <w:p w:rsidR="00B73E09" w:rsidRPr="00F90FBA" w:rsidRDefault="00B73E09" w:rsidP="002C6857">
                  <w:pPr>
                    <w:ind w:right="1074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F90FBA">
                    <w:rPr>
                      <w:rFonts w:ascii="TH SarabunPSK" w:hAnsi="TH SarabunPSK" w:cs="TH SarabunPSK"/>
                      <w:b/>
                      <w:bCs/>
                      <w:spacing w:val="-6"/>
                      <w:sz w:val="36"/>
                      <w:szCs w:val="36"/>
                      <w:cs/>
                    </w:rPr>
                    <w:t>๑๑</w:t>
                  </w:r>
                  <w:r w:rsidRPr="00F90FBA">
                    <w:rPr>
                      <w:rFonts w:ascii="TH SarabunPSK" w:hAnsi="TH SarabunPSK" w:cs="TH SarabunPSK"/>
                      <w:b/>
                      <w:bCs/>
                      <w:spacing w:val="-6"/>
                      <w:sz w:val="36"/>
                      <w:szCs w:val="36"/>
                    </w:rPr>
                    <w:t xml:space="preserve">. </w:t>
                  </w:r>
                  <w:r w:rsidRPr="00F90FBA">
                    <w:rPr>
                      <w:rFonts w:ascii="TH SarabunPSK" w:hAnsi="TH SarabunPSK" w:cs="TH SarabunPSK"/>
                      <w:b/>
                      <w:bCs/>
                      <w:spacing w:val="-6"/>
                      <w:sz w:val="36"/>
                      <w:szCs w:val="36"/>
                      <w:cs/>
                    </w:rPr>
                    <w:t xml:space="preserve"> บัญชีแสดงจัดคนลงสู่ตำแหน่งและ</w:t>
                  </w:r>
                  <w:r w:rsidRPr="00F90FB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การกำหนดเลขที่ตำแหน่งในส่วนราชการ</w:t>
                  </w:r>
                </w:p>
              </w:txbxContent>
            </v:textbox>
          </v:shape>
        </w:pic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4"/>
        <w:gridCol w:w="1559"/>
        <w:gridCol w:w="1418"/>
        <w:gridCol w:w="1701"/>
        <w:gridCol w:w="567"/>
        <w:gridCol w:w="1559"/>
        <w:gridCol w:w="1701"/>
        <w:gridCol w:w="709"/>
        <w:gridCol w:w="1275"/>
        <w:gridCol w:w="993"/>
        <w:gridCol w:w="1134"/>
        <w:gridCol w:w="992"/>
      </w:tblGrid>
      <w:tr w:rsidR="00722931" w:rsidRPr="00902D2D" w:rsidTr="00B60F67">
        <w:tc>
          <w:tcPr>
            <w:tcW w:w="425" w:type="dxa"/>
            <w:vMerge w:val="restart"/>
            <w:vAlign w:val="center"/>
          </w:tcPr>
          <w:p w:rsidR="00722931" w:rsidRPr="00902D2D" w:rsidRDefault="00722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844" w:type="dxa"/>
            <w:vMerge w:val="restart"/>
            <w:vAlign w:val="center"/>
          </w:tcPr>
          <w:p w:rsidR="00722931" w:rsidRPr="00902D2D" w:rsidRDefault="00722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ชื่อ-สกุล</w:t>
            </w:r>
          </w:p>
        </w:tc>
        <w:tc>
          <w:tcPr>
            <w:tcW w:w="1559" w:type="dxa"/>
            <w:vMerge w:val="restart"/>
            <w:vAlign w:val="center"/>
          </w:tcPr>
          <w:p w:rsidR="00722931" w:rsidRPr="00902D2D" w:rsidRDefault="00722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คุณวุฒิการศึกษา</w:t>
            </w:r>
          </w:p>
        </w:tc>
        <w:tc>
          <w:tcPr>
            <w:tcW w:w="3686" w:type="dxa"/>
            <w:gridSpan w:val="3"/>
            <w:vAlign w:val="center"/>
          </w:tcPr>
          <w:p w:rsidR="00722931" w:rsidRPr="00902D2D" w:rsidRDefault="00722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  <w:vAlign w:val="center"/>
          </w:tcPr>
          <w:p w:rsidR="00722931" w:rsidRPr="00902D2D" w:rsidRDefault="00722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กรอบอัตรากำลังใหม่</w:t>
            </w:r>
          </w:p>
        </w:tc>
        <w:tc>
          <w:tcPr>
            <w:tcW w:w="3402" w:type="dxa"/>
            <w:gridSpan w:val="3"/>
            <w:vAlign w:val="center"/>
          </w:tcPr>
          <w:p w:rsidR="00722931" w:rsidRPr="00902D2D" w:rsidRDefault="00722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722931" w:rsidRPr="00902D2D" w:rsidRDefault="00722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หมายเหตุ</w:t>
            </w:r>
          </w:p>
        </w:tc>
      </w:tr>
      <w:tr w:rsidR="001100F4" w:rsidRPr="00902D2D" w:rsidTr="00B60F67">
        <w:tc>
          <w:tcPr>
            <w:tcW w:w="425" w:type="dxa"/>
            <w:vMerge/>
            <w:vAlign w:val="center"/>
          </w:tcPr>
          <w:p w:rsidR="00722931" w:rsidRPr="00902D2D" w:rsidRDefault="00722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22931" w:rsidRPr="00902D2D" w:rsidRDefault="00722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2931" w:rsidRPr="00902D2D" w:rsidRDefault="00722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22931" w:rsidRPr="00902D2D" w:rsidRDefault="00722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  <w:vAlign w:val="center"/>
          </w:tcPr>
          <w:p w:rsidR="00722931" w:rsidRPr="00902D2D" w:rsidRDefault="00722931" w:rsidP="00902D2D">
            <w:pPr>
              <w:ind w:left="-155"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567" w:type="dxa"/>
            <w:vAlign w:val="center"/>
          </w:tcPr>
          <w:p w:rsidR="00722931" w:rsidRPr="00902D2D" w:rsidRDefault="00722931" w:rsidP="00902D2D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559" w:type="dxa"/>
            <w:vAlign w:val="center"/>
          </w:tcPr>
          <w:p w:rsidR="00722931" w:rsidRPr="00902D2D" w:rsidRDefault="00722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  <w:vAlign w:val="center"/>
          </w:tcPr>
          <w:p w:rsidR="00722931" w:rsidRPr="00902D2D" w:rsidRDefault="00722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722931" w:rsidRPr="00902D2D" w:rsidRDefault="00722931" w:rsidP="00902D2D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275" w:type="dxa"/>
            <w:vAlign w:val="center"/>
          </w:tcPr>
          <w:p w:rsidR="00722931" w:rsidRPr="00902D2D" w:rsidRDefault="00722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93" w:type="dxa"/>
            <w:vAlign w:val="center"/>
          </w:tcPr>
          <w:p w:rsidR="00722931" w:rsidRPr="00902D2D" w:rsidRDefault="00722931" w:rsidP="00902D2D">
            <w:pPr>
              <w:ind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1134" w:type="dxa"/>
            <w:vAlign w:val="center"/>
          </w:tcPr>
          <w:p w:rsidR="00722931" w:rsidRPr="00902D2D" w:rsidRDefault="00722931" w:rsidP="00E12062">
            <w:pPr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เงินเพิ่มอื่นๆ /</w:t>
            </w:r>
            <w:r w:rsidRPr="00E12062">
              <w:rPr>
                <w:rFonts w:ascii="TH SarabunPSK" w:eastAsia="Cordia New" w:hAnsi="TH SarabunPSK" w:cs="TH SarabunPSK" w:hint="cs"/>
                <w:b/>
                <w:bCs/>
                <w:sz w:val="22"/>
                <w:szCs w:val="22"/>
                <w:cs/>
              </w:rPr>
              <w:t>เงินค่าตอบแทน</w:t>
            </w:r>
          </w:p>
        </w:tc>
        <w:tc>
          <w:tcPr>
            <w:tcW w:w="992" w:type="dxa"/>
            <w:vMerge/>
            <w:vAlign w:val="center"/>
          </w:tcPr>
          <w:p w:rsidR="00722931" w:rsidRPr="00902D2D" w:rsidRDefault="00722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F86766" w:rsidRPr="00902D2D" w:rsidTr="00B60F67">
        <w:tc>
          <w:tcPr>
            <w:tcW w:w="425" w:type="dxa"/>
          </w:tcPr>
          <w:p w:rsidR="00722931" w:rsidRPr="00902D2D" w:rsidRDefault="00722931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๑</w:t>
            </w:r>
          </w:p>
        </w:tc>
        <w:tc>
          <w:tcPr>
            <w:tcW w:w="1844" w:type="dxa"/>
          </w:tcPr>
          <w:p w:rsidR="00722931" w:rsidRPr="00902D2D" w:rsidRDefault="00722931" w:rsidP="002C6857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นายอนวัช  พลอยบุศย์</w:t>
            </w:r>
          </w:p>
        </w:tc>
        <w:tc>
          <w:tcPr>
            <w:tcW w:w="1559" w:type="dxa"/>
          </w:tcPr>
          <w:p w:rsidR="00722931" w:rsidRPr="00902D2D" w:rsidRDefault="00722931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ปริญญาโท</w:t>
            </w:r>
          </w:p>
          <w:p w:rsidR="00722931" w:rsidRPr="00902D2D" w:rsidRDefault="00141B32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รัฐประศาสนศาสตร</w:t>
            </w:r>
            <w:r w:rsidR="005E1B1D"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มหาบัณฑิต</w:t>
            </w:r>
          </w:p>
          <w:p w:rsidR="00722931" w:rsidRPr="00902D2D" w:rsidRDefault="00722931" w:rsidP="002C6857">
            <w:pPr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418" w:type="dxa"/>
          </w:tcPr>
          <w:p w:rsidR="00722931" w:rsidRPr="00902D2D" w:rsidRDefault="00722931" w:rsidP="002C6857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๐๐-๐๑๐๑-๐๐๑</w:t>
            </w:r>
          </w:p>
        </w:tc>
        <w:tc>
          <w:tcPr>
            <w:tcW w:w="1701" w:type="dxa"/>
          </w:tcPr>
          <w:p w:rsidR="00722931" w:rsidRPr="00902D2D" w:rsidRDefault="00722931" w:rsidP="002C6857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นักบริหารงานอบต.</w:t>
            </w:r>
          </w:p>
          <w:p w:rsidR="00722931" w:rsidRPr="00902D2D" w:rsidRDefault="00722931" w:rsidP="002C6857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(ปลัด อบต.)</w:t>
            </w:r>
          </w:p>
        </w:tc>
        <w:tc>
          <w:tcPr>
            <w:tcW w:w="567" w:type="dxa"/>
          </w:tcPr>
          <w:p w:rsidR="00722931" w:rsidRPr="00902D2D" w:rsidRDefault="00722931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๗</w:t>
            </w:r>
          </w:p>
        </w:tc>
        <w:tc>
          <w:tcPr>
            <w:tcW w:w="1559" w:type="dxa"/>
          </w:tcPr>
          <w:p w:rsidR="00722931" w:rsidRPr="00424CE2" w:rsidRDefault="00424CE2" w:rsidP="00424CE2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424CE2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๓๘-๓-๐๐-๑๑๐๑-๐๐๑</w:t>
            </w:r>
          </w:p>
        </w:tc>
        <w:tc>
          <w:tcPr>
            <w:tcW w:w="1701" w:type="dxa"/>
          </w:tcPr>
          <w:p w:rsidR="00722931" w:rsidRPr="00902D2D" w:rsidRDefault="00722931" w:rsidP="002C6857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นักบริหารงาน</w:t>
            </w:r>
            <w:r w:rsidR="00424CE2">
              <w:rPr>
                <w:rFonts w:ascii="TH SarabunPSK" w:eastAsia="Cordia New" w:hAnsi="TH SarabunPSK" w:cs="TH SarabunPSK" w:hint="cs"/>
                <w:szCs w:val="24"/>
                <w:cs/>
              </w:rPr>
              <w:t>ท้องถิ่น</w:t>
            </w:r>
          </w:p>
          <w:p w:rsidR="00722931" w:rsidRPr="00902D2D" w:rsidRDefault="00722931" w:rsidP="002C6857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(ปลัดอบต.)</w:t>
            </w:r>
          </w:p>
        </w:tc>
        <w:tc>
          <w:tcPr>
            <w:tcW w:w="709" w:type="dxa"/>
          </w:tcPr>
          <w:p w:rsidR="00722931" w:rsidRPr="00902D2D" w:rsidRDefault="00424CE2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ต้น</w:t>
            </w:r>
          </w:p>
        </w:tc>
        <w:tc>
          <w:tcPr>
            <w:tcW w:w="1275" w:type="dxa"/>
          </w:tcPr>
          <w:p w:rsidR="00722931" w:rsidRPr="00902D2D" w:rsidRDefault="00424CE2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๓๔๒,๗๒๐</w:t>
            </w:r>
          </w:p>
          <w:p w:rsidR="00722931" w:rsidRDefault="00722931" w:rsidP="00424CE2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(๒</w:t>
            </w:r>
            <w:r w:rsidR="00424CE2">
              <w:rPr>
                <w:rFonts w:ascii="TH SarabunPSK" w:eastAsia="Cordia New" w:hAnsi="TH SarabunPSK" w:cs="TH SarabunPSK" w:hint="cs"/>
                <w:szCs w:val="24"/>
                <w:cs/>
              </w:rPr>
              <w:t>๘,๕๖๐</w:t>
            </w:r>
            <w:r w:rsidRPr="00902D2D">
              <w:rPr>
                <w:rFonts w:ascii="TH SarabunPSK" w:eastAsia="Cordia New" w:hAnsi="TH SarabunPSK" w:cs="TH SarabunPSK"/>
                <w:szCs w:val="24"/>
              </w:rPr>
              <w:t>x</w:t>
            </w:r>
            <w:r w:rsidR="00424CE2">
              <w:rPr>
                <w:rFonts w:ascii="TH SarabunPSK" w:eastAsia="Cordia New" w:hAnsi="TH SarabunPSK" w:cs="TH SarabunPSK" w:hint="cs"/>
                <w:szCs w:val="24"/>
                <w:cs/>
              </w:rPr>
              <w:t>๖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)</w:t>
            </w:r>
          </w:p>
          <w:p w:rsidR="00424CE2" w:rsidRDefault="00424CE2" w:rsidP="00424CE2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/>
                <w:szCs w:val="24"/>
              </w:rPr>
              <w:t>+</w:t>
            </w:r>
          </w:p>
          <w:p w:rsidR="00424CE2" w:rsidRPr="00902D2D" w:rsidRDefault="00424CE2" w:rsidP="00424CE2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(๒๘,๕๖๐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๖</w:t>
            </w:r>
            <w:r>
              <w:rPr>
                <w:rFonts w:ascii="TH SarabunPSK" w:eastAsia="Cordia New" w:hAnsi="TH SarabunPSK" w:cs="TH SarabunPSK"/>
                <w:szCs w:val="24"/>
              </w:rPr>
              <w:t>)</w:t>
            </w:r>
          </w:p>
        </w:tc>
        <w:tc>
          <w:tcPr>
            <w:tcW w:w="993" w:type="dxa"/>
          </w:tcPr>
          <w:p w:rsidR="00722931" w:rsidRPr="00902D2D" w:rsidRDefault="00424CE2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๔๖,๕๐๐</w:t>
            </w:r>
          </w:p>
          <w:p w:rsidR="00722931" w:rsidRDefault="00722931" w:rsidP="00424CE2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(๓,๕๐๐</w:t>
            </w:r>
            <w:r w:rsidRPr="00902D2D">
              <w:rPr>
                <w:rFonts w:ascii="TH SarabunPSK" w:eastAsia="Cordia New" w:hAnsi="TH SarabunPSK" w:cs="TH SarabunPSK"/>
                <w:szCs w:val="24"/>
              </w:rPr>
              <w:t>x</w:t>
            </w:r>
            <w:r w:rsidR="00424CE2">
              <w:rPr>
                <w:rFonts w:ascii="TH SarabunPSK" w:eastAsia="Cordia New" w:hAnsi="TH SarabunPSK" w:cs="TH SarabunPSK" w:hint="cs"/>
                <w:szCs w:val="24"/>
                <w:cs/>
              </w:rPr>
              <w:t>๓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)</w:t>
            </w:r>
          </w:p>
          <w:p w:rsidR="00424CE2" w:rsidRDefault="00424CE2" w:rsidP="00424CE2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/>
                <w:szCs w:val="24"/>
              </w:rPr>
              <w:t>+</w:t>
            </w:r>
          </w:p>
          <w:p w:rsidR="00424CE2" w:rsidRPr="00902D2D" w:rsidRDefault="00424CE2" w:rsidP="00424CE2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(๔,๐๐๐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๙)</w:t>
            </w:r>
          </w:p>
        </w:tc>
        <w:tc>
          <w:tcPr>
            <w:tcW w:w="1134" w:type="dxa"/>
          </w:tcPr>
          <w:p w:rsidR="00722931" w:rsidRPr="00902D2D" w:rsidRDefault="00722931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722931" w:rsidRPr="00902D2D" w:rsidRDefault="00424CE2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๓๘๙,๒๒๐</w:t>
            </w:r>
          </w:p>
        </w:tc>
      </w:tr>
      <w:tr w:rsidR="00141B32" w:rsidRPr="00902D2D" w:rsidTr="00902D2D">
        <w:tc>
          <w:tcPr>
            <w:tcW w:w="15877" w:type="dxa"/>
            <w:gridSpan w:val="13"/>
            <w:vAlign w:val="center"/>
          </w:tcPr>
          <w:p w:rsidR="00BB2F6C" w:rsidRPr="00902D2D" w:rsidRDefault="00141B32" w:rsidP="00E12062">
            <w:pPr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 w:val="28"/>
                <w:u w:val="single"/>
                <w:cs/>
              </w:rPr>
              <w:t>สำนักปลัด</w:t>
            </w:r>
          </w:p>
        </w:tc>
      </w:tr>
      <w:tr w:rsidR="00141B32" w:rsidRPr="00902D2D" w:rsidTr="00B60F67">
        <w:tc>
          <w:tcPr>
            <w:tcW w:w="425" w:type="dxa"/>
          </w:tcPr>
          <w:p w:rsidR="00141B32" w:rsidRPr="00902D2D" w:rsidRDefault="00141B32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๒</w:t>
            </w:r>
          </w:p>
        </w:tc>
        <w:tc>
          <w:tcPr>
            <w:tcW w:w="1844" w:type="dxa"/>
          </w:tcPr>
          <w:p w:rsidR="00141B32" w:rsidRPr="00902D2D" w:rsidRDefault="00141B32" w:rsidP="00F86766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น.ส.ชนัญชิดา ตัณฑวงค์</w:t>
            </w:r>
          </w:p>
        </w:tc>
        <w:tc>
          <w:tcPr>
            <w:tcW w:w="1559" w:type="dxa"/>
          </w:tcPr>
          <w:p w:rsidR="00141B32" w:rsidRPr="00902D2D" w:rsidRDefault="00141B32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ปริญญาตรี</w:t>
            </w:r>
          </w:p>
          <w:p w:rsidR="00141B32" w:rsidRPr="00902D2D" w:rsidRDefault="005E1B1D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ศิลปศาสตรบัณฑิต</w:t>
            </w:r>
          </w:p>
          <w:p w:rsidR="00141B32" w:rsidRPr="00902D2D" w:rsidRDefault="00141B32" w:rsidP="00BB2F6C">
            <w:pPr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418" w:type="dxa"/>
          </w:tcPr>
          <w:p w:rsidR="00141B32" w:rsidRPr="00902D2D" w:rsidRDefault="00141B32" w:rsidP="00993D69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๐</w:t>
            </w:r>
            <w:r w:rsidR="00993D69"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๑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-๐๑๐๒-๐๐๑</w:t>
            </w:r>
          </w:p>
        </w:tc>
        <w:tc>
          <w:tcPr>
            <w:tcW w:w="1701" w:type="dxa"/>
          </w:tcPr>
          <w:p w:rsidR="00141B32" w:rsidRPr="00902D2D" w:rsidRDefault="00141B32" w:rsidP="00BB2F6C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นักบริหารงานทั่วไป</w:t>
            </w:r>
          </w:p>
          <w:p w:rsidR="00141B32" w:rsidRPr="00902D2D" w:rsidRDefault="00141B32" w:rsidP="00BB2F6C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(</w:t>
            </w: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หัวหน้าสำนัก</w:t>
            </w:r>
            <w:r w:rsidR="001100F4"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ปลัด</w:t>
            </w: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อบต.)</w:t>
            </w:r>
          </w:p>
        </w:tc>
        <w:tc>
          <w:tcPr>
            <w:tcW w:w="567" w:type="dxa"/>
          </w:tcPr>
          <w:p w:rsidR="00141B32" w:rsidRPr="00902D2D" w:rsidRDefault="00141B32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๖</w:t>
            </w:r>
          </w:p>
        </w:tc>
        <w:tc>
          <w:tcPr>
            <w:tcW w:w="1559" w:type="dxa"/>
          </w:tcPr>
          <w:p w:rsidR="00141B32" w:rsidRPr="00902D2D" w:rsidRDefault="00424CE2" w:rsidP="00424CE2">
            <w:pPr>
              <w:ind w:right="-108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๓๘-๓</w:t>
            </w:r>
            <w:r w:rsidR="00FB3088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-</w:t>
            </w: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๐๑-๐๒๐๑-๐๐๑</w:t>
            </w:r>
          </w:p>
        </w:tc>
        <w:tc>
          <w:tcPr>
            <w:tcW w:w="1701" w:type="dxa"/>
          </w:tcPr>
          <w:p w:rsidR="00141B32" w:rsidRPr="00902D2D" w:rsidRDefault="00141B32" w:rsidP="00BB2F6C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นักบริหารงานทั่วไป</w:t>
            </w:r>
          </w:p>
          <w:p w:rsidR="00141B32" w:rsidRPr="00902D2D" w:rsidRDefault="00141B32" w:rsidP="00424CE2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(</w:t>
            </w:r>
            <w:r w:rsidR="00F86766"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หัวหน้าสำนัก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ปลัด)</w:t>
            </w:r>
          </w:p>
        </w:tc>
        <w:tc>
          <w:tcPr>
            <w:tcW w:w="709" w:type="dxa"/>
          </w:tcPr>
          <w:p w:rsidR="00141B32" w:rsidRPr="00902D2D" w:rsidRDefault="00424CE2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ต้น</w:t>
            </w:r>
          </w:p>
        </w:tc>
        <w:tc>
          <w:tcPr>
            <w:tcW w:w="1275" w:type="dxa"/>
          </w:tcPr>
          <w:p w:rsidR="00141B32" w:rsidRPr="00902D2D" w:rsidRDefault="00424CE2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๒๗๐,๖๖๐</w:t>
            </w:r>
          </w:p>
          <w:p w:rsidR="00141B32" w:rsidRDefault="00141B32" w:rsidP="00424CE2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(</w:t>
            </w:r>
            <w:r w:rsidR="00424CE2">
              <w:rPr>
                <w:rFonts w:ascii="TH SarabunPSK" w:eastAsia="Cordia New" w:hAnsi="TH SarabunPSK" w:cs="TH SarabunPSK" w:hint="cs"/>
                <w:szCs w:val="24"/>
                <w:cs/>
              </w:rPr>
              <w:t>๒๒,๔๙๐</w:t>
            </w:r>
            <w:r w:rsidR="00424CE2">
              <w:rPr>
                <w:rFonts w:ascii="TH SarabunPSK" w:eastAsia="Cordia New" w:hAnsi="TH SarabunPSK" w:cs="TH SarabunPSK"/>
                <w:szCs w:val="24"/>
              </w:rPr>
              <w:t>x</w:t>
            </w:r>
            <w:r w:rsidR="00424CE2">
              <w:rPr>
                <w:rFonts w:ascii="TH SarabunPSK" w:eastAsia="Cordia New" w:hAnsi="TH SarabunPSK" w:cs="TH SarabunPSK" w:hint="cs"/>
                <w:szCs w:val="24"/>
                <w:cs/>
              </w:rPr>
              <w:t>๖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)</w:t>
            </w:r>
          </w:p>
          <w:p w:rsidR="00424CE2" w:rsidRDefault="00424CE2" w:rsidP="00424CE2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/>
                <w:szCs w:val="24"/>
              </w:rPr>
              <w:t>+</w:t>
            </w:r>
          </w:p>
          <w:p w:rsidR="00424CE2" w:rsidRPr="00902D2D" w:rsidRDefault="00424CE2" w:rsidP="00424CE2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</w:t>
            </w:r>
            <w:r w:rsidR="00B60F67">
              <w:rPr>
                <w:rFonts w:ascii="TH SarabunPSK" w:eastAsia="Cordia New" w:hAnsi="TH SarabunPSK" w:cs="TH SarabunPSK" w:hint="cs"/>
                <w:szCs w:val="24"/>
                <w:cs/>
              </w:rPr>
              <w:t>๒๒,๖๒๐</w:t>
            </w:r>
            <w:r w:rsidR="00B60F67">
              <w:rPr>
                <w:rFonts w:ascii="TH SarabunPSK" w:eastAsia="Cordia New" w:hAnsi="TH SarabunPSK" w:cs="TH SarabunPSK"/>
                <w:szCs w:val="24"/>
              </w:rPr>
              <w:t>x</w:t>
            </w:r>
            <w:r w:rsidR="00B60F67">
              <w:rPr>
                <w:rFonts w:ascii="TH SarabunPSK" w:eastAsia="Cordia New" w:hAnsi="TH SarabunPSK" w:cs="TH SarabunPSK" w:hint="cs"/>
                <w:szCs w:val="24"/>
                <w:cs/>
              </w:rPr>
              <w:t>๖)</w:t>
            </w:r>
          </w:p>
        </w:tc>
        <w:tc>
          <w:tcPr>
            <w:tcW w:w="993" w:type="dxa"/>
          </w:tcPr>
          <w:p w:rsidR="00141B32" w:rsidRPr="00902D2D" w:rsidRDefault="00141B32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๔๒,๐๐๐</w:t>
            </w:r>
          </w:p>
          <w:p w:rsidR="00141B32" w:rsidRPr="00902D2D" w:rsidRDefault="00141B32" w:rsidP="00B60F67">
            <w:pPr>
              <w:ind w:left="-108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(๓,๕๐๐</w:t>
            </w:r>
            <w:r w:rsidRPr="00902D2D">
              <w:rPr>
                <w:rFonts w:ascii="TH SarabunPSK" w:eastAsia="Cordia New" w:hAnsi="TH SarabunPSK" w:cs="TH SarabunPSK"/>
                <w:szCs w:val="24"/>
              </w:rPr>
              <w:t>x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๑๒)</w:t>
            </w:r>
          </w:p>
        </w:tc>
        <w:tc>
          <w:tcPr>
            <w:tcW w:w="1134" w:type="dxa"/>
          </w:tcPr>
          <w:p w:rsidR="00141B32" w:rsidRPr="00902D2D" w:rsidRDefault="00141B32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141B32" w:rsidRPr="00902D2D" w:rsidRDefault="00B60F67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๓๑๒,๖๖๐</w:t>
            </w:r>
          </w:p>
        </w:tc>
      </w:tr>
      <w:tr w:rsidR="001100F4" w:rsidRPr="00902D2D" w:rsidTr="00B60F67">
        <w:tc>
          <w:tcPr>
            <w:tcW w:w="425" w:type="dxa"/>
          </w:tcPr>
          <w:p w:rsidR="009D2953" w:rsidRPr="00902D2D" w:rsidRDefault="009D2953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๓</w:t>
            </w:r>
          </w:p>
        </w:tc>
        <w:tc>
          <w:tcPr>
            <w:tcW w:w="1844" w:type="dxa"/>
          </w:tcPr>
          <w:p w:rsidR="009D2953" w:rsidRPr="00902D2D" w:rsidRDefault="009D2953" w:rsidP="00BB2F6C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ว่าที่ร.ต.หญิงชนัญชิดา</w:t>
            </w:r>
          </w:p>
          <w:p w:rsidR="009D2953" w:rsidRPr="00902D2D" w:rsidRDefault="001100F4" w:rsidP="00BB2F6C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 xml:space="preserve">            </w:t>
            </w:r>
            <w:r w:rsidR="009D2953"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อิทธิธรรมานันท์</w:t>
            </w:r>
          </w:p>
        </w:tc>
        <w:tc>
          <w:tcPr>
            <w:tcW w:w="1559" w:type="dxa"/>
          </w:tcPr>
          <w:p w:rsidR="009D2953" w:rsidRPr="00902D2D" w:rsidRDefault="009D2953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ปริญญาตรี</w:t>
            </w:r>
          </w:p>
          <w:p w:rsidR="009D2953" w:rsidRPr="00902D2D" w:rsidRDefault="009D2953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บริหารธุรกิจ</w:t>
            </w:r>
            <w:r w:rsidR="005E1B1D"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บัณฑิต</w:t>
            </w:r>
          </w:p>
        </w:tc>
        <w:tc>
          <w:tcPr>
            <w:tcW w:w="1418" w:type="dxa"/>
          </w:tcPr>
          <w:p w:rsidR="009D2953" w:rsidRPr="00902D2D" w:rsidRDefault="009D2953" w:rsidP="00BB2F6C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๐๑-๐๒๐๑-๐๐๑</w:t>
            </w:r>
          </w:p>
        </w:tc>
        <w:tc>
          <w:tcPr>
            <w:tcW w:w="1701" w:type="dxa"/>
          </w:tcPr>
          <w:p w:rsidR="009D2953" w:rsidRPr="00902D2D" w:rsidRDefault="009D2953" w:rsidP="00BB2F6C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เจ้าหน้าที่วิเคราะห์นโยบายและแผน</w:t>
            </w:r>
          </w:p>
        </w:tc>
        <w:tc>
          <w:tcPr>
            <w:tcW w:w="567" w:type="dxa"/>
          </w:tcPr>
          <w:p w:rsidR="009D2953" w:rsidRPr="00902D2D" w:rsidRDefault="00FB3088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๔</w:t>
            </w:r>
          </w:p>
        </w:tc>
        <w:tc>
          <w:tcPr>
            <w:tcW w:w="1559" w:type="dxa"/>
          </w:tcPr>
          <w:p w:rsidR="009D2953" w:rsidRPr="00B60F67" w:rsidRDefault="00B60F67" w:rsidP="00B60F67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๓๘-๓-๐๑-๓๑๐๓-๐๐๑</w:t>
            </w:r>
          </w:p>
        </w:tc>
        <w:tc>
          <w:tcPr>
            <w:tcW w:w="1701" w:type="dxa"/>
          </w:tcPr>
          <w:p w:rsidR="009D2953" w:rsidRPr="00902D2D" w:rsidRDefault="00B60F67" w:rsidP="00902D2D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นัก</w:t>
            </w:r>
            <w:r w:rsidR="009D2953"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วิเคราะห์นโยบายและแผน</w:t>
            </w:r>
          </w:p>
        </w:tc>
        <w:tc>
          <w:tcPr>
            <w:tcW w:w="709" w:type="dxa"/>
          </w:tcPr>
          <w:p w:rsidR="009D2953" w:rsidRPr="00B60F67" w:rsidRDefault="00B60F67" w:rsidP="00B60F67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B60F67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ปฎิบัติการ</w:t>
            </w:r>
          </w:p>
        </w:tc>
        <w:tc>
          <w:tcPr>
            <w:tcW w:w="1275" w:type="dxa"/>
          </w:tcPr>
          <w:p w:rsidR="009D2953" w:rsidRPr="00902D2D" w:rsidRDefault="00B60F67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๒๒๕,๗๘๐</w:t>
            </w:r>
          </w:p>
          <w:p w:rsidR="009D2953" w:rsidRDefault="009D2953" w:rsidP="00B60F67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(</w:t>
            </w:r>
            <w:r w:rsidR="00B60F67">
              <w:rPr>
                <w:rFonts w:ascii="TH SarabunPSK" w:eastAsia="Cordia New" w:hAnsi="TH SarabunPSK" w:cs="TH SarabunPSK" w:hint="cs"/>
                <w:szCs w:val="24"/>
                <w:cs/>
              </w:rPr>
              <w:t>๑๘,๗๙๐</w:t>
            </w:r>
            <w:r w:rsidRPr="00902D2D">
              <w:rPr>
                <w:rFonts w:ascii="TH SarabunPSK" w:eastAsia="Cordia New" w:hAnsi="TH SarabunPSK" w:cs="TH SarabunPSK"/>
                <w:szCs w:val="24"/>
              </w:rPr>
              <w:t>x</w:t>
            </w:r>
            <w:r w:rsidR="00B60F67">
              <w:rPr>
                <w:rFonts w:ascii="TH SarabunPSK" w:eastAsia="Cordia New" w:hAnsi="TH SarabunPSK" w:cs="TH SarabunPSK" w:hint="cs"/>
                <w:szCs w:val="24"/>
                <w:cs/>
              </w:rPr>
              <w:t>๖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)</w:t>
            </w:r>
          </w:p>
          <w:p w:rsidR="00B60F67" w:rsidRDefault="00B60F67" w:rsidP="00B60F67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/>
                <w:szCs w:val="24"/>
              </w:rPr>
              <w:t>+</w:t>
            </w:r>
          </w:p>
          <w:p w:rsidR="00B60F67" w:rsidRPr="00902D2D" w:rsidRDefault="00B60F67" w:rsidP="00B60F67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(๑๘,๘๔๐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๖)</w:t>
            </w:r>
          </w:p>
        </w:tc>
        <w:tc>
          <w:tcPr>
            <w:tcW w:w="993" w:type="dxa"/>
          </w:tcPr>
          <w:p w:rsidR="009D2953" w:rsidRPr="00902D2D" w:rsidRDefault="009D2953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D2953" w:rsidRPr="00902D2D" w:rsidRDefault="009D2953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D2953" w:rsidRPr="00902D2D" w:rsidRDefault="00975ADA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๒๒๕,๗๘๐</w:t>
            </w:r>
          </w:p>
        </w:tc>
      </w:tr>
      <w:tr w:rsidR="001100F4" w:rsidRPr="00902D2D" w:rsidTr="00B60F67">
        <w:tc>
          <w:tcPr>
            <w:tcW w:w="425" w:type="dxa"/>
          </w:tcPr>
          <w:p w:rsidR="00F86766" w:rsidRPr="00902D2D" w:rsidRDefault="009D2953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๔</w:t>
            </w:r>
          </w:p>
        </w:tc>
        <w:tc>
          <w:tcPr>
            <w:tcW w:w="1844" w:type="dxa"/>
          </w:tcPr>
          <w:p w:rsidR="00F86766" w:rsidRPr="00902D2D" w:rsidRDefault="00F86766" w:rsidP="00F86766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น.ส.รวีวรรณ  สีเหลือง</w:t>
            </w:r>
          </w:p>
        </w:tc>
        <w:tc>
          <w:tcPr>
            <w:tcW w:w="1559" w:type="dxa"/>
          </w:tcPr>
          <w:p w:rsidR="00F86766" w:rsidRPr="00902D2D" w:rsidRDefault="00F86766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ปริญญาตรี</w:t>
            </w:r>
          </w:p>
          <w:p w:rsidR="00F86766" w:rsidRPr="00902D2D" w:rsidRDefault="00F86766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บริหารธุรกิจ</w:t>
            </w:r>
            <w:r w:rsidR="005E1B1D"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บัณฑิต</w:t>
            </w:r>
          </w:p>
          <w:p w:rsidR="00F86766" w:rsidRPr="00902D2D" w:rsidRDefault="00F86766" w:rsidP="00BB2F6C">
            <w:pPr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418" w:type="dxa"/>
          </w:tcPr>
          <w:p w:rsidR="00F86766" w:rsidRPr="00902D2D" w:rsidRDefault="00F86766" w:rsidP="00993D69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๐</w:t>
            </w:r>
            <w:r w:rsidR="00993D69"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๑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-๐๒๐๘-๐๐๑</w:t>
            </w:r>
          </w:p>
        </w:tc>
        <w:tc>
          <w:tcPr>
            <w:tcW w:w="1701" w:type="dxa"/>
          </w:tcPr>
          <w:p w:rsidR="00F86766" w:rsidRPr="00902D2D" w:rsidRDefault="00F86766" w:rsidP="00F86766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บุคลากร</w:t>
            </w:r>
          </w:p>
        </w:tc>
        <w:tc>
          <w:tcPr>
            <w:tcW w:w="567" w:type="dxa"/>
          </w:tcPr>
          <w:p w:rsidR="00F86766" w:rsidRPr="00902D2D" w:rsidRDefault="00F86766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๕</w:t>
            </w:r>
          </w:p>
        </w:tc>
        <w:tc>
          <w:tcPr>
            <w:tcW w:w="1559" w:type="dxa"/>
          </w:tcPr>
          <w:p w:rsidR="00F86766" w:rsidRPr="00902D2D" w:rsidRDefault="00FB3088" w:rsidP="00FB3088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  <w:r w:rsidRPr="00FB3088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๓๘-๓-๐๑-๓๑๐๒-๐๐๑</w:t>
            </w:r>
          </w:p>
        </w:tc>
        <w:tc>
          <w:tcPr>
            <w:tcW w:w="1701" w:type="dxa"/>
          </w:tcPr>
          <w:p w:rsidR="00F86766" w:rsidRPr="00902D2D" w:rsidRDefault="00FB3088" w:rsidP="00902D2D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นักทรัพยากรบุคคล</w:t>
            </w:r>
          </w:p>
        </w:tc>
        <w:tc>
          <w:tcPr>
            <w:tcW w:w="709" w:type="dxa"/>
          </w:tcPr>
          <w:p w:rsidR="00F86766" w:rsidRPr="00FB3088" w:rsidRDefault="00FB3088" w:rsidP="00FB3088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FB3088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ปฏิบัติการ</w:t>
            </w:r>
          </w:p>
        </w:tc>
        <w:tc>
          <w:tcPr>
            <w:tcW w:w="1275" w:type="dxa"/>
          </w:tcPr>
          <w:p w:rsidR="00F86766" w:rsidRPr="00902D2D" w:rsidRDefault="00F86766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๒</w:t>
            </w:r>
            <w:r w:rsidR="00FB3088">
              <w:rPr>
                <w:rFonts w:ascii="TH SarabunPSK" w:eastAsia="Cordia New" w:hAnsi="TH SarabunPSK" w:cs="TH SarabunPSK" w:hint="cs"/>
                <w:szCs w:val="24"/>
                <w:cs/>
              </w:rPr>
              <w:t>๔๕,๐๔๐</w:t>
            </w:r>
          </w:p>
          <w:p w:rsidR="00F86766" w:rsidRDefault="00F86766" w:rsidP="00FB308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(</w:t>
            </w:r>
            <w:r w:rsidR="00FB3088">
              <w:rPr>
                <w:rFonts w:ascii="TH SarabunPSK" w:eastAsia="Cordia New" w:hAnsi="TH SarabunPSK" w:cs="TH SarabunPSK" w:hint="cs"/>
                <w:szCs w:val="24"/>
                <w:cs/>
              </w:rPr>
              <w:t>๒๐,๔๐๐</w:t>
            </w:r>
            <w:r w:rsidRPr="00902D2D">
              <w:rPr>
                <w:rFonts w:ascii="TH SarabunPSK" w:eastAsia="Cordia New" w:hAnsi="TH SarabunPSK" w:cs="TH SarabunPSK"/>
                <w:szCs w:val="24"/>
              </w:rPr>
              <w:t>x</w:t>
            </w:r>
            <w:r w:rsidR="00FB3088">
              <w:rPr>
                <w:rFonts w:ascii="TH SarabunPSK" w:eastAsia="Cordia New" w:hAnsi="TH SarabunPSK" w:cs="TH SarabunPSK" w:hint="cs"/>
                <w:szCs w:val="24"/>
                <w:cs/>
              </w:rPr>
              <w:t>๖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)</w:t>
            </w:r>
          </w:p>
          <w:p w:rsidR="00FB3088" w:rsidRDefault="00FB3088" w:rsidP="00FB308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/>
                <w:szCs w:val="24"/>
              </w:rPr>
              <w:t>+</w:t>
            </w:r>
          </w:p>
          <w:p w:rsidR="00FB3088" w:rsidRPr="00902D2D" w:rsidRDefault="00FB3088" w:rsidP="00FB3088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(๒๐,๔๔๐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๖)</w:t>
            </w:r>
          </w:p>
        </w:tc>
        <w:tc>
          <w:tcPr>
            <w:tcW w:w="993" w:type="dxa"/>
          </w:tcPr>
          <w:p w:rsidR="00F86766" w:rsidRPr="00902D2D" w:rsidRDefault="00F86766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86766" w:rsidRPr="00902D2D" w:rsidRDefault="00F86766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86766" w:rsidRPr="00902D2D" w:rsidRDefault="00975ADA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๒๔๕,๐๔๐</w:t>
            </w:r>
          </w:p>
        </w:tc>
      </w:tr>
      <w:tr w:rsidR="00F10DE2" w:rsidRPr="00902D2D" w:rsidTr="00F10DE2">
        <w:tc>
          <w:tcPr>
            <w:tcW w:w="425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๕</w:t>
            </w:r>
          </w:p>
        </w:tc>
        <w:tc>
          <w:tcPr>
            <w:tcW w:w="1844" w:type="dxa"/>
          </w:tcPr>
          <w:p w:rsidR="00F10DE2" w:rsidRPr="00902D2D" w:rsidRDefault="00F10DE2" w:rsidP="00B73E09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นายกรุง   ม่วงสวาสดิ</w:t>
            </w:r>
          </w:p>
        </w:tc>
        <w:tc>
          <w:tcPr>
            <w:tcW w:w="1559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ปริญญาตรี</w:t>
            </w:r>
          </w:p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ศิลปศาสตรบัณฑิต</w:t>
            </w:r>
          </w:p>
        </w:tc>
        <w:tc>
          <w:tcPr>
            <w:tcW w:w="1418" w:type="dxa"/>
          </w:tcPr>
          <w:p w:rsidR="00F10DE2" w:rsidRPr="00902D2D" w:rsidRDefault="00F10DE2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๐๑-๐๗๐๔-๐๐๑</w:t>
            </w:r>
          </w:p>
        </w:tc>
        <w:tc>
          <w:tcPr>
            <w:tcW w:w="1701" w:type="dxa"/>
          </w:tcPr>
          <w:p w:rsidR="00F10DE2" w:rsidRPr="00902D2D" w:rsidRDefault="00F10DE2" w:rsidP="00B73E09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นักพัฒนาชุมชน</w:t>
            </w:r>
          </w:p>
        </w:tc>
        <w:tc>
          <w:tcPr>
            <w:tcW w:w="567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๕</w:t>
            </w:r>
          </w:p>
        </w:tc>
        <w:tc>
          <w:tcPr>
            <w:tcW w:w="1559" w:type="dxa"/>
          </w:tcPr>
          <w:p w:rsidR="00F10DE2" w:rsidRPr="00FB3088" w:rsidRDefault="00F10DE2" w:rsidP="00B73E09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๓๘-๓-๐๑-๓๘๐๑-๐๐๑</w:t>
            </w:r>
          </w:p>
        </w:tc>
        <w:tc>
          <w:tcPr>
            <w:tcW w:w="1701" w:type="dxa"/>
          </w:tcPr>
          <w:p w:rsidR="00F10DE2" w:rsidRPr="00975ADA" w:rsidRDefault="00F10DE2" w:rsidP="00B73E09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นักพัฒนาชุมชน</w:t>
            </w:r>
          </w:p>
        </w:tc>
        <w:tc>
          <w:tcPr>
            <w:tcW w:w="709" w:type="dxa"/>
          </w:tcPr>
          <w:p w:rsidR="00F10DE2" w:rsidRPr="00975ADA" w:rsidRDefault="00F10DE2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ปฏิบัติการ</w:t>
            </w:r>
          </w:p>
        </w:tc>
        <w:tc>
          <w:tcPr>
            <w:tcW w:w="1275" w:type="dxa"/>
          </w:tcPr>
          <w:p w:rsidR="00F10DE2" w:rsidRPr="00975ADA" w:rsidRDefault="00F10DE2" w:rsidP="00B73E09">
            <w:pPr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๒๔๙,๒๔๐</w:t>
            </w:r>
          </w:p>
          <w:p w:rsidR="00F10DE2" w:rsidRDefault="00F10DE2" w:rsidP="00B73E09">
            <w:pPr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(</w:t>
            </w: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๒๐,๗๗๐</w:t>
            </w:r>
            <w:r w:rsidRPr="00975ADA">
              <w:rPr>
                <w:rFonts w:ascii="TH SarabunPSK" w:eastAsia="Cordia New" w:hAnsi="TH SarabunPSK" w:cs="TH SarabunPSK"/>
                <w:sz w:val="23"/>
                <w:szCs w:val="23"/>
              </w:rPr>
              <w:t>x</w:t>
            </w: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๖</w:t>
            </w: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)</w:t>
            </w:r>
          </w:p>
          <w:p w:rsidR="00F10DE2" w:rsidRDefault="00F10DE2" w:rsidP="00B73E09">
            <w:pPr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/>
                <w:sz w:val="23"/>
                <w:szCs w:val="23"/>
              </w:rPr>
              <w:t>+</w:t>
            </w:r>
          </w:p>
          <w:p w:rsidR="00F10DE2" w:rsidRPr="00975ADA" w:rsidRDefault="00F10DE2" w:rsidP="00B73E09">
            <w:pPr>
              <w:jc w:val="center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(๒๐,๗๗๐</w:t>
            </w:r>
            <w:r>
              <w:rPr>
                <w:rFonts w:ascii="TH SarabunPSK" w:eastAsia="Cordia New" w:hAnsi="TH SarabunPSK" w:cs="TH SarabunPSK"/>
                <w:sz w:val="23"/>
                <w:szCs w:val="23"/>
              </w:rPr>
              <w:t>x</w:t>
            </w: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๖)</w:t>
            </w:r>
          </w:p>
        </w:tc>
        <w:tc>
          <w:tcPr>
            <w:tcW w:w="993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๒๔๙,๒๔๐</w:t>
            </w:r>
          </w:p>
        </w:tc>
      </w:tr>
      <w:tr w:rsidR="00F10DE2" w:rsidRPr="00902D2D" w:rsidTr="00F10DE2">
        <w:tc>
          <w:tcPr>
            <w:tcW w:w="425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๖</w:t>
            </w:r>
          </w:p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844" w:type="dxa"/>
          </w:tcPr>
          <w:p w:rsidR="00F10DE2" w:rsidRPr="00902D2D" w:rsidRDefault="00F10DE2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นายสุรพงษ์ ปานรอด</w:t>
            </w:r>
          </w:p>
        </w:tc>
        <w:tc>
          <w:tcPr>
            <w:tcW w:w="1559" w:type="dxa"/>
          </w:tcPr>
          <w:p w:rsidR="00F10DE2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ปริญญาตรี</w:t>
            </w:r>
          </w:p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บริหารธุรกิจบัณฑิต</w:t>
            </w:r>
          </w:p>
        </w:tc>
        <w:tc>
          <w:tcPr>
            <w:tcW w:w="1418" w:type="dxa"/>
          </w:tcPr>
          <w:p w:rsidR="00F10DE2" w:rsidRPr="00902D2D" w:rsidRDefault="00F10DE2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๐๑-๐๗๐๔-๐๐๒</w:t>
            </w:r>
          </w:p>
        </w:tc>
        <w:tc>
          <w:tcPr>
            <w:tcW w:w="1701" w:type="dxa"/>
          </w:tcPr>
          <w:p w:rsidR="00F10DE2" w:rsidRPr="00902D2D" w:rsidRDefault="00F10DE2" w:rsidP="00B73E09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นักพัฒนาชุมชน</w:t>
            </w:r>
          </w:p>
        </w:tc>
        <w:tc>
          <w:tcPr>
            <w:tcW w:w="567" w:type="dxa"/>
          </w:tcPr>
          <w:p w:rsidR="00F10DE2" w:rsidRPr="00902D2D" w:rsidRDefault="00F10DE2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๓</w:t>
            </w:r>
          </w:p>
        </w:tc>
        <w:tc>
          <w:tcPr>
            <w:tcW w:w="1559" w:type="dxa"/>
          </w:tcPr>
          <w:p w:rsidR="00F10DE2" w:rsidRPr="00FB3088" w:rsidRDefault="00F10DE2" w:rsidP="00B73E09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๓๘-๓-๐๑-๓๘๐๑-๐๐๒</w:t>
            </w:r>
          </w:p>
        </w:tc>
        <w:tc>
          <w:tcPr>
            <w:tcW w:w="1701" w:type="dxa"/>
          </w:tcPr>
          <w:p w:rsidR="00F10DE2" w:rsidRPr="00975ADA" w:rsidRDefault="00F10DE2" w:rsidP="00B73E09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นักพัฒนาชุมชน</w:t>
            </w:r>
          </w:p>
        </w:tc>
        <w:tc>
          <w:tcPr>
            <w:tcW w:w="709" w:type="dxa"/>
          </w:tcPr>
          <w:p w:rsidR="00F10DE2" w:rsidRPr="00975ADA" w:rsidRDefault="00F10DE2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ปฏิบัติการ</w:t>
            </w:r>
          </w:p>
        </w:tc>
        <w:tc>
          <w:tcPr>
            <w:tcW w:w="1275" w:type="dxa"/>
          </w:tcPr>
          <w:p w:rsidR="00F10DE2" w:rsidRDefault="00F10DE2" w:rsidP="00B73E09">
            <w:pPr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๑๙๐,๐๘๐</w:t>
            </w:r>
          </w:p>
          <w:p w:rsidR="00F10DE2" w:rsidRDefault="00F10DE2" w:rsidP="00B73E09">
            <w:pPr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(๑๕,๘๔๐</w:t>
            </w:r>
            <w:r>
              <w:rPr>
                <w:rFonts w:ascii="TH SarabunPSK" w:eastAsia="Cordia New" w:hAnsi="TH SarabunPSK" w:cs="TH SarabunPSK"/>
                <w:sz w:val="23"/>
                <w:szCs w:val="23"/>
              </w:rPr>
              <w:t>x</w:t>
            </w: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๖)</w:t>
            </w:r>
          </w:p>
          <w:p w:rsidR="00F10DE2" w:rsidRDefault="00F10DE2" w:rsidP="00B73E09">
            <w:pPr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/>
                <w:sz w:val="23"/>
                <w:szCs w:val="23"/>
              </w:rPr>
              <w:t>+</w:t>
            </w:r>
          </w:p>
          <w:p w:rsidR="00F10DE2" w:rsidRPr="00975ADA" w:rsidRDefault="00F10DE2" w:rsidP="00B73E09">
            <w:pPr>
              <w:jc w:val="center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(๑๕,๘๔๐</w:t>
            </w:r>
            <w:r>
              <w:rPr>
                <w:rFonts w:ascii="TH SarabunPSK" w:eastAsia="Cordia New" w:hAnsi="TH SarabunPSK" w:cs="TH SarabunPSK"/>
                <w:sz w:val="23"/>
                <w:szCs w:val="23"/>
              </w:rPr>
              <w:t>x</w:t>
            </w: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๖)</w:t>
            </w:r>
          </w:p>
        </w:tc>
        <w:tc>
          <w:tcPr>
            <w:tcW w:w="993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๑๙๐,๐๘๐</w:t>
            </w:r>
          </w:p>
        </w:tc>
      </w:tr>
    </w:tbl>
    <w:p w:rsidR="00AD06B0" w:rsidRPr="00456CCB" w:rsidRDefault="00AD06B0" w:rsidP="002C685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90FBA" w:rsidRDefault="00F90FBA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2"/>
        <w:gridCol w:w="1702"/>
        <w:gridCol w:w="142"/>
        <w:gridCol w:w="1417"/>
        <w:gridCol w:w="142"/>
        <w:gridCol w:w="1276"/>
        <w:gridCol w:w="141"/>
        <w:gridCol w:w="1560"/>
        <w:gridCol w:w="567"/>
        <w:gridCol w:w="1559"/>
        <w:gridCol w:w="1701"/>
        <w:gridCol w:w="709"/>
        <w:gridCol w:w="1275"/>
        <w:gridCol w:w="993"/>
        <w:gridCol w:w="1134"/>
        <w:gridCol w:w="992"/>
      </w:tblGrid>
      <w:tr w:rsidR="00BB2F6C" w:rsidRPr="00902D2D" w:rsidTr="00F10DE2">
        <w:tc>
          <w:tcPr>
            <w:tcW w:w="425" w:type="dxa"/>
            <w:vMerge w:val="restart"/>
            <w:vAlign w:val="center"/>
          </w:tcPr>
          <w:p w:rsidR="00BB2F6C" w:rsidRPr="00902D2D" w:rsidRDefault="00BB2F6C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:rsidR="00BB2F6C" w:rsidRPr="00902D2D" w:rsidRDefault="00BB2F6C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ชื่อ-สกุล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B2F6C" w:rsidRPr="00902D2D" w:rsidRDefault="00BB2F6C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คุณวุฒิการศึกษา</w:t>
            </w:r>
          </w:p>
        </w:tc>
        <w:tc>
          <w:tcPr>
            <w:tcW w:w="3686" w:type="dxa"/>
            <w:gridSpan w:val="5"/>
            <w:vAlign w:val="center"/>
          </w:tcPr>
          <w:p w:rsidR="00BB2F6C" w:rsidRPr="00902D2D" w:rsidRDefault="00BB2F6C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  <w:vAlign w:val="center"/>
          </w:tcPr>
          <w:p w:rsidR="00BB2F6C" w:rsidRPr="00902D2D" w:rsidRDefault="00BB2F6C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กรอบอัตรากำลังใหม่</w:t>
            </w:r>
          </w:p>
        </w:tc>
        <w:tc>
          <w:tcPr>
            <w:tcW w:w="3402" w:type="dxa"/>
            <w:gridSpan w:val="3"/>
            <w:vAlign w:val="center"/>
          </w:tcPr>
          <w:p w:rsidR="00BB2F6C" w:rsidRPr="00902D2D" w:rsidRDefault="00BB2F6C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BB2F6C" w:rsidRPr="00902D2D" w:rsidRDefault="00BB2F6C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หมายเหตุ</w:t>
            </w:r>
          </w:p>
        </w:tc>
      </w:tr>
      <w:tr w:rsidR="00BB2F6C" w:rsidRPr="00902D2D" w:rsidTr="00F10DE2">
        <w:tc>
          <w:tcPr>
            <w:tcW w:w="425" w:type="dxa"/>
            <w:vMerge/>
            <w:vAlign w:val="center"/>
          </w:tcPr>
          <w:p w:rsidR="00BB2F6C" w:rsidRPr="00902D2D" w:rsidRDefault="00BB2F6C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BB2F6C" w:rsidRPr="00902D2D" w:rsidRDefault="00BB2F6C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B2F6C" w:rsidRPr="00902D2D" w:rsidRDefault="00BB2F6C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2F6C" w:rsidRPr="00902D2D" w:rsidRDefault="00BB2F6C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  <w:gridSpan w:val="2"/>
            <w:vAlign w:val="center"/>
          </w:tcPr>
          <w:p w:rsidR="00BB2F6C" w:rsidRPr="00902D2D" w:rsidRDefault="00BB2F6C" w:rsidP="00902D2D">
            <w:pPr>
              <w:ind w:left="-155"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567" w:type="dxa"/>
            <w:vAlign w:val="center"/>
          </w:tcPr>
          <w:p w:rsidR="00BB2F6C" w:rsidRPr="00902D2D" w:rsidRDefault="00BB2F6C" w:rsidP="00902D2D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559" w:type="dxa"/>
            <w:vAlign w:val="center"/>
          </w:tcPr>
          <w:p w:rsidR="00BB2F6C" w:rsidRPr="00902D2D" w:rsidRDefault="00BB2F6C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  <w:vAlign w:val="center"/>
          </w:tcPr>
          <w:p w:rsidR="00BB2F6C" w:rsidRPr="00902D2D" w:rsidRDefault="00BB2F6C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BB2F6C" w:rsidRPr="00902D2D" w:rsidRDefault="00BB2F6C" w:rsidP="00902D2D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275" w:type="dxa"/>
            <w:vAlign w:val="center"/>
          </w:tcPr>
          <w:p w:rsidR="00BB2F6C" w:rsidRPr="00902D2D" w:rsidRDefault="00BB2F6C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93" w:type="dxa"/>
            <w:vAlign w:val="center"/>
          </w:tcPr>
          <w:p w:rsidR="00BB2F6C" w:rsidRPr="00902D2D" w:rsidRDefault="00BB2F6C" w:rsidP="00902D2D">
            <w:pPr>
              <w:ind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1134" w:type="dxa"/>
            <w:vAlign w:val="center"/>
          </w:tcPr>
          <w:p w:rsidR="00BB2F6C" w:rsidRPr="00902D2D" w:rsidRDefault="00BB2F6C" w:rsidP="00902D2D">
            <w:pPr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เงินเพิ่มอื่นๆ /เงินค่าตอบแทน</w:t>
            </w:r>
          </w:p>
        </w:tc>
        <w:tc>
          <w:tcPr>
            <w:tcW w:w="992" w:type="dxa"/>
            <w:vMerge/>
            <w:vAlign w:val="center"/>
          </w:tcPr>
          <w:p w:rsidR="00BB2F6C" w:rsidRPr="00902D2D" w:rsidRDefault="00BB2F6C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F10DE2" w:rsidRPr="00902D2D" w:rsidTr="00B73E09">
        <w:tc>
          <w:tcPr>
            <w:tcW w:w="425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๗</w:t>
            </w:r>
          </w:p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1844" w:type="dxa"/>
            <w:gridSpan w:val="2"/>
          </w:tcPr>
          <w:p w:rsidR="00F10DE2" w:rsidRPr="00902D2D" w:rsidRDefault="00F10DE2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น.ส.วีนา จันทร์สุขพุ่ม</w:t>
            </w:r>
          </w:p>
        </w:tc>
        <w:tc>
          <w:tcPr>
            <w:tcW w:w="1559" w:type="dxa"/>
            <w:gridSpan w:val="2"/>
          </w:tcPr>
          <w:p w:rsidR="00F10DE2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ประกาศนียบัตรวิชาชีพชั้นสูง</w:t>
            </w:r>
          </w:p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การบัญชี</w:t>
            </w:r>
          </w:p>
        </w:tc>
        <w:tc>
          <w:tcPr>
            <w:tcW w:w="1418" w:type="dxa"/>
            <w:gridSpan w:val="2"/>
          </w:tcPr>
          <w:p w:rsidR="00F10DE2" w:rsidRPr="00902D2D" w:rsidRDefault="00F10DE2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๐๑-๐๒๑๒-๐๐๑</w:t>
            </w:r>
          </w:p>
        </w:tc>
        <w:tc>
          <w:tcPr>
            <w:tcW w:w="1701" w:type="dxa"/>
            <w:gridSpan w:val="2"/>
          </w:tcPr>
          <w:p w:rsidR="00F10DE2" w:rsidRPr="00902D2D" w:rsidRDefault="00F10DE2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เจ้าพนักงานธุรการ</w:t>
            </w:r>
          </w:p>
        </w:tc>
        <w:tc>
          <w:tcPr>
            <w:tcW w:w="567" w:type="dxa"/>
          </w:tcPr>
          <w:p w:rsidR="00F10DE2" w:rsidRPr="00902D2D" w:rsidRDefault="00F10DE2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๒</w:t>
            </w:r>
          </w:p>
        </w:tc>
        <w:tc>
          <w:tcPr>
            <w:tcW w:w="1559" w:type="dxa"/>
          </w:tcPr>
          <w:p w:rsidR="00F10DE2" w:rsidRPr="00FB3088" w:rsidRDefault="00F10DE2" w:rsidP="00B73E09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๓๘-๓-๐๑-๔๑๐๑-๐๐๑</w:t>
            </w:r>
          </w:p>
        </w:tc>
        <w:tc>
          <w:tcPr>
            <w:tcW w:w="1701" w:type="dxa"/>
          </w:tcPr>
          <w:p w:rsidR="00F10DE2" w:rsidRPr="00902D2D" w:rsidRDefault="00F10DE2" w:rsidP="00B73E09">
            <w:pPr>
              <w:ind w:right="-108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เจ้าพนักงานธุรการ</w:t>
            </w:r>
          </w:p>
        </w:tc>
        <w:tc>
          <w:tcPr>
            <w:tcW w:w="709" w:type="dxa"/>
          </w:tcPr>
          <w:p w:rsidR="00F10DE2" w:rsidRPr="00FB3088" w:rsidRDefault="00F10DE2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ปฏิบัติงาน</w:t>
            </w:r>
          </w:p>
        </w:tc>
        <w:tc>
          <w:tcPr>
            <w:tcW w:w="1275" w:type="dxa"/>
          </w:tcPr>
          <w:p w:rsidR="00F10DE2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๑๕๒,๒๘๐</w:t>
            </w:r>
          </w:p>
          <w:p w:rsidR="00F10DE2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(๑๒,๖๕๐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๖)</w:t>
            </w:r>
          </w:p>
          <w:p w:rsidR="00F10DE2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/>
                <w:szCs w:val="24"/>
              </w:rPr>
              <w:t>+</w:t>
            </w:r>
          </w:p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(๑๒,๗๓๐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๖)</w:t>
            </w:r>
          </w:p>
        </w:tc>
        <w:tc>
          <w:tcPr>
            <w:tcW w:w="993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๑๕๒,๒๘๐</w:t>
            </w:r>
          </w:p>
        </w:tc>
      </w:tr>
      <w:tr w:rsidR="00F10DE2" w:rsidRPr="00902D2D" w:rsidTr="00B73E09">
        <w:tc>
          <w:tcPr>
            <w:tcW w:w="425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๘</w:t>
            </w:r>
          </w:p>
        </w:tc>
        <w:tc>
          <w:tcPr>
            <w:tcW w:w="1844" w:type="dxa"/>
            <w:gridSpan w:val="2"/>
          </w:tcPr>
          <w:p w:rsidR="00F10DE2" w:rsidRPr="00902D2D" w:rsidRDefault="00F10DE2" w:rsidP="00B73E09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นายรณกร   นาคสิงห์</w:t>
            </w:r>
          </w:p>
        </w:tc>
        <w:tc>
          <w:tcPr>
            <w:tcW w:w="1559" w:type="dxa"/>
            <w:gridSpan w:val="2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ประกาศนียบัตรวิชาชีพชั้นสูง</w:t>
            </w:r>
          </w:p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สาขาวิชาไฟฟ้ากำลัง</w:t>
            </w:r>
          </w:p>
        </w:tc>
        <w:tc>
          <w:tcPr>
            <w:tcW w:w="1418" w:type="dxa"/>
            <w:gridSpan w:val="2"/>
          </w:tcPr>
          <w:p w:rsidR="00F10DE2" w:rsidRPr="00902D2D" w:rsidRDefault="00F10DE2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๐๑-๐๒๒๒-๐๐๑</w:t>
            </w:r>
          </w:p>
        </w:tc>
        <w:tc>
          <w:tcPr>
            <w:tcW w:w="1701" w:type="dxa"/>
            <w:gridSpan w:val="2"/>
          </w:tcPr>
          <w:p w:rsidR="00F10DE2" w:rsidRPr="00902D2D" w:rsidRDefault="00F10DE2" w:rsidP="00B73E09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567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๔</w:t>
            </w:r>
          </w:p>
        </w:tc>
        <w:tc>
          <w:tcPr>
            <w:tcW w:w="1559" w:type="dxa"/>
          </w:tcPr>
          <w:p w:rsidR="00F10DE2" w:rsidRPr="00FB3088" w:rsidRDefault="00F10DE2" w:rsidP="00B73E09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๓๘-๓-๐๑-๔๘๐๕-๐๐๑</w:t>
            </w:r>
          </w:p>
        </w:tc>
        <w:tc>
          <w:tcPr>
            <w:tcW w:w="1701" w:type="dxa"/>
          </w:tcPr>
          <w:p w:rsidR="00F10DE2" w:rsidRPr="00902D2D" w:rsidRDefault="00F10DE2" w:rsidP="00B73E09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709" w:type="dxa"/>
          </w:tcPr>
          <w:p w:rsidR="00F10DE2" w:rsidRPr="00FB3088" w:rsidRDefault="00F10DE2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ปฏิบัติงาน</w:t>
            </w:r>
          </w:p>
        </w:tc>
        <w:tc>
          <w:tcPr>
            <w:tcW w:w="1275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๑๘๘,๖๔๐</w:t>
            </w:r>
          </w:p>
          <w:p w:rsidR="00F10DE2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(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๑๕,๗๒๐</w:t>
            </w:r>
            <w:r w:rsidRPr="00902D2D"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๖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)</w:t>
            </w:r>
          </w:p>
          <w:p w:rsidR="00F10DE2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/>
                <w:szCs w:val="24"/>
              </w:rPr>
              <w:t>+</w:t>
            </w:r>
          </w:p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(๑๕,๗๒๐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๖)</w:t>
            </w:r>
          </w:p>
        </w:tc>
        <w:tc>
          <w:tcPr>
            <w:tcW w:w="993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๑๘๘,๖๔๐</w:t>
            </w:r>
          </w:p>
        </w:tc>
      </w:tr>
      <w:tr w:rsidR="00F10DE2" w:rsidRPr="00BB2F6C" w:rsidTr="00975ADA">
        <w:tc>
          <w:tcPr>
            <w:tcW w:w="2269" w:type="dxa"/>
            <w:gridSpan w:val="3"/>
          </w:tcPr>
          <w:p w:rsidR="00F10DE2" w:rsidRPr="00BB2F6C" w:rsidRDefault="00F10DE2" w:rsidP="00BB2F6C">
            <w:pPr>
              <w:rPr>
                <w:rFonts w:ascii="TH SarabunPSK" w:eastAsia="Cordia New" w:hAnsi="TH SarabunPSK" w:cs="TH SarabunPSK"/>
                <w:szCs w:val="24"/>
                <w:u w:val="single"/>
                <w:cs/>
              </w:rPr>
            </w:pPr>
          </w:p>
        </w:tc>
        <w:tc>
          <w:tcPr>
            <w:tcW w:w="1559" w:type="dxa"/>
            <w:gridSpan w:val="2"/>
          </w:tcPr>
          <w:p w:rsidR="00F10DE2" w:rsidRPr="00BB2F6C" w:rsidRDefault="00F10DE2" w:rsidP="00BB2F6C">
            <w:pPr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10DE2" w:rsidRPr="00BB2F6C" w:rsidRDefault="00F10DE2" w:rsidP="00BB2F6C">
            <w:pPr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10DE2" w:rsidRPr="00BB2F6C" w:rsidRDefault="00F10DE2" w:rsidP="00BB2F6C">
            <w:pPr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567" w:type="dxa"/>
          </w:tcPr>
          <w:p w:rsidR="00F10DE2" w:rsidRPr="00BB2F6C" w:rsidRDefault="00F10DE2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559" w:type="dxa"/>
          </w:tcPr>
          <w:p w:rsidR="00F10DE2" w:rsidRPr="00975ADA" w:rsidRDefault="00F10DE2" w:rsidP="00975AD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</w:p>
        </w:tc>
        <w:tc>
          <w:tcPr>
            <w:tcW w:w="1701" w:type="dxa"/>
          </w:tcPr>
          <w:p w:rsidR="00F10DE2" w:rsidRPr="00975ADA" w:rsidRDefault="00F10DE2" w:rsidP="00975AD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</w:p>
        </w:tc>
        <w:tc>
          <w:tcPr>
            <w:tcW w:w="709" w:type="dxa"/>
          </w:tcPr>
          <w:p w:rsidR="00F10DE2" w:rsidRPr="00975ADA" w:rsidRDefault="00F10DE2" w:rsidP="00975ADA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</w:p>
        </w:tc>
        <w:tc>
          <w:tcPr>
            <w:tcW w:w="1275" w:type="dxa"/>
          </w:tcPr>
          <w:p w:rsidR="00F10DE2" w:rsidRPr="00975ADA" w:rsidRDefault="00F10DE2" w:rsidP="00975ADA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</w:p>
        </w:tc>
        <w:tc>
          <w:tcPr>
            <w:tcW w:w="993" w:type="dxa"/>
          </w:tcPr>
          <w:p w:rsidR="00F10DE2" w:rsidRPr="00BB2F6C" w:rsidRDefault="00F10DE2" w:rsidP="00BB2F6C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F10DE2" w:rsidRPr="00BB2F6C" w:rsidRDefault="00F10DE2" w:rsidP="00BB2F6C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992" w:type="dxa"/>
          </w:tcPr>
          <w:p w:rsidR="00F10DE2" w:rsidRPr="00BB2F6C" w:rsidRDefault="00F10DE2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</w:tr>
      <w:tr w:rsidR="00BB2F6C" w:rsidRPr="00BB2F6C" w:rsidTr="00975ADA">
        <w:tc>
          <w:tcPr>
            <w:tcW w:w="2269" w:type="dxa"/>
            <w:gridSpan w:val="3"/>
          </w:tcPr>
          <w:p w:rsidR="00BB2F6C" w:rsidRPr="00BB2F6C" w:rsidRDefault="00BB2F6C" w:rsidP="00BB2F6C">
            <w:pPr>
              <w:rPr>
                <w:rFonts w:ascii="TH SarabunPSK" w:eastAsia="Cordia New" w:hAnsi="TH SarabunPSK" w:cs="TH SarabunPSK"/>
                <w:szCs w:val="24"/>
                <w:u w:val="single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1559" w:type="dxa"/>
            <w:gridSpan w:val="2"/>
          </w:tcPr>
          <w:p w:rsidR="00BB2F6C" w:rsidRPr="00BB2F6C" w:rsidRDefault="00BB2F6C" w:rsidP="00BB2F6C">
            <w:pPr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B2F6C" w:rsidRPr="00BB2F6C" w:rsidRDefault="00BB2F6C" w:rsidP="00BB2F6C">
            <w:pPr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B2F6C" w:rsidRPr="00BB2F6C" w:rsidRDefault="00BB2F6C" w:rsidP="00BB2F6C">
            <w:pPr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567" w:type="dxa"/>
          </w:tcPr>
          <w:p w:rsidR="00BB2F6C" w:rsidRPr="00BB2F6C" w:rsidRDefault="00BB2F6C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559" w:type="dxa"/>
          </w:tcPr>
          <w:p w:rsidR="00BB2F6C" w:rsidRPr="00975ADA" w:rsidRDefault="00BB2F6C" w:rsidP="00975AD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</w:p>
        </w:tc>
        <w:tc>
          <w:tcPr>
            <w:tcW w:w="1701" w:type="dxa"/>
          </w:tcPr>
          <w:p w:rsidR="00BB2F6C" w:rsidRPr="00975ADA" w:rsidRDefault="00BB2F6C" w:rsidP="00975AD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</w:p>
        </w:tc>
        <w:tc>
          <w:tcPr>
            <w:tcW w:w="709" w:type="dxa"/>
          </w:tcPr>
          <w:p w:rsidR="00BB2F6C" w:rsidRPr="00975ADA" w:rsidRDefault="00BB2F6C" w:rsidP="00975ADA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</w:p>
        </w:tc>
        <w:tc>
          <w:tcPr>
            <w:tcW w:w="1275" w:type="dxa"/>
          </w:tcPr>
          <w:p w:rsidR="00BB2F6C" w:rsidRPr="00975ADA" w:rsidRDefault="00BB2F6C" w:rsidP="00975ADA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</w:p>
        </w:tc>
        <w:tc>
          <w:tcPr>
            <w:tcW w:w="993" w:type="dxa"/>
          </w:tcPr>
          <w:p w:rsidR="00BB2F6C" w:rsidRPr="00BB2F6C" w:rsidRDefault="00BB2F6C" w:rsidP="00BB2F6C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BB2F6C" w:rsidRPr="00BB2F6C" w:rsidRDefault="00BB2F6C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BB2F6C" w:rsidRPr="00BB2F6C" w:rsidRDefault="00BB2F6C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</w:tr>
      <w:tr w:rsidR="00503F68" w:rsidRPr="00BB2F6C" w:rsidTr="00975ADA">
        <w:tc>
          <w:tcPr>
            <w:tcW w:w="567" w:type="dxa"/>
            <w:gridSpan w:val="2"/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๙</w:t>
            </w:r>
          </w:p>
        </w:tc>
        <w:tc>
          <w:tcPr>
            <w:tcW w:w="1702" w:type="dxa"/>
          </w:tcPr>
          <w:p w:rsidR="00503F68" w:rsidRPr="00BB2F6C" w:rsidRDefault="00E023B1" w:rsidP="00E023B1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559" w:type="dxa"/>
            <w:gridSpan w:val="2"/>
          </w:tcPr>
          <w:p w:rsidR="00503F68" w:rsidRPr="00BB2F6C" w:rsidRDefault="00E023B1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18" w:type="dxa"/>
            <w:gridSpan w:val="2"/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gridSpan w:val="2"/>
          </w:tcPr>
          <w:p w:rsidR="00503F68" w:rsidRPr="00BB2F6C" w:rsidRDefault="00503F68" w:rsidP="00E023B1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ผช.</w:t>
            </w:r>
            <w:r w:rsidR="00E023B1">
              <w:rPr>
                <w:rFonts w:ascii="TH SarabunPSK" w:eastAsia="Cordia New" w:hAnsi="TH SarabunPSK" w:cs="TH SarabunPSK" w:hint="cs"/>
                <w:szCs w:val="24"/>
                <w:cs/>
              </w:rPr>
              <w:t>เจ้าหน้าที่ธุรการ</w:t>
            </w:r>
          </w:p>
        </w:tc>
        <w:tc>
          <w:tcPr>
            <w:tcW w:w="567" w:type="dxa"/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503F68" w:rsidRPr="00975ADA" w:rsidRDefault="00503F68" w:rsidP="00E023B1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-</w:t>
            </w:r>
          </w:p>
        </w:tc>
        <w:tc>
          <w:tcPr>
            <w:tcW w:w="1701" w:type="dxa"/>
          </w:tcPr>
          <w:p w:rsidR="00503F68" w:rsidRPr="00975ADA" w:rsidRDefault="00503F68" w:rsidP="00E023B1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ผช.</w:t>
            </w:r>
            <w:r w:rsidR="00E023B1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เจ้าพนักงานธุรการ</w:t>
            </w:r>
          </w:p>
        </w:tc>
        <w:tc>
          <w:tcPr>
            <w:tcW w:w="709" w:type="dxa"/>
          </w:tcPr>
          <w:p w:rsidR="00503F68" w:rsidRPr="00975ADA" w:rsidRDefault="00503F68" w:rsidP="00975AD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-</w:t>
            </w:r>
          </w:p>
        </w:tc>
        <w:tc>
          <w:tcPr>
            <w:tcW w:w="1275" w:type="dxa"/>
          </w:tcPr>
          <w:p w:rsidR="00503F68" w:rsidRPr="00975ADA" w:rsidRDefault="00E023B1" w:rsidP="00E57074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๑๑๒,๘๐๐</w:t>
            </w:r>
          </w:p>
        </w:tc>
        <w:tc>
          <w:tcPr>
            <w:tcW w:w="993" w:type="dxa"/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03F68" w:rsidRPr="00BB2F6C" w:rsidRDefault="00503F68" w:rsidP="00E57074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๑</w:t>
            </w:r>
            <w:r w:rsidR="00E57074">
              <w:rPr>
                <w:rFonts w:ascii="TH SarabunPSK" w:eastAsia="Cordia New" w:hAnsi="TH SarabunPSK" w:cs="TH SarabunPSK" w:hint="cs"/>
                <w:szCs w:val="24"/>
                <w:cs/>
              </w:rPr>
              <w:t>๑๒,๘๐๐</w:t>
            </w:r>
          </w:p>
        </w:tc>
      </w:tr>
      <w:tr w:rsidR="00503F68" w:rsidRPr="00BB2F6C" w:rsidTr="00975ADA">
        <w:tc>
          <w:tcPr>
            <w:tcW w:w="567" w:type="dxa"/>
            <w:gridSpan w:val="2"/>
          </w:tcPr>
          <w:p w:rsidR="00711037" w:rsidRPr="00BB2F6C" w:rsidRDefault="00503F68" w:rsidP="00711037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๑๐</w:t>
            </w:r>
          </w:p>
        </w:tc>
        <w:tc>
          <w:tcPr>
            <w:tcW w:w="1702" w:type="dxa"/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559" w:type="dxa"/>
            <w:gridSpan w:val="2"/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18" w:type="dxa"/>
            <w:gridSpan w:val="2"/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gridSpan w:val="2"/>
          </w:tcPr>
          <w:p w:rsidR="00503F68" w:rsidRPr="00BB2F6C" w:rsidRDefault="00503F68" w:rsidP="00E50B1F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567" w:type="dxa"/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503F68" w:rsidRPr="00975ADA" w:rsidRDefault="00503F68" w:rsidP="00E023B1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-</w:t>
            </w:r>
          </w:p>
        </w:tc>
        <w:tc>
          <w:tcPr>
            <w:tcW w:w="1701" w:type="dxa"/>
          </w:tcPr>
          <w:p w:rsidR="00503F68" w:rsidRPr="00975ADA" w:rsidRDefault="00503F68" w:rsidP="00975AD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พนักงานขับรถยนต์</w:t>
            </w:r>
          </w:p>
        </w:tc>
        <w:tc>
          <w:tcPr>
            <w:tcW w:w="709" w:type="dxa"/>
          </w:tcPr>
          <w:p w:rsidR="00503F68" w:rsidRPr="00975ADA" w:rsidRDefault="00503F68" w:rsidP="00975AD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-</w:t>
            </w:r>
          </w:p>
        </w:tc>
        <w:tc>
          <w:tcPr>
            <w:tcW w:w="1275" w:type="dxa"/>
          </w:tcPr>
          <w:p w:rsidR="00503F68" w:rsidRPr="00975ADA" w:rsidRDefault="00503F68" w:rsidP="00E57074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๑๑๒,๘๐๐</w:t>
            </w:r>
          </w:p>
        </w:tc>
        <w:tc>
          <w:tcPr>
            <w:tcW w:w="993" w:type="dxa"/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ว่าง</w:t>
            </w:r>
          </w:p>
        </w:tc>
      </w:tr>
      <w:tr w:rsidR="00503F68" w:rsidRPr="00BB2F6C" w:rsidTr="00975A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7" w:rsidRPr="00BB2F6C" w:rsidRDefault="00503F68" w:rsidP="00711037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๑๑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น.ส.ประไพ  สุขชัย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E50B1F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นักการภารโรง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975ADA" w:rsidRDefault="00503F68" w:rsidP="00E023B1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975ADA" w:rsidRDefault="00503F68" w:rsidP="00975AD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นักการภารโรง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975ADA" w:rsidRDefault="00503F68" w:rsidP="00975AD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975ADA" w:rsidRDefault="00503F68" w:rsidP="00E57074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๑๐๘,๐๐๐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</w:tc>
      </w:tr>
      <w:tr w:rsidR="00503F68" w:rsidRPr="00BB2F6C" w:rsidTr="00975A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7" w:rsidRPr="00BB2F6C" w:rsidRDefault="00503F68" w:rsidP="00711037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๑๒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นายพลภัทร  พงศนาค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E50B1F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975ADA" w:rsidRDefault="00503F68" w:rsidP="00E023B1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975ADA" w:rsidRDefault="00503F68" w:rsidP="00975AD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พนักงานขับรถยนต์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975ADA" w:rsidRDefault="00503F68" w:rsidP="00975AD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975ADA" w:rsidRDefault="00503F68" w:rsidP="00E57074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๑๐๘,๐๐๐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</w:tc>
      </w:tr>
      <w:tr w:rsidR="00503F68" w:rsidRPr="00BB2F6C" w:rsidTr="00975A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7" w:rsidRPr="00BB2F6C" w:rsidRDefault="00503F68" w:rsidP="00711037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๑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นาย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สมโภช   คำสวน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E50B1F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คนงานทั่วไป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975ADA" w:rsidRDefault="00503F68" w:rsidP="00E023B1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975ADA" w:rsidRDefault="00503F68" w:rsidP="00975AD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คนงานทั่วไป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975ADA" w:rsidRDefault="00503F68" w:rsidP="00975AD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975ADA" w:rsidRDefault="00503F68" w:rsidP="00E57074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๑๐๘,๐๐๐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</w:tc>
      </w:tr>
      <w:tr w:rsidR="00503F68" w:rsidRPr="00BB2F6C" w:rsidTr="00975AD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7" w:rsidRPr="00BB2F6C" w:rsidRDefault="00503F68" w:rsidP="00711037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๑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๔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นาย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ณัฐภูมิ  เพ็งอุดม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E50B1F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คนงานทั่วไป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975ADA" w:rsidRDefault="00503F68" w:rsidP="00E023B1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975ADA" w:rsidRDefault="00503F68" w:rsidP="00975AD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คนงานทั่วไป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975ADA" w:rsidRDefault="00503F68" w:rsidP="00975AD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975ADA" w:rsidRDefault="00503F68" w:rsidP="00E57074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๑๐๘,๐๐๐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68" w:rsidRPr="00BB2F6C" w:rsidRDefault="00503F68" w:rsidP="00BB2F6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BB2F6C"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</w:tc>
      </w:tr>
      <w:tr w:rsidR="00BB2F6C" w:rsidRPr="00902D2D" w:rsidTr="00902D2D">
        <w:tc>
          <w:tcPr>
            <w:tcW w:w="15877" w:type="dxa"/>
            <w:gridSpan w:val="17"/>
            <w:vAlign w:val="center"/>
          </w:tcPr>
          <w:p w:rsidR="00BB2F6C" w:rsidRPr="00187CBA" w:rsidRDefault="00E12062" w:rsidP="00975ADA">
            <w:pPr>
              <w:ind w:right="-108"/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</w:pPr>
            <w:r w:rsidRPr="00187CBA">
              <w:rPr>
                <w:rFonts w:ascii="TH SarabunPSK" w:eastAsia="Cordia New" w:hAnsi="TH SarabunPSK" w:cs="TH SarabunPSK" w:hint="cs"/>
                <w:b/>
                <w:bCs/>
                <w:sz w:val="28"/>
                <w:u w:val="single"/>
                <w:cs/>
              </w:rPr>
              <w:t>กอง</w:t>
            </w:r>
            <w:r w:rsidR="00A03DB3" w:rsidRPr="00187CBA">
              <w:rPr>
                <w:rFonts w:ascii="TH SarabunPSK" w:eastAsia="Cordia New" w:hAnsi="TH SarabunPSK" w:cs="TH SarabunPSK" w:hint="cs"/>
                <w:b/>
                <w:bCs/>
                <w:sz w:val="28"/>
                <w:u w:val="single"/>
                <w:cs/>
              </w:rPr>
              <w:t>คลัง</w:t>
            </w:r>
          </w:p>
        </w:tc>
      </w:tr>
      <w:tr w:rsidR="00E12062" w:rsidRPr="00902D2D" w:rsidTr="00975ADA">
        <w:tc>
          <w:tcPr>
            <w:tcW w:w="567" w:type="dxa"/>
            <w:gridSpan w:val="2"/>
          </w:tcPr>
          <w:p w:rsidR="00E12062" w:rsidRPr="00902D2D" w:rsidRDefault="00E12062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๑๕</w:t>
            </w:r>
          </w:p>
        </w:tc>
        <w:tc>
          <w:tcPr>
            <w:tcW w:w="1702" w:type="dxa"/>
          </w:tcPr>
          <w:p w:rsidR="00E12062" w:rsidRPr="00902D2D" w:rsidRDefault="00E12062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12062" w:rsidRPr="00902D2D" w:rsidRDefault="00E12062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E12062" w:rsidRPr="00902D2D" w:rsidRDefault="00E12062" w:rsidP="00BB2F6C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๐๔-๐๑๐๓-๐๐๑</w:t>
            </w:r>
          </w:p>
        </w:tc>
        <w:tc>
          <w:tcPr>
            <w:tcW w:w="1701" w:type="dxa"/>
            <w:gridSpan w:val="2"/>
          </w:tcPr>
          <w:p w:rsidR="00E12062" w:rsidRPr="00902D2D" w:rsidRDefault="00E12062" w:rsidP="00BB2F6C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นักบริหารงานคลัง</w:t>
            </w:r>
          </w:p>
          <w:p w:rsidR="00E12062" w:rsidRPr="00902D2D" w:rsidRDefault="00E12062" w:rsidP="00A03DB3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(</w:t>
            </w: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หัวหน้าส่วนการคลัง)</w:t>
            </w:r>
          </w:p>
        </w:tc>
        <w:tc>
          <w:tcPr>
            <w:tcW w:w="567" w:type="dxa"/>
          </w:tcPr>
          <w:p w:rsidR="00E12062" w:rsidRPr="00975ADA" w:rsidRDefault="00E12062" w:rsidP="00E12062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๖</w:t>
            </w:r>
          </w:p>
        </w:tc>
        <w:tc>
          <w:tcPr>
            <w:tcW w:w="1559" w:type="dxa"/>
          </w:tcPr>
          <w:p w:rsidR="00E12062" w:rsidRPr="00FB3088" w:rsidRDefault="00E12062" w:rsidP="00E12062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๓๘-๓-๐๔-๒๑๐๒-๐๐๑</w:t>
            </w:r>
          </w:p>
        </w:tc>
        <w:tc>
          <w:tcPr>
            <w:tcW w:w="1701" w:type="dxa"/>
          </w:tcPr>
          <w:p w:rsidR="00E12062" w:rsidRPr="00975ADA" w:rsidRDefault="00E12062" w:rsidP="00975AD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นักบริหารงาน</w:t>
            </w: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การ</w:t>
            </w: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คลัง</w:t>
            </w:r>
          </w:p>
          <w:p w:rsidR="00E12062" w:rsidRPr="00975ADA" w:rsidRDefault="00E12062" w:rsidP="00E12062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(</w:t>
            </w: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ผู้อำนวยการกอง</w:t>
            </w: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คลัง)</w:t>
            </w:r>
          </w:p>
        </w:tc>
        <w:tc>
          <w:tcPr>
            <w:tcW w:w="709" w:type="dxa"/>
          </w:tcPr>
          <w:p w:rsidR="00E12062" w:rsidRPr="00975ADA" w:rsidRDefault="00E12062" w:rsidP="00E12062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ต้น</w:t>
            </w:r>
          </w:p>
        </w:tc>
        <w:tc>
          <w:tcPr>
            <w:tcW w:w="1275" w:type="dxa"/>
          </w:tcPr>
          <w:p w:rsidR="00E12062" w:rsidRDefault="00E12062" w:rsidP="00E12062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๓๙๓,๖๐๐</w:t>
            </w:r>
          </w:p>
          <w:p w:rsidR="00E12062" w:rsidRPr="00975ADA" w:rsidRDefault="00E12062" w:rsidP="00E12062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(๓๒,๘๐๐</w:t>
            </w:r>
            <w:r>
              <w:rPr>
                <w:rFonts w:ascii="TH SarabunPSK" w:eastAsia="Cordia New" w:hAnsi="TH SarabunPSK" w:cs="TH SarabunPSK"/>
                <w:sz w:val="23"/>
                <w:szCs w:val="23"/>
              </w:rPr>
              <w:t>x</w:t>
            </w: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๑๒)</w:t>
            </w:r>
          </w:p>
        </w:tc>
        <w:tc>
          <w:tcPr>
            <w:tcW w:w="993" w:type="dxa"/>
          </w:tcPr>
          <w:p w:rsidR="00E12062" w:rsidRPr="00902D2D" w:rsidRDefault="00E424CC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๔๒,๐๐๐</w:t>
            </w:r>
          </w:p>
        </w:tc>
        <w:tc>
          <w:tcPr>
            <w:tcW w:w="1134" w:type="dxa"/>
          </w:tcPr>
          <w:p w:rsidR="00E12062" w:rsidRPr="00902D2D" w:rsidRDefault="00E12062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12062" w:rsidRPr="00902D2D" w:rsidRDefault="00E12062" w:rsidP="00E424CC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ว่าง</w:t>
            </w:r>
          </w:p>
        </w:tc>
      </w:tr>
      <w:tr w:rsidR="00E424CC" w:rsidRPr="00902D2D" w:rsidTr="00975ADA">
        <w:tc>
          <w:tcPr>
            <w:tcW w:w="567" w:type="dxa"/>
            <w:gridSpan w:val="2"/>
          </w:tcPr>
          <w:p w:rsidR="00E424CC" w:rsidRPr="00902D2D" w:rsidRDefault="00E424CC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๑๖</w:t>
            </w:r>
          </w:p>
        </w:tc>
        <w:tc>
          <w:tcPr>
            <w:tcW w:w="1702" w:type="dxa"/>
          </w:tcPr>
          <w:p w:rsidR="00E424CC" w:rsidRPr="00902D2D" w:rsidRDefault="00E424CC" w:rsidP="00BB2F6C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นางพวงเพชร   ขำสี</w:t>
            </w:r>
          </w:p>
        </w:tc>
        <w:tc>
          <w:tcPr>
            <w:tcW w:w="1559" w:type="dxa"/>
            <w:gridSpan w:val="2"/>
          </w:tcPr>
          <w:p w:rsidR="00E424CC" w:rsidRPr="00902D2D" w:rsidRDefault="00E424CC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ประกาศนียบัตรวิชาชีพชั้นสูง</w:t>
            </w:r>
          </w:p>
          <w:p w:rsidR="00E424CC" w:rsidRPr="00902D2D" w:rsidRDefault="00E424CC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การบัญชี</w:t>
            </w:r>
          </w:p>
        </w:tc>
        <w:tc>
          <w:tcPr>
            <w:tcW w:w="1418" w:type="dxa"/>
            <w:gridSpan w:val="2"/>
          </w:tcPr>
          <w:p w:rsidR="00E424CC" w:rsidRPr="00902D2D" w:rsidRDefault="00E424CC" w:rsidP="00A03DB3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๐๔-๐๑๐๓-๐๐๑</w:t>
            </w:r>
          </w:p>
        </w:tc>
        <w:tc>
          <w:tcPr>
            <w:tcW w:w="1701" w:type="dxa"/>
            <w:gridSpan w:val="2"/>
          </w:tcPr>
          <w:p w:rsidR="00E424CC" w:rsidRPr="00902D2D" w:rsidRDefault="00E424CC" w:rsidP="00BB2F6C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เจ้าหน้าที่บริหารงานการเงินและบัญชี</w:t>
            </w:r>
          </w:p>
          <w:p w:rsidR="00E424CC" w:rsidRPr="00902D2D" w:rsidRDefault="00E424CC" w:rsidP="00BB2F6C">
            <w:pPr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567" w:type="dxa"/>
          </w:tcPr>
          <w:p w:rsidR="00E424CC" w:rsidRPr="00975ADA" w:rsidRDefault="00E424CC" w:rsidP="00E12062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๖</w:t>
            </w:r>
          </w:p>
        </w:tc>
        <w:tc>
          <w:tcPr>
            <w:tcW w:w="1559" w:type="dxa"/>
          </w:tcPr>
          <w:p w:rsidR="00E424CC" w:rsidRPr="00FB3088" w:rsidRDefault="00E424CC" w:rsidP="00E424CC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๓๘-๓-๐๔-๔๒๐๑-๐๐๑</w:t>
            </w:r>
          </w:p>
        </w:tc>
        <w:tc>
          <w:tcPr>
            <w:tcW w:w="1701" w:type="dxa"/>
          </w:tcPr>
          <w:p w:rsidR="00E424CC" w:rsidRPr="00975ADA" w:rsidRDefault="00E424CC" w:rsidP="00975AD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เจ้า</w:t>
            </w: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พนักงาน</w:t>
            </w: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การเงินและบัญชี</w:t>
            </w:r>
          </w:p>
          <w:p w:rsidR="00E424CC" w:rsidRPr="00975ADA" w:rsidRDefault="00E424CC" w:rsidP="00975AD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</w:p>
        </w:tc>
        <w:tc>
          <w:tcPr>
            <w:tcW w:w="709" w:type="dxa"/>
          </w:tcPr>
          <w:p w:rsidR="00E424CC" w:rsidRPr="00975ADA" w:rsidRDefault="00E424CC" w:rsidP="00E424CC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ชำนาญงาน</w:t>
            </w:r>
          </w:p>
        </w:tc>
        <w:tc>
          <w:tcPr>
            <w:tcW w:w="1275" w:type="dxa"/>
          </w:tcPr>
          <w:p w:rsidR="00E424CC" w:rsidRPr="00975ADA" w:rsidRDefault="00E424CC" w:rsidP="00E424CC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๒๘๐</w:t>
            </w: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,</w:t>
            </w: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๔๔</w:t>
            </w: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๐</w:t>
            </w:r>
          </w:p>
          <w:p w:rsidR="00E424CC" w:rsidRDefault="00E424CC" w:rsidP="00E424CC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(๒</w:t>
            </w: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</w:t>
            </w: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,๓</w:t>
            </w: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๗</w:t>
            </w: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๐</w:t>
            </w:r>
            <w:r w:rsidRPr="00975ADA">
              <w:rPr>
                <w:rFonts w:ascii="TH SarabunPSK" w:eastAsia="Cordia New" w:hAnsi="TH SarabunPSK" w:cs="TH SarabunPSK"/>
                <w:sz w:val="23"/>
                <w:szCs w:val="23"/>
              </w:rPr>
              <w:t>x</w:t>
            </w: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๖</w:t>
            </w: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)</w:t>
            </w:r>
          </w:p>
          <w:p w:rsidR="00E424CC" w:rsidRDefault="00E424CC" w:rsidP="00E424CC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/>
                <w:sz w:val="23"/>
                <w:szCs w:val="23"/>
              </w:rPr>
              <w:t>+</w:t>
            </w:r>
          </w:p>
          <w:p w:rsidR="00E424CC" w:rsidRPr="00975ADA" w:rsidRDefault="00E424CC" w:rsidP="00E424CC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(๒๓,๓๗๐</w:t>
            </w:r>
            <w:r>
              <w:rPr>
                <w:rFonts w:ascii="TH SarabunPSK" w:eastAsia="Cordia New" w:hAnsi="TH SarabunPSK" w:cs="TH SarabunPSK"/>
                <w:sz w:val="23"/>
                <w:szCs w:val="23"/>
              </w:rPr>
              <w:t>x</w:t>
            </w: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๖)</w:t>
            </w:r>
          </w:p>
        </w:tc>
        <w:tc>
          <w:tcPr>
            <w:tcW w:w="993" w:type="dxa"/>
          </w:tcPr>
          <w:p w:rsidR="00E424CC" w:rsidRPr="00902D2D" w:rsidRDefault="00E424CC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424CC" w:rsidRPr="00902D2D" w:rsidRDefault="00E424CC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424CC" w:rsidRPr="00902D2D" w:rsidRDefault="00E424CC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๒๘๐,๔๔๐</w:t>
            </w:r>
          </w:p>
        </w:tc>
      </w:tr>
      <w:tr w:rsidR="00E424CC" w:rsidRPr="00902D2D" w:rsidTr="00975ADA">
        <w:tc>
          <w:tcPr>
            <w:tcW w:w="567" w:type="dxa"/>
            <w:gridSpan w:val="2"/>
          </w:tcPr>
          <w:p w:rsidR="00E424CC" w:rsidRPr="00902D2D" w:rsidRDefault="00E424CC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๑๗</w:t>
            </w:r>
          </w:p>
        </w:tc>
        <w:tc>
          <w:tcPr>
            <w:tcW w:w="1702" w:type="dxa"/>
          </w:tcPr>
          <w:p w:rsidR="00E424CC" w:rsidRPr="00902D2D" w:rsidRDefault="00E424CC" w:rsidP="00BB2F6C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น.ส.นงเยาว์  ทับทิมแก้ว</w:t>
            </w:r>
          </w:p>
        </w:tc>
        <w:tc>
          <w:tcPr>
            <w:tcW w:w="1559" w:type="dxa"/>
            <w:gridSpan w:val="2"/>
          </w:tcPr>
          <w:p w:rsidR="00E424CC" w:rsidRPr="00902D2D" w:rsidRDefault="00E424CC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ปริญญาตรี</w:t>
            </w:r>
          </w:p>
          <w:p w:rsidR="00E424CC" w:rsidRPr="00902D2D" w:rsidRDefault="00E424CC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บริหารธุรกิจบัณฑิต</w:t>
            </w:r>
          </w:p>
          <w:p w:rsidR="00E424CC" w:rsidRPr="00902D2D" w:rsidRDefault="00E424CC" w:rsidP="00BB2F6C">
            <w:pPr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424CC" w:rsidRPr="00902D2D" w:rsidRDefault="00E424CC" w:rsidP="00BB2F6C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๐๔-๐๓๐๗-๐๐๑</w:t>
            </w:r>
          </w:p>
        </w:tc>
        <w:tc>
          <w:tcPr>
            <w:tcW w:w="1701" w:type="dxa"/>
            <w:gridSpan w:val="2"/>
          </w:tcPr>
          <w:p w:rsidR="00E424CC" w:rsidRPr="00902D2D" w:rsidRDefault="00E424CC" w:rsidP="00BB2F6C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567" w:type="dxa"/>
          </w:tcPr>
          <w:p w:rsidR="00E424CC" w:rsidRPr="00975ADA" w:rsidRDefault="00E424CC" w:rsidP="00E12062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๕</w:t>
            </w:r>
          </w:p>
        </w:tc>
        <w:tc>
          <w:tcPr>
            <w:tcW w:w="1559" w:type="dxa"/>
          </w:tcPr>
          <w:p w:rsidR="00E424CC" w:rsidRPr="00FB3088" w:rsidRDefault="00E424CC" w:rsidP="00E424CC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๓๘-๓-๐๔-๓๒๐๑-๐๐๑</w:t>
            </w:r>
          </w:p>
        </w:tc>
        <w:tc>
          <w:tcPr>
            <w:tcW w:w="1701" w:type="dxa"/>
          </w:tcPr>
          <w:p w:rsidR="00E424CC" w:rsidRPr="00975ADA" w:rsidRDefault="00E424CC" w:rsidP="00975AD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นักวิชาการเงินและบัญชี</w:t>
            </w:r>
          </w:p>
        </w:tc>
        <w:tc>
          <w:tcPr>
            <w:tcW w:w="709" w:type="dxa"/>
          </w:tcPr>
          <w:p w:rsidR="00E424CC" w:rsidRPr="00975ADA" w:rsidRDefault="00E424CC" w:rsidP="00E424CC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ปฏิบัติการ</w:t>
            </w:r>
          </w:p>
        </w:tc>
        <w:tc>
          <w:tcPr>
            <w:tcW w:w="1275" w:type="dxa"/>
          </w:tcPr>
          <w:p w:rsidR="00E424CC" w:rsidRPr="00975ADA" w:rsidRDefault="00E424CC" w:rsidP="00E424CC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๒๖๒,๕๖๐</w:t>
            </w:r>
          </w:p>
          <w:p w:rsidR="00E424CC" w:rsidRDefault="00E424CC" w:rsidP="00E424CC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(</w:t>
            </w: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๒๑,๘๘๐</w:t>
            </w: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 xml:space="preserve"> </w:t>
            </w:r>
            <w:r w:rsidRPr="00975ADA">
              <w:rPr>
                <w:rFonts w:ascii="TH SarabunPSK" w:eastAsia="Cordia New" w:hAnsi="TH SarabunPSK" w:cs="TH SarabunPSK"/>
                <w:sz w:val="23"/>
                <w:szCs w:val="23"/>
              </w:rPr>
              <w:t>x</w:t>
            </w: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๖</w:t>
            </w: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)</w:t>
            </w:r>
          </w:p>
          <w:p w:rsidR="00E424CC" w:rsidRDefault="00E424CC" w:rsidP="00E424CC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/>
                <w:sz w:val="23"/>
                <w:szCs w:val="23"/>
              </w:rPr>
              <w:t>+</w:t>
            </w:r>
          </w:p>
          <w:p w:rsidR="00E424CC" w:rsidRPr="00975ADA" w:rsidRDefault="00E424CC" w:rsidP="00E424CC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(๒๑,๘๘๐</w:t>
            </w:r>
            <w:r>
              <w:rPr>
                <w:rFonts w:ascii="TH SarabunPSK" w:eastAsia="Cordia New" w:hAnsi="TH SarabunPSK" w:cs="TH SarabunPSK"/>
                <w:sz w:val="23"/>
                <w:szCs w:val="23"/>
              </w:rPr>
              <w:t>x</w:t>
            </w: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๖)</w:t>
            </w:r>
          </w:p>
        </w:tc>
        <w:tc>
          <w:tcPr>
            <w:tcW w:w="993" w:type="dxa"/>
          </w:tcPr>
          <w:p w:rsidR="00E424CC" w:rsidRPr="00902D2D" w:rsidRDefault="00E424CC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424CC" w:rsidRPr="00902D2D" w:rsidRDefault="00E424CC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424CC" w:rsidRPr="00902D2D" w:rsidRDefault="00E424CC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๒๖๒,๕๖๐</w:t>
            </w:r>
          </w:p>
        </w:tc>
      </w:tr>
      <w:tr w:rsidR="00A37931" w:rsidRPr="00902D2D" w:rsidTr="00364788">
        <w:tc>
          <w:tcPr>
            <w:tcW w:w="567" w:type="dxa"/>
            <w:gridSpan w:val="2"/>
            <w:vMerge w:val="restart"/>
            <w:vAlign w:val="center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lastRenderedPageBreak/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ชื่อ-สกุล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คุณวุฒิการศึกษา</w:t>
            </w:r>
          </w:p>
        </w:tc>
        <w:tc>
          <w:tcPr>
            <w:tcW w:w="3686" w:type="dxa"/>
            <w:gridSpan w:val="5"/>
            <w:vAlign w:val="center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  <w:vAlign w:val="center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กรอบอัตรากำลังใหม่</w:t>
            </w:r>
          </w:p>
        </w:tc>
        <w:tc>
          <w:tcPr>
            <w:tcW w:w="3402" w:type="dxa"/>
            <w:gridSpan w:val="3"/>
            <w:vAlign w:val="center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หมายเหตุ</w:t>
            </w:r>
          </w:p>
        </w:tc>
      </w:tr>
      <w:tr w:rsidR="00A37931" w:rsidRPr="00902D2D" w:rsidTr="00364788">
        <w:tc>
          <w:tcPr>
            <w:tcW w:w="567" w:type="dxa"/>
            <w:gridSpan w:val="2"/>
            <w:vMerge/>
            <w:vAlign w:val="center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  <w:gridSpan w:val="2"/>
            <w:vAlign w:val="center"/>
          </w:tcPr>
          <w:p w:rsidR="00A37931" w:rsidRPr="00902D2D" w:rsidRDefault="00A37931" w:rsidP="00902D2D">
            <w:pPr>
              <w:ind w:left="-155"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567" w:type="dxa"/>
            <w:vAlign w:val="center"/>
          </w:tcPr>
          <w:p w:rsidR="00A37931" w:rsidRPr="00902D2D" w:rsidRDefault="00A37931" w:rsidP="00902D2D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559" w:type="dxa"/>
            <w:vAlign w:val="center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  <w:vAlign w:val="center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A37931" w:rsidRPr="00902D2D" w:rsidRDefault="00A37931" w:rsidP="00902D2D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275" w:type="dxa"/>
            <w:vAlign w:val="center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93" w:type="dxa"/>
            <w:vAlign w:val="center"/>
          </w:tcPr>
          <w:p w:rsidR="00A37931" w:rsidRPr="00902D2D" w:rsidRDefault="00A37931" w:rsidP="00902D2D">
            <w:pPr>
              <w:ind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1134" w:type="dxa"/>
            <w:vAlign w:val="center"/>
          </w:tcPr>
          <w:p w:rsidR="00A37931" w:rsidRPr="00902D2D" w:rsidRDefault="00A37931" w:rsidP="00902D2D">
            <w:pPr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เงินเพิ่มอื่นๆ /เงินค่าตอบแทน</w:t>
            </w:r>
          </w:p>
        </w:tc>
        <w:tc>
          <w:tcPr>
            <w:tcW w:w="992" w:type="dxa"/>
            <w:vMerge/>
            <w:vAlign w:val="center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E424CC" w:rsidRPr="00902D2D" w:rsidTr="00364788">
        <w:tc>
          <w:tcPr>
            <w:tcW w:w="567" w:type="dxa"/>
            <w:gridSpan w:val="2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๑๘</w:t>
            </w:r>
          </w:p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1702" w:type="dxa"/>
          </w:tcPr>
          <w:p w:rsidR="00E424CC" w:rsidRPr="00902D2D" w:rsidRDefault="00E424CC" w:rsidP="00E424CC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E424CC" w:rsidRPr="00902D2D" w:rsidRDefault="00E424CC" w:rsidP="008331D8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๐๔-๐๓๐๙-๐๐๑</w:t>
            </w:r>
          </w:p>
        </w:tc>
        <w:tc>
          <w:tcPr>
            <w:tcW w:w="1701" w:type="dxa"/>
            <w:gridSpan w:val="2"/>
          </w:tcPr>
          <w:p w:rsidR="00E424CC" w:rsidRPr="00902D2D" w:rsidRDefault="00E424CC" w:rsidP="008331D8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เจ้าพนักงานจัดเก็บรายได้</w:t>
            </w:r>
          </w:p>
        </w:tc>
        <w:tc>
          <w:tcPr>
            <w:tcW w:w="567" w:type="dxa"/>
          </w:tcPr>
          <w:p w:rsidR="00E424CC" w:rsidRPr="00975ADA" w:rsidRDefault="00E424CC" w:rsidP="00E424CC">
            <w:pPr>
              <w:ind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๒-๔/๕</w:t>
            </w:r>
          </w:p>
        </w:tc>
        <w:tc>
          <w:tcPr>
            <w:tcW w:w="1559" w:type="dxa"/>
          </w:tcPr>
          <w:p w:rsidR="00E424CC" w:rsidRPr="00FB3088" w:rsidRDefault="00E424CC" w:rsidP="00E424CC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๓๘-๓-๐๔-๔๒๐๔-๐๐๑</w:t>
            </w:r>
          </w:p>
        </w:tc>
        <w:tc>
          <w:tcPr>
            <w:tcW w:w="1701" w:type="dxa"/>
          </w:tcPr>
          <w:p w:rsidR="00E424CC" w:rsidRPr="00975ADA" w:rsidRDefault="00E424CC" w:rsidP="008331D8">
            <w:pPr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เจ้าพนักงานจัดเก็บรายได้</w:t>
            </w:r>
          </w:p>
        </w:tc>
        <w:tc>
          <w:tcPr>
            <w:tcW w:w="709" w:type="dxa"/>
          </w:tcPr>
          <w:p w:rsidR="00E424CC" w:rsidRPr="00975ADA" w:rsidRDefault="00364788" w:rsidP="008331D8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ปง./ชง.</w:t>
            </w:r>
          </w:p>
        </w:tc>
        <w:tc>
          <w:tcPr>
            <w:tcW w:w="1275" w:type="dxa"/>
          </w:tcPr>
          <w:p w:rsidR="00E424CC" w:rsidRPr="00975ADA" w:rsidRDefault="00364788" w:rsidP="00364788">
            <w:pPr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๒๙๗,๙๐๐</w:t>
            </w:r>
          </w:p>
          <w:p w:rsidR="00E424CC" w:rsidRPr="00975ADA" w:rsidRDefault="00E424CC" w:rsidP="00364788">
            <w:pPr>
              <w:jc w:val="center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(</w:t>
            </w:r>
            <w:r w:rsidR="00364788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๒๔,๘๒๕</w:t>
            </w:r>
            <w:r w:rsidRPr="00975ADA">
              <w:rPr>
                <w:rFonts w:ascii="TH SarabunPSK" w:eastAsia="Cordia New" w:hAnsi="TH SarabunPSK" w:cs="TH SarabunPSK"/>
                <w:sz w:val="23"/>
                <w:szCs w:val="23"/>
              </w:rPr>
              <w:t>x</w:t>
            </w:r>
            <w:r w:rsidRPr="00975ADA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๑๒)</w:t>
            </w:r>
          </w:p>
        </w:tc>
        <w:tc>
          <w:tcPr>
            <w:tcW w:w="993" w:type="dxa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424CC" w:rsidRPr="00902D2D" w:rsidRDefault="00364788" w:rsidP="008331D8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ว่าง</w:t>
            </w:r>
          </w:p>
        </w:tc>
      </w:tr>
      <w:tr w:rsidR="00364788" w:rsidRPr="00902D2D" w:rsidTr="00364788">
        <w:tc>
          <w:tcPr>
            <w:tcW w:w="567" w:type="dxa"/>
            <w:gridSpan w:val="2"/>
          </w:tcPr>
          <w:p w:rsidR="00364788" w:rsidRPr="00902D2D" w:rsidRDefault="00364788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๑๙</w:t>
            </w:r>
          </w:p>
        </w:tc>
        <w:tc>
          <w:tcPr>
            <w:tcW w:w="1702" w:type="dxa"/>
          </w:tcPr>
          <w:p w:rsidR="00364788" w:rsidRPr="00902D2D" w:rsidRDefault="00364788" w:rsidP="008331D8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นางสาวิตรี  เนียมศรี</w:t>
            </w:r>
          </w:p>
        </w:tc>
        <w:tc>
          <w:tcPr>
            <w:tcW w:w="1559" w:type="dxa"/>
            <w:gridSpan w:val="2"/>
          </w:tcPr>
          <w:p w:rsidR="00364788" w:rsidRPr="00902D2D" w:rsidRDefault="00364788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ปริญญาตรี</w:t>
            </w:r>
          </w:p>
          <w:p w:rsidR="00364788" w:rsidRPr="00902D2D" w:rsidRDefault="00364788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ศิลปศาสตรบัณฑิต</w:t>
            </w:r>
          </w:p>
        </w:tc>
        <w:tc>
          <w:tcPr>
            <w:tcW w:w="1418" w:type="dxa"/>
            <w:gridSpan w:val="2"/>
          </w:tcPr>
          <w:p w:rsidR="00364788" w:rsidRPr="00902D2D" w:rsidRDefault="00364788" w:rsidP="008331D8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๐๔-๐๓๑๑-๐๐๑</w:t>
            </w:r>
          </w:p>
        </w:tc>
        <w:tc>
          <w:tcPr>
            <w:tcW w:w="1701" w:type="dxa"/>
            <w:gridSpan w:val="2"/>
          </w:tcPr>
          <w:p w:rsidR="00364788" w:rsidRPr="00902D2D" w:rsidRDefault="00364788" w:rsidP="008331D8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นักวิชาการพัสดุ</w:t>
            </w:r>
          </w:p>
        </w:tc>
        <w:tc>
          <w:tcPr>
            <w:tcW w:w="567" w:type="dxa"/>
          </w:tcPr>
          <w:p w:rsidR="00364788" w:rsidRPr="00902D2D" w:rsidRDefault="00364788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๕</w:t>
            </w:r>
          </w:p>
        </w:tc>
        <w:tc>
          <w:tcPr>
            <w:tcW w:w="1559" w:type="dxa"/>
          </w:tcPr>
          <w:p w:rsidR="00364788" w:rsidRPr="00FB3088" w:rsidRDefault="00364788" w:rsidP="00364788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๓๘-๓-๐๔-๓๒๐๔-๐๐๑</w:t>
            </w:r>
          </w:p>
        </w:tc>
        <w:tc>
          <w:tcPr>
            <w:tcW w:w="1701" w:type="dxa"/>
          </w:tcPr>
          <w:p w:rsidR="00364788" w:rsidRPr="00902D2D" w:rsidRDefault="00364788" w:rsidP="008331D8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นักวิชาการพัสดุ</w:t>
            </w:r>
          </w:p>
        </w:tc>
        <w:tc>
          <w:tcPr>
            <w:tcW w:w="709" w:type="dxa"/>
          </w:tcPr>
          <w:p w:rsidR="00364788" w:rsidRPr="00364788" w:rsidRDefault="00364788" w:rsidP="00364788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  <w:cs/>
              </w:rPr>
            </w:pPr>
            <w:r w:rsidRPr="00364788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ปฏิบัติการ</w:t>
            </w:r>
          </w:p>
        </w:tc>
        <w:tc>
          <w:tcPr>
            <w:tcW w:w="1275" w:type="dxa"/>
          </w:tcPr>
          <w:p w:rsidR="00364788" w:rsidRPr="00902D2D" w:rsidRDefault="00364788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๒๕๘,๐๐๐</w:t>
            </w:r>
          </w:p>
          <w:p w:rsidR="00364788" w:rsidRDefault="00364788" w:rsidP="0036478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(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๒๑,๕๐๐</w:t>
            </w:r>
            <w:r w:rsidRPr="00902D2D"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๖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)</w:t>
            </w:r>
          </w:p>
          <w:p w:rsidR="00364788" w:rsidRDefault="00364788" w:rsidP="0036478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/>
                <w:szCs w:val="24"/>
              </w:rPr>
              <w:t>+</w:t>
            </w:r>
          </w:p>
          <w:p w:rsidR="00364788" w:rsidRPr="00902D2D" w:rsidRDefault="00364788" w:rsidP="00364788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(๒๑,๕๐๐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๖)</w:t>
            </w:r>
          </w:p>
        </w:tc>
        <w:tc>
          <w:tcPr>
            <w:tcW w:w="993" w:type="dxa"/>
          </w:tcPr>
          <w:p w:rsidR="00364788" w:rsidRPr="00902D2D" w:rsidRDefault="00364788" w:rsidP="008331D8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64788" w:rsidRPr="00902D2D" w:rsidRDefault="00364788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64788" w:rsidRPr="00902D2D" w:rsidRDefault="00364788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๒๕๘,๐๐๐</w:t>
            </w:r>
          </w:p>
        </w:tc>
      </w:tr>
      <w:tr w:rsidR="00E424CC" w:rsidRPr="00902D2D" w:rsidTr="00364788">
        <w:tc>
          <w:tcPr>
            <w:tcW w:w="2269" w:type="dxa"/>
            <w:gridSpan w:val="3"/>
          </w:tcPr>
          <w:p w:rsidR="00E424CC" w:rsidRPr="00902D2D" w:rsidRDefault="00E424CC" w:rsidP="008331D8">
            <w:pPr>
              <w:rPr>
                <w:rFonts w:ascii="TH SarabunPSK" w:eastAsia="Cordia New" w:hAnsi="TH SarabunPSK" w:cs="TH SarabunPSK"/>
                <w:szCs w:val="24"/>
                <w:u w:val="single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1559" w:type="dxa"/>
            <w:gridSpan w:val="2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424CC" w:rsidRPr="00902D2D" w:rsidRDefault="00E424CC" w:rsidP="008331D8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1701" w:type="dxa"/>
            <w:gridSpan w:val="2"/>
          </w:tcPr>
          <w:p w:rsidR="00E424CC" w:rsidRPr="00902D2D" w:rsidRDefault="00E424CC" w:rsidP="008331D8">
            <w:pPr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567" w:type="dxa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559" w:type="dxa"/>
          </w:tcPr>
          <w:p w:rsidR="00E424CC" w:rsidRPr="00902D2D" w:rsidRDefault="00E424CC" w:rsidP="008331D8">
            <w:pPr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701" w:type="dxa"/>
          </w:tcPr>
          <w:p w:rsidR="00E424CC" w:rsidRPr="00902D2D" w:rsidRDefault="00E424CC" w:rsidP="008331D8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709" w:type="dxa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275" w:type="dxa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993" w:type="dxa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992" w:type="dxa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</w:tr>
      <w:tr w:rsidR="00E424CC" w:rsidRPr="00902D2D" w:rsidTr="00364788">
        <w:tc>
          <w:tcPr>
            <w:tcW w:w="567" w:type="dxa"/>
            <w:gridSpan w:val="2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๒๐</w:t>
            </w:r>
          </w:p>
        </w:tc>
        <w:tc>
          <w:tcPr>
            <w:tcW w:w="1702" w:type="dxa"/>
          </w:tcPr>
          <w:p w:rsidR="00E424CC" w:rsidRPr="00902D2D" w:rsidRDefault="00E424CC" w:rsidP="00364788">
            <w:pPr>
              <w:ind w:left="-108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น.ส.นิสารัตน์  ปรีดามีสุข</w:t>
            </w:r>
          </w:p>
        </w:tc>
        <w:tc>
          <w:tcPr>
            <w:tcW w:w="1559" w:type="dxa"/>
            <w:gridSpan w:val="2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ประกาศนียบัตรวิชาชีพชั้นสูง</w:t>
            </w:r>
          </w:p>
        </w:tc>
        <w:tc>
          <w:tcPr>
            <w:tcW w:w="1418" w:type="dxa"/>
            <w:gridSpan w:val="2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gridSpan w:val="2"/>
          </w:tcPr>
          <w:p w:rsidR="00E424CC" w:rsidRPr="00902D2D" w:rsidRDefault="00E424CC" w:rsidP="008331D8">
            <w:pPr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ผู้ช่วยเจ้าหน้าที่จัดเก็บรายได้</w:t>
            </w:r>
          </w:p>
        </w:tc>
        <w:tc>
          <w:tcPr>
            <w:tcW w:w="567" w:type="dxa"/>
          </w:tcPr>
          <w:p w:rsidR="00E424CC" w:rsidRPr="00902D2D" w:rsidRDefault="00E424CC" w:rsidP="008331D8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E424CC" w:rsidRPr="00902D2D" w:rsidRDefault="00E424CC" w:rsidP="008331D8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ผู้ช่วยเจ้าหน้าที่จัดเก็บรายได้</w:t>
            </w:r>
          </w:p>
        </w:tc>
        <w:tc>
          <w:tcPr>
            <w:tcW w:w="709" w:type="dxa"/>
          </w:tcPr>
          <w:p w:rsidR="00E424CC" w:rsidRPr="00902D2D" w:rsidRDefault="00E424CC" w:rsidP="008331D8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275" w:type="dxa"/>
          </w:tcPr>
          <w:p w:rsidR="00E424CC" w:rsidRDefault="00E424CC" w:rsidP="0036478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๑</w:t>
            </w:r>
            <w:r w:rsidR="00364788">
              <w:rPr>
                <w:rFonts w:ascii="TH SarabunPSK" w:eastAsia="Cordia New" w:hAnsi="TH SarabunPSK" w:cs="TH SarabunPSK" w:hint="cs"/>
                <w:szCs w:val="24"/>
                <w:cs/>
              </w:rPr>
              <w:t>๔๑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,</w:t>
            </w:r>
            <w:r w:rsidR="00364788">
              <w:rPr>
                <w:rFonts w:ascii="TH SarabunPSK" w:eastAsia="Cordia New" w:hAnsi="TH SarabunPSK" w:cs="TH SarabunPSK" w:hint="cs"/>
                <w:szCs w:val="24"/>
                <w:cs/>
              </w:rPr>
              <w:t>๓๖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๐</w:t>
            </w:r>
          </w:p>
          <w:p w:rsidR="00364788" w:rsidRPr="00902D2D" w:rsidRDefault="00364788" w:rsidP="00364788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(๑๑,๗๘๐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๑๒)</w:t>
            </w:r>
          </w:p>
        </w:tc>
        <w:tc>
          <w:tcPr>
            <w:tcW w:w="993" w:type="dxa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424CC" w:rsidRPr="00902D2D" w:rsidRDefault="00364788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๑๔๑,๓๖๐</w:t>
            </w:r>
          </w:p>
        </w:tc>
      </w:tr>
      <w:tr w:rsidR="00E424CC" w:rsidRPr="00902D2D" w:rsidTr="00364788">
        <w:tc>
          <w:tcPr>
            <w:tcW w:w="567" w:type="dxa"/>
            <w:gridSpan w:val="2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๒๑</w:t>
            </w:r>
          </w:p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702" w:type="dxa"/>
          </w:tcPr>
          <w:p w:rsidR="00E424CC" w:rsidRPr="00902D2D" w:rsidRDefault="00364788" w:rsidP="00364788">
            <w:pPr>
              <w:ind w:left="-108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น.ส.ปภัสสร จันทร์สุขพุ่ม</w:t>
            </w:r>
          </w:p>
        </w:tc>
        <w:tc>
          <w:tcPr>
            <w:tcW w:w="1559" w:type="dxa"/>
            <w:gridSpan w:val="2"/>
          </w:tcPr>
          <w:p w:rsidR="00E424CC" w:rsidRDefault="00364788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ปริญญาตรี</w:t>
            </w:r>
          </w:p>
          <w:p w:rsidR="00364788" w:rsidRPr="00902D2D" w:rsidRDefault="00364788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ศิลปศาสตรบัณฑิต</w:t>
            </w:r>
          </w:p>
        </w:tc>
        <w:tc>
          <w:tcPr>
            <w:tcW w:w="1418" w:type="dxa"/>
            <w:gridSpan w:val="2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gridSpan w:val="2"/>
          </w:tcPr>
          <w:p w:rsidR="00E424CC" w:rsidRPr="00902D2D" w:rsidRDefault="00364788" w:rsidP="0036478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ผู้ช่วยเจ้าหน้าที่ธุรการ</w:t>
            </w:r>
          </w:p>
        </w:tc>
        <w:tc>
          <w:tcPr>
            <w:tcW w:w="567" w:type="dxa"/>
          </w:tcPr>
          <w:p w:rsidR="00E424CC" w:rsidRPr="00902D2D" w:rsidRDefault="00E424CC" w:rsidP="008331D8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E424CC" w:rsidRPr="00902D2D" w:rsidRDefault="00E424CC" w:rsidP="008331D8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ผู้ช่วยเจ้าหน้าที่ธุรการ</w:t>
            </w:r>
          </w:p>
        </w:tc>
        <w:tc>
          <w:tcPr>
            <w:tcW w:w="709" w:type="dxa"/>
          </w:tcPr>
          <w:p w:rsidR="00E424CC" w:rsidRPr="00902D2D" w:rsidRDefault="00E424CC" w:rsidP="008331D8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275" w:type="dxa"/>
          </w:tcPr>
          <w:p w:rsidR="00E424CC" w:rsidRDefault="00187CBA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๑๑๒,๘๐๐</w:t>
            </w:r>
          </w:p>
          <w:p w:rsidR="00187CBA" w:rsidRPr="00902D2D" w:rsidRDefault="00187CBA" w:rsidP="008331D8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(๙,๔๐๐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๑๒)</w:t>
            </w:r>
          </w:p>
        </w:tc>
        <w:tc>
          <w:tcPr>
            <w:tcW w:w="993" w:type="dxa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424CC" w:rsidRPr="00902D2D" w:rsidRDefault="00E424CC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424CC" w:rsidRPr="00902D2D" w:rsidRDefault="00187CBA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๑๑๒,๘๐๐</w:t>
            </w:r>
          </w:p>
        </w:tc>
      </w:tr>
      <w:tr w:rsidR="00E424CC" w:rsidRPr="00902D2D" w:rsidTr="00902D2D">
        <w:tc>
          <w:tcPr>
            <w:tcW w:w="15877" w:type="dxa"/>
            <w:gridSpan w:val="17"/>
            <w:vAlign w:val="center"/>
          </w:tcPr>
          <w:p w:rsidR="00E424CC" w:rsidRPr="00902D2D" w:rsidRDefault="00E424CC" w:rsidP="00A37931">
            <w:pPr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</w:pPr>
          </w:p>
        </w:tc>
      </w:tr>
      <w:tr w:rsidR="00A37931" w:rsidRPr="00902D2D" w:rsidTr="00902D2D">
        <w:tc>
          <w:tcPr>
            <w:tcW w:w="15877" w:type="dxa"/>
            <w:gridSpan w:val="17"/>
            <w:vAlign w:val="center"/>
          </w:tcPr>
          <w:p w:rsidR="00A37931" w:rsidRPr="00902D2D" w:rsidRDefault="00187CBA" w:rsidP="00187CBA">
            <w:pPr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u w:val="single"/>
                <w:cs/>
              </w:rPr>
              <w:t>กองช่าง</w:t>
            </w:r>
          </w:p>
        </w:tc>
      </w:tr>
      <w:tr w:rsidR="00187CBA" w:rsidRPr="00902D2D" w:rsidTr="008331D8">
        <w:tc>
          <w:tcPr>
            <w:tcW w:w="567" w:type="dxa"/>
            <w:gridSpan w:val="2"/>
          </w:tcPr>
          <w:p w:rsidR="00187CBA" w:rsidRPr="00902D2D" w:rsidRDefault="00187CBA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๒๒</w:t>
            </w:r>
          </w:p>
        </w:tc>
        <w:tc>
          <w:tcPr>
            <w:tcW w:w="1844" w:type="dxa"/>
            <w:gridSpan w:val="2"/>
          </w:tcPr>
          <w:p w:rsidR="00187CBA" w:rsidRPr="00902D2D" w:rsidRDefault="00187CBA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187CBA" w:rsidRPr="00902D2D" w:rsidRDefault="00187CBA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187CBA" w:rsidRPr="00902D2D" w:rsidRDefault="00187CBA" w:rsidP="00A37931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๐๕-๐๑๐๔-๐๐๑</w:t>
            </w:r>
          </w:p>
        </w:tc>
        <w:tc>
          <w:tcPr>
            <w:tcW w:w="1560" w:type="dxa"/>
          </w:tcPr>
          <w:p w:rsidR="00187CBA" w:rsidRPr="00902D2D" w:rsidRDefault="00187CBA" w:rsidP="00902D2D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นักบริหารงานช่าง</w:t>
            </w:r>
          </w:p>
          <w:p w:rsidR="00187CBA" w:rsidRPr="00902D2D" w:rsidRDefault="00187CBA" w:rsidP="00A37931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(</w:t>
            </w: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หัวหน้าส่วนโยธา)</w:t>
            </w:r>
          </w:p>
        </w:tc>
        <w:tc>
          <w:tcPr>
            <w:tcW w:w="567" w:type="dxa"/>
          </w:tcPr>
          <w:p w:rsidR="00187CBA" w:rsidRPr="00902D2D" w:rsidRDefault="00187CBA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๖</w:t>
            </w:r>
          </w:p>
        </w:tc>
        <w:tc>
          <w:tcPr>
            <w:tcW w:w="1559" w:type="dxa"/>
          </w:tcPr>
          <w:p w:rsidR="00187CBA" w:rsidRPr="00FB3088" w:rsidRDefault="00187CBA" w:rsidP="00187CB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๓๘-๓-๐๕-๒๑๐๓-๐๐๑</w:t>
            </w:r>
          </w:p>
        </w:tc>
        <w:tc>
          <w:tcPr>
            <w:tcW w:w="1701" w:type="dxa"/>
          </w:tcPr>
          <w:p w:rsidR="00187CBA" w:rsidRPr="00902D2D" w:rsidRDefault="00187CBA" w:rsidP="00902D2D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นักบริหารงานช่าง</w:t>
            </w:r>
          </w:p>
          <w:p w:rsidR="00187CBA" w:rsidRPr="00902D2D" w:rsidRDefault="00187CBA" w:rsidP="00187CBA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(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ผู้อำนวยการกองช่าง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187CBA" w:rsidRPr="00902D2D" w:rsidRDefault="00187CBA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ต้น</w:t>
            </w:r>
          </w:p>
        </w:tc>
        <w:tc>
          <w:tcPr>
            <w:tcW w:w="1275" w:type="dxa"/>
          </w:tcPr>
          <w:p w:rsidR="00187CBA" w:rsidRDefault="00187CBA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๓๙๓,๖๐๐</w:t>
            </w:r>
          </w:p>
          <w:p w:rsidR="00187CBA" w:rsidRPr="00902D2D" w:rsidRDefault="00187CBA" w:rsidP="00187CBA">
            <w:pPr>
              <w:ind w:left="-108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(๓๒,๘๐๐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๑๒)</w:t>
            </w:r>
          </w:p>
        </w:tc>
        <w:tc>
          <w:tcPr>
            <w:tcW w:w="993" w:type="dxa"/>
          </w:tcPr>
          <w:p w:rsidR="00187CBA" w:rsidRDefault="00187CBA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๔๒,๐๐๐</w:t>
            </w:r>
          </w:p>
          <w:p w:rsidR="00187CBA" w:rsidRPr="00902D2D" w:rsidRDefault="00187CBA" w:rsidP="00187CBA">
            <w:pPr>
              <w:ind w:left="-108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(๓,๕๐๐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๑๒)</w:t>
            </w:r>
          </w:p>
        </w:tc>
        <w:tc>
          <w:tcPr>
            <w:tcW w:w="1134" w:type="dxa"/>
          </w:tcPr>
          <w:p w:rsidR="00187CBA" w:rsidRPr="00902D2D" w:rsidRDefault="00187CBA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187CBA" w:rsidRPr="00902D2D" w:rsidRDefault="00187CBA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ว่าง</w:t>
            </w:r>
          </w:p>
        </w:tc>
      </w:tr>
      <w:tr w:rsidR="00187CBA" w:rsidRPr="007852BB" w:rsidTr="008331D8">
        <w:tc>
          <w:tcPr>
            <w:tcW w:w="567" w:type="dxa"/>
            <w:gridSpan w:val="2"/>
          </w:tcPr>
          <w:p w:rsidR="00187CBA" w:rsidRPr="007852BB" w:rsidRDefault="00187CBA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๒๓</w:t>
            </w:r>
          </w:p>
        </w:tc>
        <w:tc>
          <w:tcPr>
            <w:tcW w:w="1844" w:type="dxa"/>
            <w:gridSpan w:val="2"/>
          </w:tcPr>
          <w:p w:rsidR="00187CBA" w:rsidRPr="007852BB" w:rsidRDefault="00187CBA" w:rsidP="00902D2D">
            <w:pPr>
              <w:rPr>
                <w:rFonts w:ascii="TH SarabunPSK" w:eastAsia="Cordia New" w:hAnsi="TH SarabunPSK" w:cs="TH SarabunPSK"/>
                <w:szCs w:val="24"/>
              </w:rPr>
            </w:pP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นายพละ  ช้างนะ</w:t>
            </w:r>
          </w:p>
        </w:tc>
        <w:tc>
          <w:tcPr>
            <w:tcW w:w="1559" w:type="dxa"/>
            <w:gridSpan w:val="2"/>
          </w:tcPr>
          <w:p w:rsidR="00187CBA" w:rsidRPr="007852BB" w:rsidRDefault="00187CBA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ปริญญาตรี</w:t>
            </w:r>
          </w:p>
          <w:p w:rsidR="00187CBA" w:rsidRPr="007852BB" w:rsidRDefault="00187CBA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วิทยาศาสตร์บัณฑิต</w:t>
            </w:r>
          </w:p>
        </w:tc>
        <w:tc>
          <w:tcPr>
            <w:tcW w:w="1417" w:type="dxa"/>
            <w:gridSpan w:val="2"/>
          </w:tcPr>
          <w:p w:rsidR="00187CBA" w:rsidRPr="007852BB" w:rsidRDefault="00187CBA" w:rsidP="00A37931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๐๕-๐๑๐๔-๐๐๑</w:t>
            </w:r>
          </w:p>
        </w:tc>
        <w:tc>
          <w:tcPr>
            <w:tcW w:w="1560" w:type="dxa"/>
          </w:tcPr>
          <w:p w:rsidR="00187CBA" w:rsidRPr="007852BB" w:rsidRDefault="00187CBA" w:rsidP="003A0EA3">
            <w:pPr>
              <w:rPr>
                <w:rFonts w:ascii="TH SarabunPSK" w:eastAsia="Cordia New" w:hAnsi="TH SarabunPSK" w:cs="TH SarabunPSK"/>
                <w:szCs w:val="24"/>
              </w:rPr>
            </w:pP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เจ้าหน้าที่บริหารงานช่าง</w:t>
            </w:r>
          </w:p>
        </w:tc>
        <w:tc>
          <w:tcPr>
            <w:tcW w:w="567" w:type="dxa"/>
          </w:tcPr>
          <w:p w:rsidR="00187CBA" w:rsidRPr="007852BB" w:rsidRDefault="00187CBA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๕</w:t>
            </w:r>
          </w:p>
        </w:tc>
        <w:tc>
          <w:tcPr>
            <w:tcW w:w="1559" w:type="dxa"/>
          </w:tcPr>
          <w:p w:rsidR="00187CBA" w:rsidRPr="00FB3088" w:rsidRDefault="00187CBA" w:rsidP="00187CBA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๓๘-๓-๐๕-๔๗๐๑-๐๐๑</w:t>
            </w:r>
          </w:p>
        </w:tc>
        <w:tc>
          <w:tcPr>
            <w:tcW w:w="1701" w:type="dxa"/>
          </w:tcPr>
          <w:p w:rsidR="00187CBA" w:rsidRPr="007852BB" w:rsidRDefault="008331D8" w:rsidP="0092025E">
            <w:pPr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นายช่างโยธา</w:t>
            </w:r>
          </w:p>
        </w:tc>
        <w:tc>
          <w:tcPr>
            <w:tcW w:w="709" w:type="dxa"/>
          </w:tcPr>
          <w:p w:rsidR="00187CBA" w:rsidRPr="008331D8" w:rsidRDefault="008331D8" w:rsidP="008331D8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3"/>
                <w:szCs w:val="23"/>
              </w:rPr>
            </w:pPr>
            <w:r w:rsidRPr="008331D8"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ชำนาญงาน</w:t>
            </w:r>
          </w:p>
        </w:tc>
        <w:tc>
          <w:tcPr>
            <w:tcW w:w="1275" w:type="dxa"/>
          </w:tcPr>
          <w:p w:rsidR="00187CBA" w:rsidRPr="007852BB" w:rsidRDefault="00187CBA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๒</w:t>
            </w:r>
            <w:r w:rsidR="008331D8">
              <w:rPr>
                <w:rFonts w:ascii="TH SarabunPSK" w:eastAsia="Cordia New" w:hAnsi="TH SarabunPSK" w:cs="TH SarabunPSK" w:hint="cs"/>
                <w:szCs w:val="24"/>
                <w:cs/>
              </w:rPr>
              <w:t>๗๘,๑๐๐</w:t>
            </w:r>
          </w:p>
          <w:p w:rsidR="00187CBA" w:rsidRDefault="00187CBA" w:rsidP="008331D8">
            <w:pPr>
              <w:ind w:left="-108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(</w:t>
            </w:r>
            <w:r w:rsidR="008331D8">
              <w:rPr>
                <w:rFonts w:ascii="TH SarabunPSK" w:eastAsia="Cordia New" w:hAnsi="TH SarabunPSK" w:cs="TH SarabunPSK" w:hint="cs"/>
                <w:szCs w:val="24"/>
                <w:cs/>
              </w:rPr>
              <w:t>๒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๒,</w:t>
            </w:r>
            <w:r w:rsidR="008331D8">
              <w:rPr>
                <w:rFonts w:ascii="TH SarabunPSK" w:eastAsia="Cordia New" w:hAnsi="TH SarabunPSK" w:cs="TH SarabunPSK" w:hint="cs"/>
                <w:szCs w:val="24"/>
                <w:cs/>
              </w:rPr>
              <w:t>๙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๘๐</w:t>
            </w:r>
            <w:r w:rsidRPr="007852BB">
              <w:rPr>
                <w:rFonts w:ascii="TH SarabunPSK" w:eastAsia="Cordia New" w:hAnsi="TH SarabunPSK" w:cs="TH SarabunPSK"/>
                <w:szCs w:val="24"/>
              </w:rPr>
              <w:t>x</w:t>
            </w:r>
            <w:r w:rsidR="008331D8">
              <w:rPr>
                <w:rFonts w:ascii="TH SarabunPSK" w:eastAsia="Cordia New" w:hAnsi="TH SarabunPSK" w:cs="TH SarabunPSK" w:hint="cs"/>
                <w:szCs w:val="24"/>
                <w:cs/>
              </w:rPr>
              <w:t>๖</w:t>
            </w: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)</w:t>
            </w:r>
          </w:p>
          <w:p w:rsidR="008331D8" w:rsidRDefault="008331D8" w:rsidP="008331D8">
            <w:pPr>
              <w:ind w:left="-108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/>
                <w:szCs w:val="24"/>
              </w:rPr>
              <w:t>+</w:t>
            </w:r>
          </w:p>
          <w:p w:rsidR="008331D8" w:rsidRPr="007852BB" w:rsidRDefault="008331D8" w:rsidP="008331D8">
            <w:pPr>
              <w:ind w:left="-108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(๒๓,๓๗๐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๖)</w:t>
            </w:r>
          </w:p>
        </w:tc>
        <w:tc>
          <w:tcPr>
            <w:tcW w:w="993" w:type="dxa"/>
          </w:tcPr>
          <w:p w:rsidR="00187CBA" w:rsidRPr="007852BB" w:rsidRDefault="00187CBA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87CBA" w:rsidRPr="007852BB" w:rsidRDefault="00187CBA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187CBA" w:rsidRPr="007852BB" w:rsidRDefault="008331D8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๒๗๘,๑๐๐</w:t>
            </w:r>
          </w:p>
        </w:tc>
      </w:tr>
      <w:tr w:rsidR="008331D8" w:rsidRPr="00902D2D" w:rsidTr="008331D8">
        <w:tc>
          <w:tcPr>
            <w:tcW w:w="567" w:type="dxa"/>
            <w:gridSpan w:val="2"/>
          </w:tcPr>
          <w:p w:rsidR="008331D8" w:rsidRDefault="008331D8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๒๔</w:t>
            </w:r>
          </w:p>
          <w:p w:rsidR="008331D8" w:rsidRPr="00902D2D" w:rsidRDefault="008331D8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1844" w:type="dxa"/>
            <w:gridSpan w:val="2"/>
          </w:tcPr>
          <w:p w:rsidR="008331D8" w:rsidRPr="00902D2D" w:rsidRDefault="008331D8" w:rsidP="008331D8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นาย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นุชา  ปลั่งเอี่ยม</w:t>
            </w:r>
          </w:p>
        </w:tc>
        <w:tc>
          <w:tcPr>
            <w:tcW w:w="1559" w:type="dxa"/>
            <w:gridSpan w:val="2"/>
          </w:tcPr>
          <w:p w:rsidR="008331D8" w:rsidRPr="00902D2D" w:rsidRDefault="008331D8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ประกาศนียบัตรวิชาชีพชั้นสูง</w:t>
            </w:r>
          </w:p>
          <w:p w:rsidR="008331D8" w:rsidRPr="00902D2D" w:rsidRDefault="008331D8" w:rsidP="008331D8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ช่างก่อสร้าง</w:t>
            </w:r>
          </w:p>
        </w:tc>
        <w:tc>
          <w:tcPr>
            <w:tcW w:w="1417" w:type="dxa"/>
            <w:gridSpan w:val="2"/>
          </w:tcPr>
          <w:p w:rsidR="008331D8" w:rsidRPr="00902D2D" w:rsidRDefault="008331D8" w:rsidP="00F67E70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๐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๕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-๐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๕๐๓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-๐๐๑</w:t>
            </w:r>
          </w:p>
        </w:tc>
        <w:tc>
          <w:tcPr>
            <w:tcW w:w="1560" w:type="dxa"/>
          </w:tcPr>
          <w:p w:rsidR="008331D8" w:rsidRPr="00902D2D" w:rsidRDefault="008331D8" w:rsidP="00902D2D">
            <w:pPr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นายช่างโยธา</w:t>
            </w:r>
          </w:p>
        </w:tc>
        <w:tc>
          <w:tcPr>
            <w:tcW w:w="567" w:type="dxa"/>
          </w:tcPr>
          <w:p w:rsidR="008331D8" w:rsidRPr="00F67E70" w:rsidRDefault="008331D8" w:rsidP="00F67E70">
            <w:pPr>
              <w:ind w:lef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๓</w:t>
            </w:r>
          </w:p>
        </w:tc>
        <w:tc>
          <w:tcPr>
            <w:tcW w:w="1559" w:type="dxa"/>
          </w:tcPr>
          <w:p w:rsidR="008331D8" w:rsidRPr="00FB3088" w:rsidRDefault="008331D8" w:rsidP="008331D8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๓๘-๓-๐๕-๔๗๐๑-๐๐๒</w:t>
            </w:r>
          </w:p>
        </w:tc>
        <w:tc>
          <w:tcPr>
            <w:tcW w:w="1701" w:type="dxa"/>
          </w:tcPr>
          <w:p w:rsidR="008331D8" w:rsidRPr="00902D2D" w:rsidRDefault="008331D8" w:rsidP="00902D2D">
            <w:pPr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นายช่างโยธา</w:t>
            </w:r>
          </w:p>
        </w:tc>
        <w:tc>
          <w:tcPr>
            <w:tcW w:w="709" w:type="dxa"/>
          </w:tcPr>
          <w:p w:rsidR="008331D8" w:rsidRPr="00F67E70" w:rsidRDefault="008331D8" w:rsidP="00E50B1F">
            <w:pPr>
              <w:ind w:lef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ปฏิบัติงาน</w:t>
            </w:r>
          </w:p>
        </w:tc>
        <w:tc>
          <w:tcPr>
            <w:tcW w:w="1275" w:type="dxa"/>
          </w:tcPr>
          <w:p w:rsidR="008331D8" w:rsidRDefault="008331D8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๑๖๐,๘๖๐</w:t>
            </w:r>
          </w:p>
          <w:p w:rsidR="008331D8" w:rsidRDefault="008331D8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(๑๓,๓๑๐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๖)</w:t>
            </w:r>
          </w:p>
          <w:p w:rsidR="008331D8" w:rsidRDefault="008331D8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/>
                <w:szCs w:val="24"/>
              </w:rPr>
              <w:t>+</w:t>
            </w:r>
          </w:p>
          <w:p w:rsidR="008331D8" w:rsidRPr="00902D2D" w:rsidRDefault="008331D8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(๑๓,๕๐๐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๖)</w:t>
            </w:r>
          </w:p>
        </w:tc>
        <w:tc>
          <w:tcPr>
            <w:tcW w:w="993" w:type="dxa"/>
          </w:tcPr>
          <w:p w:rsidR="008331D8" w:rsidRPr="00902D2D" w:rsidRDefault="008331D8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8331D8" w:rsidRPr="00902D2D" w:rsidRDefault="008331D8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331D8" w:rsidRPr="00902D2D" w:rsidRDefault="008331D8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๑๖๐,๘๖๐</w:t>
            </w:r>
          </w:p>
        </w:tc>
      </w:tr>
      <w:tr w:rsidR="00A37931" w:rsidRPr="00902D2D" w:rsidTr="008331D8">
        <w:tc>
          <w:tcPr>
            <w:tcW w:w="2411" w:type="dxa"/>
            <w:gridSpan w:val="4"/>
          </w:tcPr>
          <w:p w:rsidR="00A37931" w:rsidRPr="00902D2D" w:rsidRDefault="00A37931" w:rsidP="00902D2D">
            <w:pPr>
              <w:rPr>
                <w:rFonts w:ascii="TH SarabunPSK" w:eastAsia="Cordia New" w:hAnsi="TH SarabunPSK" w:cs="TH SarabunPSK"/>
                <w:szCs w:val="24"/>
                <w:u w:val="single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1559" w:type="dxa"/>
            <w:gridSpan w:val="2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37931" w:rsidRPr="00902D2D" w:rsidRDefault="00A37931" w:rsidP="00902D2D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1560" w:type="dxa"/>
          </w:tcPr>
          <w:p w:rsidR="00A37931" w:rsidRPr="00902D2D" w:rsidRDefault="00A37931" w:rsidP="00902D2D">
            <w:pPr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567" w:type="dxa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559" w:type="dxa"/>
          </w:tcPr>
          <w:p w:rsidR="00A37931" w:rsidRPr="00902D2D" w:rsidRDefault="00A37931" w:rsidP="00902D2D">
            <w:pPr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701" w:type="dxa"/>
          </w:tcPr>
          <w:p w:rsidR="00A37931" w:rsidRPr="00902D2D" w:rsidRDefault="00A37931" w:rsidP="00902D2D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709" w:type="dxa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275" w:type="dxa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993" w:type="dxa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992" w:type="dxa"/>
          </w:tcPr>
          <w:p w:rsidR="00A37931" w:rsidRPr="00902D2D" w:rsidRDefault="00A37931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</w:tr>
      <w:tr w:rsidR="00A37931" w:rsidRPr="00F10DE2" w:rsidTr="008331D8">
        <w:tc>
          <w:tcPr>
            <w:tcW w:w="567" w:type="dxa"/>
            <w:gridSpan w:val="2"/>
          </w:tcPr>
          <w:p w:rsidR="00A37931" w:rsidRPr="00F10DE2" w:rsidRDefault="00A37931" w:rsidP="008331D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F10DE2">
              <w:rPr>
                <w:rFonts w:ascii="TH SarabunPSK" w:eastAsia="Cordia New" w:hAnsi="TH SarabunPSK" w:cs="TH SarabunPSK" w:hint="cs"/>
                <w:szCs w:val="24"/>
                <w:cs/>
              </w:rPr>
              <w:t>๒</w:t>
            </w:r>
            <w:r w:rsidR="008331D8" w:rsidRPr="00F10DE2">
              <w:rPr>
                <w:rFonts w:ascii="TH SarabunPSK" w:eastAsia="Cordia New" w:hAnsi="TH SarabunPSK" w:cs="TH SarabunPSK" w:hint="cs"/>
                <w:szCs w:val="24"/>
                <w:cs/>
              </w:rPr>
              <w:t>๕</w:t>
            </w:r>
          </w:p>
        </w:tc>
        <w:tc>
          <w:tcPr>
            <w:tcW w:w="1844" w:type="dxa"/>
            <w:gridSpan w:val="2"/>
          </w:tcPr>
          <w:p w:rsidR="00A37931" w:rsidRPr="00F10DE2" w:rsidRDefault="00503F68" w:rsidP="00902D2D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F10DE2">
              <w:rPr>
                <w:rFonts w:ascii="TH SarabunPSK" w:eastAsia="Cordia New" w:hAnsi="TH SarabunPSK" w:cs="TH SarabunPSK" w:hint="cs"/>
                <w:szCs w:val="24"/>
                <w:cs/>
              </w:rPr>
              <w:t>นายณัฐวุฒิ   นามูล</w:t>
            </w:r>
          </w:p>
        </w:tc>
        <w:tc>
          <w:tcPr>
            <w:tcW w:w="1559" w:type="dxa"/>
            <w:gridSpan w:val="2"/>
          </w:tcPr>
          <w:p w:rsidR="00A37931" w:rsidRPr="00F10DE2" w:rsidRDefault="00A37931" w:rsidP="00503F6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F10DE2">
              <w:rPr>
                <w:rFonts w:ascii="TH SarabunPSK" w:eastAsia="Cordia New" w:hAnsi="TH SarabunPSK" w:cs="TH SarabunPSK" w:hint="cs"/>
                <w:szCs w:val="24"/>
                <w:cs/>
              </w:rPr>
              <w:t>ประกาศนียบัตรวิชาชีพ</w:t>
            </w:r>
          </w:p>
          <w:p w:rsidR="00503F68" w:rsidRPr="00F10DE2" w:rsidRDefault="00503F68" w:rsidP="00503F68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F10DE2">
              <w:rPr>
                <w:rFonts w:ascii="TH SarabunPSK" w:eastAsia="Cordia New" w:hAnsi="TH SarabunPSK" w:cs="TH SarabunPSK" w:hint="cs"/>
                <w:szCs w:val="24"/>
                <w:cs/>
              </w:rPr>
              <w:t>ช่างก่อสร้าง</w:t>
            </w:r>
          </w:p>
        </w:tc>
        <w:tc>
          <w:tcPr>
            <w:tcW w:w="1417" w:type="dxa"/>
            <w:gridSpan w:val="2"/>
          </w:tcPr>
          <w:p w:rsidR="00A37931" w:rsidRPr="00F10DE2" w:rsidRDefault="00A37931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F10DE2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:rsidR="00A37931" w:rsidRPr="00F10DE2" w:rsidRDefault="00503F68" w:rsidP="00503F68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F10DE2">
              <w:rPr>
                <w:rFonts w:ascii="TH SarabunPSK" w:eastAsia="Cordia New" w:hAnsi="TH SarabunPSK" w:cs="TH SarabunPSK" w:hint="cs"/>
                <w:szCs w:val="24"/>
                <w:cs/>
              </w:rPr>
              <w:t>ผู้ช่วยช่างโยธา</w:t>
            </w:r>
          </w:p>
        </w:tc>
        <w:tc>
          <w:tcPr>
            <w:tcW w:w="567" w:type="dxa"/>
          </w:tcPr>
          <w:p w:rsidR="00A37931" w:rsidRPr="00F10DE2" w:rsidRDefault="00A37931" w:rsidP="00902D2D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F10DE2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</w:tcPr>
          <w:p w:rsidR="00A37931" w:rsidRPr="00F10DE2" w:rsidRDefault="00A37931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F10DE2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A37931" w:rsidRPr="00F10DE2" w:rsidRDefault="00A37931" w:rsidP="00503F68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  <w:r w:rsidRPr="00F10DE2">
              <w:rPr>
                <w:rFonts w:ascii="TH SarabunPSK" w:eastAsia="Cordia New" w:hAnsi="TH SarabunPSK" w:cs="TH SarabunPSK" w:hint="cs"/>
                <w:szCs w:val="24"/>
                <w:cs/>
              </w:rPr>
              <w:t>ผู้ช่วย</w:t>
            </w:r>
            <w:r w:rsidR="00503F68" w:rsidRPr="00F10DE2">
              <w:rPr>
                <w:rFonts w:ascii="TH SarabunPSK" w:eastAsia="Cordia New" w:hAnsi="TH SarabunPSK" w:cs="TH SarabunPSK" w:hint="cs"/>
                <w:szCs w:val="24"/>
                <w:cs/>
              </w:rPr>
              <w:t>ช่างโยธา</w:t>
            </w:r>
          </w:p>
        </w:tc>
        <w:tc>
          <w:tcPr>
            <w:tcW w:w="709" w:type="dxa"/>
          </w:tcPr>
          <w:p w:rsidR="00A37931" w:rsidRPr="00F10DE2" w:rsidRDefault="00A37931" w:rsidP="00902D2D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F10DE2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275" w:type="dxa"/>
          </w:tcPr>
          <w:p w:rsidR="00A37931" w:rsidRPr="00F10DE2" w:rsidRDefault="00F10DE2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F10DE2">
              <w:rPr>
                <w:rFonts w:ascii="TH SarabunPSK" w:eastAsia="Cordia New" w:hAnsi="TH SarabunPSK" w:cs="TH SarabunPSK" w:hint="cs"/>
                <w:szCs w:val="24"/>
                <w:cs/>
              </w:rPr>
              <w:t>๑๒๕,๗๖๐</w:t>
            </w:r>
          </w:p>
          <w:p w:rsidR="00F10DE2" w:rsidRPr="00F10DE2" w:rsidRDefault="00F10DE2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F10DE2">
              <w:rPr>
                <w:rFonts w:ascii="TH SarabunPSK" w:eastAsia="Cordia New" w:hAnsi="TH SarabunPSK" w:cs="TH SarabunPSK" w:hint="cs"/>
                <w:szCs w:val="24"/>
                <w:cs/>
              </w:rPr>
              <w:t>(๑๐,๔๘๐</w:t>
            </w:r>
            <w:r w:rsidRPr="00F10DE2">
              <w:rPr>
                <w:rFonts w:ascii="TH SarabunPSK" w:eastAsia="Cordia New" w:hAnsi="TH SarabunPSK" w:cs="TH SarabunPSK"/>
                <w:szCs w:val="24"/>
              </w:rPr>
              <w:t>x</w:t>
            </w:r>
            <w:r w:rsidRPr="00F10DE2">
              <w:rPr>
                <w:rFonts w:ascii="TH SarabunPSK" w:eastAsia="Cordia New" w:hAnsi="TH SarabunPSK" w:cs="TH SarabunPSK" w:hint="cs"/>
                <w:szCs w:val="24"/>
                <w:cs/>
              </w:rPr>
              <w:t>๑๒)</w:t>
            </w:r>
          </w:p>
        </w:tc>
        <w:tc>
          <w:tcPr>
            <w:tcW w:w="993" w:type="dxa"/>
          </w:tcPr>
          <w:p w:rsidR="00A37931" w:rsidRPr="00F10DE2" w:rsidRDefault="00A37931" w:rsidP="00902D2D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F10DE2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A37931" w:rsidRPr="00F10DE2" w:rsidRDefault="00A37931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F10DE2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37931" w:rsidRPr="00F10DE2" w:rsidRDefault="00F10DE2" w:rsidP="00902D2D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F10DE2">
              <w:rPr>
                <w:rFonts w:ascii="TH SarabunPSK" w:eastAsia="Cordia New" w:hAnsi="TH SarabunPSK" w:cs="TH SarabunPSK" w:hint="cs"/>
                <w:szCs w:val="24"/>
                <w:cs/>
              </w:rPr>
              <w:t>๑๒๕,๗๖๐</w:t>
            </w:r>
          </w:p>
        </w:tc>
      </w:tr>
    </w:tbl>
    <w:p w:rsidR="00F73800" w:rsidRDefault="00F73800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4"/>
        <w:gridCol w:w="1559"/>
        <w:gridCol w:w="1417"/>
        <w:gridCol w:w="1701"/>
        <w:gridCol w:w="426"/>
        <w:gridCol w:w="1559"/>
        <w:gridCol w:w="1701"/>
        <w:gridCol w:w="567"/>
        <w:gridCol w:w="1276"/>
        <w:gridCol w:w="1134"/>
        <w:gridCol w:w="1134"/>
        <w:gridCol w:w="992"/>
      </w:tblGrid>
      <w:tr w:rsidR="002B7A8F" w:rsidRPr="00902D2D" w:rsidTr="004709E8">
        <w:tc>
          <w:tcPr>
            <w:tcW w:w="567" w:type="dxa"/>
            <w:vMerge w:val="restart"/>
            <w:vAlign w:val="center"/>
          </w:tcPr>
          <w:p w:rsidR="002B7A8F" w:rsidRPr="00902D2D" w:rsidRDefault="002B7A8F" w:rsidP="00E50B1F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lastRenderedPageBreak/>
              <w:t>ที่</w:t>
            </w:r>
          </w:p>
        </w:tc>
        <w:tc>
          <w:tcPr>
            <w:tcW w:w="1844" w:type="dxa"/>
            <w:vMerge w:val="restart"/>
            <w:vAlign w:val="center"/>
          </w:tcPr>
          <w:p w:rsidR="002B7A8F" w:rsidRPr="00902D2D" w:rsidRDefault="002B7A8F" w:rsidP="00E50B1F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ชื่อ-สกุล</w:t>
            </w:r>
          </w:p>
        </w:tc>
        <w:tc>
          <w:tcPr>
            <w:tcW w:w="1559" w:type="dxa"/>
            <w:vMerge w:val="restart"/>
            <w:vAlign w:val="center"/>
          </w:tcPr>
          <w:p w:rsidR="002B7A8F" w:rsidRPr="00902D2D" w:rsidRDefault="002B7A8F" w:rsidP="00E50B1F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คุณวุฒิการศึกษา</w:t>
            </w:r>
          </w:p>
        </w:tc>
        <w:tc>
          <w:tcPr>
            <w:tcW w:w="3544" w:type="dxa"/>
            <w:gridSpan w:val="3"/>
            <w:vAlign w:val="center"/>
          </w:tcPr>
          <w:p w:rsidR="002B7A8F" w:rsidRPr="00902D2D" w:rsidRDefault="002B7A8F" w:rsidP="00E50B1F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3827" w:type="dxa"/>
            <w:gridSpan w:val="3"/>
            <w:vAlign w:val="center"/>
          </w:tcPr>
          <w:p w:rsidR="002B7A8F" w:rsidRPr="00902D2D" w:rsidRDefault="002B7A8F" w:rsidP="00E50B1F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กรอบอัตรากำลังใหม่</w:t>
            </w:r>
          </w:p>
        </w:tc>
        <w:tc>
          <w:tcPr>
            <w:tcW w:w="3544" w:type="dxa"/>
            <w:gridSpan w:val="3"/>
            <w:vAlign w:val="center"/>
          </w:tcPr>
          <w:p w:rsidR="002B7A8F" w:rsidRPr="00902D2D" w:rsidRDefault="002B7A8F" w:rsidP="00E50B1F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2B7A8F" w:rsidRPr="00902D2D" w:rsidRDefault="002B7A8F" w:rsidP="00E50B1F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หมายเหตุ</w:t>
            </w:r>
          </w:p>
        </w:tc>
      </w:tr>
      <w:tr w:rsidR="002B7A8F" w:rsidRPr="00902D2D" w:rsidTr="004709E8">
        <w:tc>
          <w:tcPr>
            <w:tcW w:w="567" w:type="dxa"/>
            <w:vMerge/>
            <w:vAlign w:val="center"/>
          </w:tcPr>
          <w:p w:rsidR="002B7A8F" w:rsidRPr="00902D2D" w:rsidRDefault="002B7A8F" w:rsidP="00E50B1F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2B7A8F" w:rsidRPr="00902D2D" w:rsidRDefault="002B7A8F" w:rsidP="00E50B1F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B7A8F" w:rsidRPr="00902D2D" w:rsidRDefault="002B7A8F" w:rsidP="00E50B1F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7A8F" w:rsidRPr="00902D2D" w:rsidRDefault="002B7A8F" w:rsidP="00E50B1F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  <w:vAlign w:val="center"/>
          </w:tcPr>
          <w:p w:rsidR="002B7A8F" w:rsidRPr="00902D2D" w:rsidRDefault="002B7A8F" w:rsidP="00E50B1F">
            <w:pPr>
              <w:ind w:left="-155"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426" w:type="dxa"/>
            <w:vAlign w:val="center"/>
          </w:tcPr>
          <w:p w:rsidR="002B7A8F" w:rsidRPr="00902D2D" w:rsidRDefault="002B7A8F" w:rsidP="00E50B1F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559" w:type="dxa"/>
            <w:vAlign w:val="center"/>
          </w:tcPr>
          <w:p w:rsidR="002B7A8F" w:rsidRPr="00902D2D" w:rsidRDefault="002B7A8F" w:rsidP="00E50B1F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  <w:vAlign w:val="center"/>
          </w:tcPr>
          <w:p w:rsidR="002B7A8F" w:rsidRPr="00902D2D" w:rsidRDefault="002B7A8F" w:rsidP="00E50B1F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567" w:type="dxa"/>
            <w:vAlign w:val="center"/>
          </w:tcPr>
          <w:p w:rsidR="002B7A8F" w:rsidRPr="00902D2D" w:rsidRDefault="002B7A8F" w:rsidP="00E50B1F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276" w:type="dxa"/>
            <w:vAlign w:val="center"/>
          </w:tcPr>
          <w:p w:rsidR="002B7A8F" w:rsidRPr="00902D2D" w:rsidRDefault="002B7A8F" w:rsidP="00E50B1F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1134" w:type="dxa"/>
            <w:vAlign w:val="center"/>
          </w:tcPr>
          <w:p w:rsidR="002B7A8F" w:rsidRPr="00902D2D" w:rsidRDefault="002B7A8F" w:rsidP="00E50B1F">
            <w:pPr>
              <w:ind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1134" w:type="dxa"/>
            <w:vAlign w:val="center"/>
          </w:tcPr>
          <w:p w:rsidR="002B7A8F" w:rsidRPr="00902D2D" w:rsidRDefault="002B7A8F" w:rsidP="00E50B1F">
            <w:pPr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เงินเพิ่มอื่นๆ /เงินค่าตอบแทน</w:t>
            </w:r>
          </w:p>
        </w:tc>
        <w:tc>
          <w:tcPr>
            <w:tcW w:w="992" w:type="dxa"/>
            <w:vMerge/>
            <w:vAlign w:val="center"/>
          </w:tcPr>
          <w:p w:rsidR="002B7A8F" w:rsidRPr="00902D2D" w:rsidRDefault="002B7A8F" w:rsidP="00E50B1F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4709E8" w:rsidRPr="00902D2D" w:rsidTr="004709E8">
        <w:tc>
          <w:tcPr>
            <w:tcW w:w="567" w:type="dxa"/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๒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๖</w:t>
            </w:r>
          </w:p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844" w:type="dxa"/>
          </w:tcPr>
          <w:p w:rsidR="004709E8" w:rsidRPr="00902D2D" w:rsidRDefault="004709E8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น.ส.โสภิดา  ผ่องดี</w:t>
            </w:r>
          </w:p>
        </w:tc>
        <w:tc>
          <w:tcPr>
            <w:tcW w:w="1559" w:type="dxa"/>
          </w:tcPr>
          <w:p w:rsidR="004709E8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ปริญญาตรี</w:t>
            </w:r>
          </w:p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บริหารธุรกิจบัณฑิต</w:t>
            </w:r>
          </w:p>
        </w:tc>
        <w:tc>
          <w:tcPr>
            <w:tcW w:w="1417" w:type="dxa"/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4709E8" w:rsidRPr="00902D2D" w:rsidRDefault="004709E8" w:rsidP="00B73E09">
            <w:pPr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ผู้ช่วยเจ้าหน้าที่ธุรการ</w:t>
            </w:r>
          </w:p>
        </w:tc>
        <w:tc>
          <w:tcPr>
            <w:tcW w:w="426" w:type="dxa"/>
          </w:tcPr>
          <w:p w:rsidR="004709E8" w:rsidRPr="00902D2D" w:rsidRDefault="004709E8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4709E8" w:rsidRPr="00902D2D" w:rsidRDefault="004709E8" w:rsidP="00B73E09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ผู้ช่วยเจ้าหน้าที่ธุรการ</w:t>
            </w:r>
          </w:p>
        </w:tc>
        <w:tc>
          <w:tcPr>
            <w:tcW w:w="567" w:type="dxa"/>
          </w:tcPr>
          <w:p w:rsidR="004709E8" w:rsidRPr="00902D2D" w:rsidRDefault="004709E8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4709E8" w:rsidRPr="00F10DE2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F10DE2">
              <w:rPr>
                <w:rFonts w:ascii="TH SarabunPSK" w:eastAsia="Cordia New" w:hAnsi="TH SarabunPSK" w:cs="TH SarabunPSK" w:hint="cs"/>
                <w:szCs w:val="24"/>
                <w:cs/>
              </w:rPr>
              <w:t>๑๒๕,๗๖๐</w:t>
            </w:r>
          </w:p>
          <w:p w:rsidR="004709E8" w:rsidRPr="00F10DE2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F10DE2">
              <w:rPr>
                <w:rFonts w:ascii="TH SarabunPSK" w:eastAsia="Cordia New" w:hAnsi="TH SarabunPSK" w:cs="TH SarabunPSK" w:hint="cs"/>
                <w:szCs w:val="24"/>
                <w:cs/>
              </w:rPr>
              <w:t>(๑๐,๔๘๐</w:t>
            </w:r>
            <w:r w:rsidRPr="00F10DE2">
              <w:rPr>
                <w:rFonts w:ascii="TH SarabunPSK" w:eastAsia="Cordia New" w:hAnsi="TH SarabunPSK" w:cs="TH SarabunPSK"/>
                <w:szCs w:val="24"/>
              </w:rPr>
              <w:t>x</w:t>
            </w:r>
            <w:r w:rsidRPr="00F10DE2">
              <w:rPr>
                <w:rFonts w:ascii="TH SarabunPSK" w:eastAsia="Cordia New" w:hAnsi="TH SarabunPSK" w:cs="TH SarabunPSK" w:hint="cs"/>
                <w:szCs w:val="24"/>
                <w:cs/>
              </w:rPr>
              <w:t>๑๒)</w:t>
            </w:r>
          </w:p>
        </w:tc>
        <w:tc>
          <w:tcPr>
            <w:tcW w:w="1134" w:type="dxa"/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๑๒๕,๗๖๐</w:t>
            </w:r>
          </w:p>
        </w:tc>
      </w:tr>
      <w:tr w:rsidR="00F10DE2" w:rsidRPr="00902D2D" w:rsidTr="004709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E2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๒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๗</w:t>
            </w:r>
          </w:p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E2" w:rsidRPr="00902D2D" w:rsidRDefault="00F10DE2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นายชรินทร์  ชาญณรงค์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E2" w:rsidRPr="00902D2D" w:rsidRDefault="00F10DE2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พนักงานผลิตน้ำประปา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E2" w:rsidRPr="00902D2D" w:rsidRDefault="00F10DE2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E2" w:rsidRPr="00902D2D" w:rsidRDefault="00F10DE2" w:rsidP="00B73E09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พนักงานผลิตน้ำประปา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E2" w:rsidRPr="00902D2D" w:rsidRDefault="00F10DE2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E2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(๙,๐๐๐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๑๒)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E2" w:rsidRPr="00902D2D" w:rsidRDefault="00F10DE2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</w:tc>
      </w:tr>
      <w:tr w:rsidR="004709E8" w:rsidRPr="00902D2D" w:rsidTr="004709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๒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๘</w:t>
            </w:r>
          </w:p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นายอภิวัฒน์  สุขพลาย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พนักงานผลิตน้ำประปา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พนักงานผลิตน้ำประปา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(๙,๐๐๐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๑๒)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</w:tc>
      </w:tr>
      <w:tr w:rsidR="004709E8" w:rsidRPr="00902D2D" w:rsidTr="004709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๒๙</w:t>
            </w:r>
          </w:p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นายธีระศักดิ์ ตาละลักษณ์ธนดล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พนักงานจดมาตรวัดน้ำประปา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พนักงานจดมาตรวัดน้ำประปา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(๙,๐๐๐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๑๒)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</w:tc>
      </w:tr>
      <w:tr w:rsidR="004709E8" w:rsidRPr="00902D2D" w:rsidTr="004709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๓๐</w:t>
            </w:r>
          </w:p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นายเดชา    มุ่งดี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พนักงานจดมาตรวัดน้ำประปา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พนักงานจดมาตรวัดน้ำประปา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(๙,๐๐๐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๑๒)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E8" w:rsidRPr="00902D2D" w:rsidRDefault="004709E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</w:tc>
      </w:tr>
      <w:tr w:rsidR="002B7A8F" w:rsidRPr="00902D2D" w:rsidTr="00E50B1F">
        <w:tc>
          <w:tcPr>
            <w:tcW w:w="15877" w:type="dxa"/>
            <w:gridSpan w:val="13"/>
            <w:vAlign w:val="center"/>
          </w:tcPr>
          <w:p w:rsidR="002B7A8F" w:rsidRPr="00902D2D" w:rsidRDefault="003F5198" w:rsidP="002B7A8F">
            <w:pPr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u w:val="single"/>
                <w:cs/>
              </w:rPr>
              <w:t>กอง</w:t>
            </w:r>
            <w:r w:rsidR="002B7A8F">
              <w:rPr>
                <w:rFonts w:ascii="TH SarabunPSK" w:eastAsia="Cordia New" w:hAnsi="TH SarabunPSK" w:cs="TH SarabunPSK" w:hint="cs"/>
                <w:b/>
                <w:bCs/>
                <w:sz w:val="28"/>
                <w:u w:val="single"/>
                <w:cs/>
              </w:rPr>
              <w:t>การศึกษา ศาสนาและวัฒนธรรม</w:t>
            </w:r>
          </w:p>
        </w:tc>
      </w:tr>
      <w:tr w:rsidR="004709E8" w:rsidRPr="00902D2D" w:rsidTr="004709E8">
        <w:tc>
          <w:tcPr>
            <w:tcW w:w="567" w:type="dxa"/>
          </w:tcPr>
          <w:p w:rsidR="004709E8" w:rsidRPr="00902D2D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๓๑</w:t>
            </w:r>
          </w:p>
        </w:tc>
        <w:tc>
          <w:tcPr>
            <w:tcW w:w="1844" w:type="dxa"/>
          </w:tcPr>
          <w:p w:rsidR="004709E8" w:rsidRPr="00902D2D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/>
                <w:szCs w:val="24"/>
              </w:rPr>
              <w:t>-</w:t>
            </w:r>
          </w:p>
        </w:tc>
        <w:tc>
          <w:tcPr>
            <w:tcW w:w="1559" w:type="dxa"/>
          </w:tcPr>
          <w:p w:rsidR="004709E8" w:rsidRPr="00902D2D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/>
                <w:szCs w:val="24"/>
              </w:rPr>
              <w:t>-</w:t>
            </w:r>
          </w:p>
        </w:tc>
        <w:tc>
          <w:tcPr>
            <w:tcW w:w="1417" w:type="dxa"/>
          </w:tcPr>
          <w:p w:rsidR="004709E8" w:rsidRPr="00902D2D" w:rsidRDefault="004709E8" w:rsidP="002B7A8F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๐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๘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-๐๑๐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๘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-๐๐๑</w:t>
            </w:r>
          </w:p>
        </w:tc>
        <w:tc>
          <w:tcPr>
            <w:tcW w:w="1701" w:type="dxa"/>
          </w:tcPr>
          <w:p w:rsidR="004709E8" w:rsidRPr="00902D2D" w:rsidRDefault="004709E8" w:rsidP="00E50B1F">
            <w:pPr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นักบริหารการศึกษา</w:t>
            </w:r>
          </w:p>
          <w:p w:rsidR="004709E8" w:rsidRPr="00902D2D" w:rsidRDefault="004709E8" w:rsidP="002B7A8F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(</w:t>
            </w: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หัวหน้าส่วน</w:t>
            </w:r>
            <w:r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การศึกษาฯ</w:t>
            </w: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426" w:type="dxa"/>
          </w:tcPr>
          <w:p w:rsidR="004709E8" w:rsidRPr="00902D2D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๖</w:t>
            </w:r>
          </w:p>
        </w:tc>
        <w:tc>
          <w:tcPr>
            <w:tcW w:w="1559" w:type="dxa"/>
          </w:tcPr>
          <w:p w:rsidR="004709E8" w:rsidRPr="00FB3088" w:rsidRDefault="004709E8" w:rsidP="004709E8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๓๘-๓-๐๘-๒๑๐๗-๐๐๑</w:t>
            </w:r>
          </w:p>
        </w:tc>
        <w:tc>
          <w:tcPr>
            <w:tcW w:w="1701" w:type="dxa"/>
          </w:tcPr>
          <w:p w:rsidR="004709E8" w:rsidRPr="00902D2D" w:rsidRDefault="004709E8" w:rsidP="00E50B1F">
            <w:pPr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นักบริหารงานศึกษา</w:t>
            </w:r>
          </w:p>
          <w:p w:rsidR="004709E8" w:rsidRPr="00902D2D" w:rsidRDefault="004709E8" w:rsidP="004709E8">
            <w:pPr>
              <w:ind w:left="-108" w:right="-108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(</w:t>
            </w:r>
            <w:r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ผู้อำนวยการกองการศึกษาฯ</w:t>
            </w: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567" w:type="dxa"/>
          </w:tcPr>
          <w:p w:rsidR="004709E8" w:rsidRPr="00902D2D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ต้น</w:t>
            </w:r>
          </w:p>
        </w:tc>
        <w:tc>
          <w:tcPr>
            <w:tcW w:w="1276" w:type="dxa"/>
          </w:tcPr>
          <w:p w:rsidR="004709E8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๓๙๓,๖๐๐</w:t>
            </w:r>
          </w:p>
          <w:p w:rsidR="004709E8" w:rsidRPr="00902D2D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(๓๒,๘๐๐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๑๒)</w:t>
            </w:r>
          </w:p>
        </w:tc>
        <w:tc>
          <w:tcPr>
            <w:tcW w:w="1134" w:type="dxa"/>
          </w:tcPr>
          <w:p w:rsidR="004709E8" w:rsidRPr="00902D2D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๔๒,๐๐๐</w:t>
            </w:r>
          </w:p>
        </w:tc>
        <w:tc>
          <w:tcPr>
            <w:tcW w:w="1134" w:type="dxa"/>
          </w:tcPr>
          <w:p w:rsidR="004709E8" w:rsidRPr="00902D2D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709E8" w:rsidRPr="00902D2D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ว่าง</w:t>
            </w:r>
          </w:p>
        </w:tc>
      </w:tr>
      <w:tr w:rsidR="004709E8" w:rsidRPr="007852BB" w:rsidTr="004709E8">
        <w:tc>
          <w:tcPr>
            <w:tcW w:w="567" w:type="dxa"/>
          </w:tcPr>
          <w:p w:rsidR="004709E8" w:rsidRPr="007852BB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๓๒</w:t>
            </w:r>
          </w:p>
        </w:tc>
        <w:tc>
          <w:tcPr>
            <w:tcW w:w="1844" w:type="dxa"/>
          </w:tcPr>
          <w:p w:rsidR="004709E8" w:rsidRPr="007852BB" w:rsidRDefault="004709E8" w:rsidP="002B7A8F">
            <w:pPr>
              <w:rPr>
                <w:rFonts w:ascii="TH SarabunPSK" w:eastAsia="Cordia New" w:hAnsi="TH SarabunPSK" w:cs="TH SarabunPSK"/>
                <w:szCs w:val="24"/>
              </w:rPr>
            </w:pP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นาย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จิรโรจน์  ทับทิม</w:t>
            </w:r>
          </w:p>
        </w:tc>
        <w:tc>
          <w:tcPr>
            <w:tcW w:w="1559" w:type="dxa"/>
          </w:tcPr>
          <w:p w:rsidR="004709E8" w:rsidRPr="007852BB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ปริญญาตรี</w:t>
            </w:r>
          </w:p>
          <w:p w:rsidR="004709E8" w:rsidRPr="007852BB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ครุศาสตร์บัณฑิต</w:t>
            </w:r>
          </w:p>
        </w:tc>
        <w:tc>
          <w:tcPr>
            <w:tcW w:w="1417" w:type="dxa"/>
          </w:tcPr>
          <w:p w:rsidR="004709E8" w:rsidRPr="007852BB" w:rsidRDefault="004709E8" w:rsidP="002B7A8F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๐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๘</w:t>
            </w: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-๐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๘</w:t>
            </w: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๐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๕</w:t>
            </w: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-๐๐๑</w:t>
            </w:r>
          </w:p>
        </w:tc>
        <w:tc>
          <w:tcPr>
            <w:tcW w:w="1701" w:type="dxa"/>
          </w:tcPr>
          <w:p w:rsidR="004709E8" w:rsidRPr="007852BB" w:rsidRDefault="004709E8" w:rsidP="00E50B1F">
            <w:pPr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นักวิชาการศึกษา</w:t>
            </w:r>
          </w:p>
        </w:tc>
        <w:tc>
          <w:tcPr>
            <w:tcW w:w="426" w:type="dxa"/>
          </w:tcPr>
          <w:p w:rsidR="004709E8" w:rsidRPr="007852BB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๕</w:t>
            </w:r>
          </w:p>
        </w:tc>
        <w:tc>
          <w:tcPr>
            <w:tcW w:w="1559" w:type="dxa"/>
          </w:tcPr>
          <w:p w:rsidR="004709E8" w:rsidRPr="00FB3088" w:rsidRDefault="004709E8" w:rsidP="004709E8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๓๘-๓-๐๘-๓๘๐๓-๐๐๑</w:t>
            </w:r>
          </w:p>
        </w:tc>
        <w:tc>
          <w:tcPr>
            <w:tcW w:w="1701" w:type="dxa"/>
          </w:tcPr>
          <w:p w:rsidR="004709E8" w:rsidRPr="007852BB" w:rsidRDefault="004709E8" w:rsidP="00E50B1F">
            <w:pPr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นักวิชาการศึกษา</w:t>
            </w:r>
          </w:p>
        </w:tc>
        <w:tc>
          <w:tcPr>
            <w:tcW w:w="567" w:type="dxa"/>
          </w:tcPr>
          <w:p w:rsidR="004709E8" w:rsidRPr="007852BB" w:rsidRDefault="004709E8" w:rsidP="004709E8">
            <w:pPr>
              <w:ind w:left="-108" w:right="-108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ปก./ชก.</w:t>
            </w:r>
          </w:p>
        </w:tc>
        <w:tc>
          <w:tcPr>
            <w:tcW w:w="1276" w:type="dxa"/>
          </w:tcPr>
          <w:p w:rsidR="004709E8" w:rsidRDefault="004709E8" w:rsidP="00942F1A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๓๕๕,๓๒๐</w:t>
            </w:r>
          </w:p>
          <w:p w:rsidR="004709E8" w:rsidRPr="007852BB" w:rsidRDefault="004709E8" w:rsidP="00942F1A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(๒๙,๖๑๐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๑๒)</w:t>
            </w:r>
          </w:p>
        </w:tc>
        <w:tc>
          <w:tcPr>
            <w:tcW w:w="1134" w:type="dxa"/>
          </w:tcPr>
          <w:p w:rsidR="004709E8" w:rsidRPr="007852BB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4709E8" w:rsidRPr="007852BB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7852BB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709E8" w:rsidRPr="007852BB" w:rsidRDefault="004709E8" w:rsidP="00942F1A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ว่าง</w:t>
            </w:r>
          </w:p>
        </w:tc>
      </w:tr>
      <w:tr w:rsidR="004709E8" w:rsidRPr="00902D2D" w:rsidTr="004709E8">
        <w:tc>
          <w:tcPr>
            <w:tcW w:w="567" w:type="dxa"/>
          </w:tcPr>
          <w:p w:rsidR="004709E8" w:rsidRDefault="00033BD7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๓๓</w:t>
            </w:r>
          </w:p>
          <w:p w:rsidR="004709E8" w:rsidRPr="00902D2D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1844" w:type="dxa"/>
          </w:tcPr>
          <w:p w:rsidR="004709E8" w:rsidRPr="00902D2D" w:rsidRDefault="004709E8" w:rsidP="00942F1A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น.ส.ศิริขวัญ  พรายมี</w:t>
            </w:r>
          </w:p>
        </w:tc>
        <w:tc>
          <w:tcPr>
            <w:tcW w:w="1559" w:type="dxa"/>
          </w:tcPr>
          <w:p w:rsidR="004709E8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ปริญญาตรี</w:t>
            </w:r>
          </w:p>
          <w:p w:rsidR="004709E8" w:rsidRPr="00902D2D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บริหารธุรกิจบัณฑิต</w:t>
            </w:r>
          </w:p>
        </w:tc>
        <w:tc>
          <w:tcPr>
            <w:tcW w:w="1417" w:type="dxa"/>
          </w:tcPr>
          <w:p w:rsidR="004709E8" w:rsidRPr="00902D2D" w:rsidRDefault="004709E8" w:rsidP="00942F1A">
            <w:pPr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๐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๘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-๐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๒๑๒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-๐๐๑</w:t>
            </w:r>
          </w:p>
        </w:tc>
        <w:tc>
          <w:tcPr>
            <w:tcW w:w="1701" w:type="dxa"/>
          </w:tcPr>
          <w:p w:rsidR="004709E8" w:rsidRPr="00902D2D" w:rsidRDefault="004709E8" w:rsidP="00E50B1F">
            <w:pPr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เจ้าพนักงานธุรการ</w:t>
            </w:r>
          </w:p>
        </w:tc>
        <w:tc>
          <w:tcPr>
            <w:tcW w:w="426" w:type="dxa"/>
          </w:tcPr>
          <w:p w:rsidR="004709E8" w:rsidRPr="007852BB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๔</w:t>
            </w:r>
          </w:p>
        </w:tc>
        <w:tc>
          <w:tcPr>
            <w:tcW w:w="1559" w:type="dxa"/>
          </w:tcPr>
          <w:p w:rsidR="004709E8" w:rsidRPr="00FB3088" w:rsidRDefault="004709E8" w:rsidP="004709E8">
            <w:pPr>
              <w:ind w:right="-108"/>
              <w:rPr>
                <w:rFonts w:ascii="TH SarabunPSK" w:eastAsia="Cordia New" w:hAnsi="TH SarabunPSK" w:cs="TH SarabunPSK"/>
                <w:sz w:val="23"/>
                <w:szCs w:val="23"/>
              </w:rPr>
            </w:pPr>
            <w:r>
              <w:rPr>
                <w:rFonts w:ascii="TH SarabunPSK" w:eastAsia="Cordia New" w:hAnsi="TH SarabunPSK" w:cs="TH SarabunPSK" w:hint="cs"/>
                <w:sz w:val="23"/>
                <w:szCs w:val="23"/>
                <w:cs/>
              </w:rPr>
              <w:t>๓๘-๓-๐๘-๔๑๐๑-๐๐๒</w:t>
            </w:r>
          </w:p>
        </w:tc>
        <w:tc>
          <w:tcPr>
            <w:tcW w:w="1701" w:type="dxa"/>
          </w:tcPr>
          <w:p w:rsidR="004709E8" w:rsidRPr="00902D2D" w:rsidRDefault="004709E8" w:rsidP="00E50B1F">
            <w:pPr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เจ้าพนักงานธุรการ</w:t>
            </w:r>
          </w:p>
        </w:tc>
        <w:tc>
          <w:tcPr>
            <w:tcW w:w="567" w:type="dxa"/>
          </w:tcPr>
          <w:p w:rsidR="004709E8" w:rsidRPr="004709E8" w:rsidRDefault="004709E8" w:rsidP="004709E8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4709E8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1276" w:type="dxa"/>
          </w:tcPr>
          <w:p w:rsidR="004709E8" w:rsidRDefault="00033BD7" w:rsidP="00942F1A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๒๐๒,๘๐๐</w:t>
            </w:r>
          </w:p>
          <w:p w:rsidR="004709E8" w:rsidRDefault="004709E8" w:rsidP="00033BD7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(๑</w:t>
            </w:r>
            <w:r w:rsidR="00033BD7">
              <w:rPr>
                <w:rFonts w:ascii="TH SarabunPSK" w:eastAsia="Cordia New" w:hAnsi="TH SarabunPSK" w:cs="TH SarabunPSK" w:hint="cs"/>
                <w:szCs w:val="24"/>
                <w:cs/>
              </w:rPr>
              <w:t>๖,๘๘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 w:rsidR="00033BD7">
              <w:rPr>
                <w:rFonts w:ascii="TH SarabunPSK" w:eastAsia="Cordia New" w:hAnsi="TH SarabunPSK" w:cs="TH SarabunPSK" w:hint="cs"/>
                <w:szCs w:val="24"/>
                <w:cs/>
              </w:rPr>
              <w:t>๖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)</w:t>
            </w:r>
          </w:p>
          <w:p w:rsidR="00033BD7" w:rsidRDefault="00033BD7" w:rsidP="00033BD7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/>
                <w:szCs w:val="24"/>
              </w:rPr>
              <w:t>+</w:t>
            </w:r>
          </w:p>
          <w:p w:rsidR="00033BD7" w:rsidRPr="00902D2D" w:rsidRDefault="00033BD7" w:rsidP="00033BD7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(๑๖,๙๒๐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๖)</w:t>
            </w:r>
          </w:p>
        </w:tc>
        <w:tc>
          <w:tcPr>
            <w:tcW w:w="1134" w:type="dxa"/>
          </w:tcPr>
          <w:p w:rsidR="004709E8" w:rsidRPr="00902D2D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4709E8" w:rsidRPr="00902D2D" w:rsidRDefault="004709E8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709E8" w:rsidRPr="00902D2D" w:rsidRDefault="00033BD7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๒๐๒,๘๐๐</w:t>
            </w:r>
          </w:p>
        </w:tc>
      </w:tr>
      <w:tr w:rsidR="00942F1A" w:rsidRPr="00902D2D" w:rsidTr="004709E8">
        <w:tc>
          <w:tcPr>
            <w:tcW w:w="567" w:type="dxa"/>
          </w:tcPr>
          <w:p w:rsidR="00942F1A" w:rsidRPr="00902D2D" w:rsidRDefault="00033BD7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๓๔</w:t>
            </w:r>
          </w:p>
          <w:p w:rsidR="00942F1A" w:rsidRPr="00902D2D" w:rsidRDefault="00942F1A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1844" w:type="dxa"/>
          </w:tcPr>
          <w:p w:rsidR="00942F1A" w:rsidRPr="00902D2D" w:rsidRDefault="00942F1A" w:rsidP="00E50B1F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นางรัชนีย์    บุญอยู่</w:t>
            </w:r>
          </w:p>
        </w:tc>
        <w:tc>
          <w:tcPr>
            <w:tcW w:w="1559" w:type="dxa"/>
          </w:tcPr>
          <w:p w:rsidR="00942F1A" w:rsidRDefault="00942F1A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ปริญญาตรี</w:t>
            </w:r>
          </w:p>
          <w:p w:rsidR="00942F1A" w:rsidRPr="00902D2D" w:rsidRDefault="00942F1A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ครุศาสตรบัณฑิต</w:t>
            </w:r>
          </w:p>
        </w:tc>
        <w:tc>
          <w:tcPr>
            <w:tcW w:w="1417" w:type="dxa"/>
          </w:tcPr>
          <w:p w:rsidR="00942F1A" w:rsidRPr="00902D2D" w:rsidRDefault="00942F1A" w:rsidP="00942F1A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๗๖-๒-๐๐๓๑</w:t>
            </w:r>
          </w:p>
        </w:tc>
        <w:tc>
          <w:tcPr>
            <w:tcW w:w="1701" w:type="dxa"/>
          </w:tcPr>
          <w:p w:rsidR="00942F1A" w:rsidRPr="00902D2D" w:rsidRDefault="00942F1A" w:rsidP="00E50B1F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ครูผู้ดูแลเด็ก</w:t>
            </w:r>
          </w:p>
        </w:tc>
        <w:tc>
          <w:tcPr>
            <w:tcW w:w="426" w:type="dxa"/>
          </w:tcPr>
          <w:p w:rsidR="00942F1A" w:rsidRPr="00902D2D" w:rsidRDefault="00942F1A" w:rsidP="00E50B1F">
            <w:pPr>
              <w:ind w:left="-108" w:right="-108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คศ.๑</w:t>
            </w:r>
          </w:p>
        </w:tc>
        <w:tc>
          <w:tcPr>
            <w:tcW w:w="1559" w:type="dxa"/>
          </w:tcPr>
          <w:p w:rsidR="00942F1A" w:rsidRPr="00902D2D" w:rsidRDefault="00942F1A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๗๖-๒-๐๐๓๑</w:t>
            </w:r>
          </w:p>
        </w:tc>
        <w:tc>
          <w:tcPr>
            <w:tcW w:w="1701" w:type="dxa"/>
          </w:tcPr>
          <w:p w:rsidR="00942F1A" w:rsidRPr="00902D2D" w:rsidRDefault="00942F1A" w:rsidP="00E50B1F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ครู</w:t>
            </w:r>
          </w:p>
        </w:tc>
        <w:tc>
          <w:tcPr>
            <w:tcW w:w="567" w:type="dxa"/>
          </w:tcPr>
          <w:p w:rsidR="00942F1A" w:rsidRPr="00902D2D" w:rsidRDefault="00942F1A" w:rsidP="00E50B1F">
            <w:pPr>
              <w:ind w:left="-108" w:right="-108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คศ.๑</w:t>
            </w:r>
          </w:p>
        </w:tc>
        <w:tc>
          <w:tcPr>
            <w:tcW w:w="1276" w:type="dxa"/>
          </w:tcPr>
          <w:p w:rsidR="00942F1A" w:rsidRPr="00902D2D" w:rsidRDefault="00033BD7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๒๒๔,๒๘๐</w:t>
            </w:r>
          </w:p>
          <w:p w:rsidR="00942F1A" w:rsidRPr="00902D2D" w:rsidRDefault="00942F1A" w:rsidP="00033BD7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(๑</w:t>
            </w:r>
            <w:r w:rsidR="00033BD7">
              <w:rPr>
                <w:rFonts w:ascii="TH SarabunPSK" w:eastAsia="Cordia New" w:hAnsi="TH SarabunPSK" w:cs="TH SarabunPSK" w:hint="cs"/>
                <w:szCs w:val="24"/>
                <w:cs/>
              </w:rPr>
              <w:t>๘.๖๙๐</w:t>
            </w:r>
            <w:r w:rsidRPr="00902D2D">
              <w:rPr>
                <w:rFonts w:ascii="TH SarabunPSK" w:eastAsia="Cordia New" w:hAnsi="TH SarabunPSK" w:cs="TH SarabunPSK"/>
                <w:szCs w:val="24"/>
              </w:rPr>
              <w:t>x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๑๒)</w:t>
            </w:r>
          </w:p>
        </w:tc>
        <w:tc>
          <w:tcPr>
            <w:tcW w:w="1134" w:type="dxa"/>
          </w:tcPr>
          <w:p w:rsidR="00942F1A" w:rsidRPr="00902D2D" w:rsidRDefault="00942F1A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42F1A" w:rsidRPr="00902D2D" w:rsidRDefault="00942F1A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42F1A" w:rsidRPr="00902D2D" w:rsidRDefault="00942F1A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เงินอุดหนุน</w:t>
            </w:r>
          </w:p>
        </w:tc>
      </w:tr>
      <w:tr w:rsidR="00C1794B" w:rsidRPr="00902D2D" w:rsidTr="004709E8">
        <w:tc>
          <w:tcPr>
            <w:tcW w:w="567" w:type="dxa"/>
          </w:tcPr>
          <w:p w:rsidR="00C1794B" w:rsidRPr="00902D2D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๓</w:t>
            </w:r>
            <w:r w:rsidR="00033BD7">
              <w:rPr>
                <w:rFonts w:ascii="TH SarabunPSK" w:eastAsia="Cordia New" w:hAnsi="TH SarabunPSK" w:cs="TH SarabunPSK" w:hint="cs"/>
                <w:szCs w:val="24"/>
                <w:cs/>
              </w:rPr>
              <w:t>๕</w:t>
            </w:r>
          </w:p>
        </w:tc>
        <w:tc>
          <w:tcPr>
            <w:tcW w:w="1844" w:type="dxa"/>
          </w:tcPr>
          <w:p w:rsidR="00C1794B" w:rsidRPr="00902D2D" w:rsidRDefault="00C1794B" w:rsidP="00E50B1F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น.ส.ชารินี   รวยทรัพย์</w:t>
            </w:r>
          </w:p>
        </w:tc>
        <w:tc>
          <w:tcPr>
            <w:tcW w:w="1559" w:type="dxa"/>
          </w:tcPr>
          <w:p w:rsidR="00C1794B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ปริญญาโท</w:t>
            </w:r>
          </w:p>
          <w:p w:rsidR="00C1794B" w:rsidRPr="00902D2D" w:rsidRDefault="00C1794B" w:rsidP="00C1794B">
            <w:pPr>
              <w:ind w:left="-108" w:right="-108"/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C1794B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ศึกษาศาสตรมหาบัณฑิต</w:t>
            </w:r>
          </w:p>
        </w:tc>
        <w:tc>
          <w:tcPr>
            <w:tcW w:w="1417" w:type="dxa"/>
          </w:tcPr>
          <w:p w:rsidR="00C1794B" w:rsidRPr="00902D2D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๗๖-๒-๐๐๓๒</w:t>
            </w:r>
          </w:p>
        </w:tc>
        <w:tc>
          <w:tcPr>
            <w:tcW w:w="1701" w:type="dxa"/>
          </w:tcPr>
          <w:p w:rsidR="00C1794B" w:rsidRPr="00902D2D" w:rsidRDefault="00C1794B" w:rsidP="00E50B1F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ครูผู้ดูแลเด็ก</w:t>
            </w:r>
          </w:p>
        </w:tc>
        <w:tc>
          <w:tcPr>
            <w:tcW w:w="426" w:type="dxa"/>
          </w:tcPr>
          <w:p w:rsidR="00C1794B" w:rsidRPr="00902D2D" w:rsidRDefault="00C1794B" w:rsidP="00E50B1F">
            <w:pPr>
              <w:ind w:left="-108" w:right="-108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คศ.๑</w:t>
            </w:r>
          </w:p>
        </w:tc>
        <w:tc>
          <w:tcPr>
            <w:tcW w:w="1559" w:type="dxa"/>
          </w:tcPr>
          <w:p w:rsidR="00C1794B" w:rsidRPr="00902D2D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๗๖-๒-๐๐๓๒</w:t>
            </w:r>
          </w:p>
        </w:tc>
        <w:tc>
          <w:tcPr>
            <w:tcW w:w="1701" w:type="dxa"/>
          </w:tcPr>
          <w:p w:rsidR="00C1794B" w:rsidRPr="00902D2D" w:rsidRDefault="00C1794B" w:rsidP="00E50B1F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ครู</w:t>
            </w:r>
          </w:p>
        </w:tc>
        <w:tc>
          <w:tcPr>
            <w:tcW w:w="567" w:type="dxa"/>
          </w:tcPr>
          <w:p w:rsidR="00C1794B" w:rsidRPr="00902D2D" w:rsidRDefault="00C1794B" w:rsidP="00E50B1F">
            <w:pPr>
              <w:ind w:left="-108" w:right="-108"/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คศ.๑</w:t>
            </w:r>
          </w:p>
        </w:tc>
        <w:tc>
          <w:tcPr>
            <w:tcW w:w="1276" w:type="dxa"/>
          </w:tcPr>
          <w:p w:rsidR="00C1794B" w:rsidRDefault="00033BD7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๒๔๓,๘๔๐</w:t>
            </w:r>
          </w:p>
          <w:p w:rsidR="00C1794B" w:rsidRPr="00902D2D" w:rsidRDefault="00C1794B" w:rsidP="00033BD7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</w:t>
            </w:r>
            <w:r w:rsidR="00033BD7">
              <w:rPr>
                <w:rFonts w:ascii="TH SarabunPSK" w:eastAsia="Cordia New" w:hAnsi="TH SarabunPSK" w:cs="TH SarabunPSK" w:hint="cs"/>
                <w:szCs w:val="24"/>
                <w:cs/>
              </w:rPr>
              <w:t>๒๐,๓๒๐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๑๒)</w:t>
            </w:r>
          </w:p>
        </w:tc>
        <w:tc>
          <w:tcPr>
            <w:tcW w:w="1134" w:type="dxa"/>
          </w:tcPr>
          <w:p w:rsidR="00C1794B" w:rsidRPr="00902D2D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C1794B" w:rsidRPr="00902D2D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1794B" w:rsidRPr="00902D2D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เงินอุดหนุน</w:t>
            </w:r>
          </w:p>
        </w:tc>
      </w:tr>
      <w:tr w:rsidR="00C1794B" w:rsidRPr="00902D2D" w:rsidTr="004709E8">
        <w:tc>
          <w:tcPr>
            <w:tcW w:w="567" w:type="dxa"/>
          </w:tcPr>
          <w:p w:rsidR="00C1794B" w:rsidRPr="00902D2D" w:rsidRDefault="00033BD7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๓๖</w:t>
            </w:r>
          </w:p>
          <w:p w:rsidR="00C1794B" w:rsidRPr="00902D2D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844" w:type="dxa"/>
          </w:tcPr>
          <w:p w:rsidR="00C1794B" w:rsidRPr="00902D2D" w:rsidRDefault="00C1794B" w:rsidP="00E50B1F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นางทัศนีย์  นิ่มทรัพย์</w:t>
            </w:r>
          </w:p>
        </w:tc>
        <w:tc>
          <w:tcPr>
            <w:tcW w:w="1559" w:type="dxa"/>
          </w:tcPr>
          <w:p w:rsidR="00C1794B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ปริญญาตรี</w:t>
            </w:r>
          </w:p>
          <w:p w:rsidR="00C1794B" w:rsidRPr="00902D2D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ครุศาสตรบัณฑิต</w:t>
            </w:r>
          </w:p>
        </w:tc>
        <w:tc>
          <w:tcPr>
            <w:tcW w:w="1417" w:type="dxa"/>
          </w:tcPr>
          <w:p w:rsidR="00C1794B" w:rsidRPr="00902D2D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๗๖-๒</w:t>
            </w: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๐๑๑๑</w:t>
            </w:r>
          </w:p>
        </w:tc>
        <w:tc>
          <w:tcPr>
            <w:tcW w:w="1701" w:type="dxa"/>
          </w:tcPr>
          <w:p w:rsidR="00C1794B" w:rsidRPr="00902D2D" w:rsidRDefault="00C1794B" w:rsidP="00E50B1F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ครูผู้ดูแลเด็ก</w:t>
            </w:r>
          </w:p>
        </w:tc>
        <w:tc>
          <w:tcPr>
            <w:tcW w:w="426" w:type="dxa"/>
          </w:tcPr>
          <w:p w:rsidR="00C1794B" w:rsidRPr="00C1794B" w:rsidRDefault="00033BD7" w:rsidP="00E50B1F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คศ.๑</w:t>
            </w:r>
          </w:p>
        </w:tc>
        <w:tc>
          <w:tcPr>
            <w:tcW w:w="1559" w:type="dxa"/>
          </w:tcPr>
          <w:p w:rsidR="00C1794B" w:rsidRPr="00902D2D" w:rsidRDefault="00C1794B" w:rsidP="00C1794B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๗๖-๒-๐๑๑๑</w:t>
            </w:r>
          </w:p>
        </w:tc>
        <w:tc>
          <w:tcPr>
            <w:tcW w:w="1701" w:type="dxa"/>
          </w:tcPr>
          <w:p w:rsidR="00C1794B" w:rsidRPr="00902D2D" w:rsidRDefault="00C1794B" w:rsidP="00033BD7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ครู</w:t>
            </w:r>
          </w:p>
        </w:tc>
        <w:tc>
          <w:tcPr>
            <w:tcW w:w="567" w:type="dxa"/>
          </w:tcPr>
          <w:p w:rsidR="00C1794B" w:rsidRPr="00C1794B" w:rsidRDefault="00033BD7" w:rsidP="00E50B1F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คศ.๑</w:t>
            </w:r>
          </w:p>
        </w:tc>
        <w:tc>
          <w:tcPr>
            <w:tcW w:w="1276" w:type="dxa"/>
          </w:tcPr>
          <w:p w:rsidR="00C1794B" w:rsidRDefault="00033BD7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๒๓๔,๑๒๐</w:t>
            </w:r>
          </w:p>
          <w:p w:rsidR="00C1794B" w:rsidRPr="00902D2D" w:rsidRDefault="00C1794B" w:rsidP="00033BD7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(๑</w:t>
            </w:r>
            <w:r w:rsidR="00033BD7">
              <w:rPr>
                <w:rFonts w:ascii="TH SarabunPSK" w:eastAsia="Cordia New" w:hAnsi="TH SarabunPSK" w:cs="TH SarabunPSK" w:hint="cs"/>
                <w:szCs w:val="24"/>
                <w:cs/>
              </w:rPr>
              <w:t>๙,๕๑๐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๑๒)</w:t>
            </w:r>
          </w:p>
        </w:tc>
        <w:tc>
          <w:tcPr>
            <w:tcW w:w="1134" w:type="dxa"/>
          </w:tcPr>
          <w:p w:rsidR="00C1794B" w:rsidRPr="00902D2D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C1794B" w:rsidRPr="00902D2D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1794B" w:rsidRPr="00902D2D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เงินอุดหนุน</w:t>
            </w:r>
          </w:p>
        </w:tc>
      </w:tr>
      <w:tr w:rsidR="00C1794B" w:rsidRPr="00902D2D" w:rsidTr="004709E8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4B" w:rsidRPr="00C1794B" w:rsidRDefault="00C1794B" w:rsidP="00E50B1F">
            <w:pPr>
              <w:rPr>
                <w:rFonts w:ascii="TH SarabunPSK" w:eastAsia="Cordia New" w:hAnsi="TH SarabunPSK" w:cs="TH SarabunPSK"/>
                <w:szCs w:val="24"/>
                <w:u w:val="single"/>
                <w:cs/>
              </w:rPr>
            </w:pPr>
            <w:r w:rsidRPr="00C1794B">
              <w:rPr>
                <w:rFonts w:ascii="TH SarabunPSK" w:eastAsia="Cordia New" w:hAnsi="TH SarabunPSK" w:cs="TH SarabunPSK" w:hint="cs"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4B" w:rsidRPr="00902D2D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4B" w:rsidRPr="00902D2D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4B" w:rsidRPr="00902D2D" w:rsidRDefault="00C1794B" w:rsidP="00E50B1F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4B" w:rsidRPr="00902D2D" w:rsidRDefault="00C1794B" w:rsidP="00E50B1F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4B" w:rsidRPr="00902D2D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4B" w:rsidRPr="00902D2D" w:rsidRDefault="00C1794B" w:rsidP="00E50B1F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4B" w:rsidRPr="00902D2D" w:rsidRDefault="00C1794B" w:rsidP="00E50B1F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4B" w:rsidRPr="00902D2D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4B" w:rsidRPr="00902D2D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4B" w:rsidRPr="00902D2D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4B" w:rsidRPr="00902D2D" w:rsidRDefault="00C1794B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</w:tr>
      <w:tr w:rsidR="007841D4" w:rsidRPr="00902D2D" w:rsidTr="004709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D4" w:rsidRPr="00902D2D" w:rsidRDefault="00033BD7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๓๗</w:t>
            </w:r>
          </w:p>
          <w:p w:rsidR="007841D4" w:rsidRPr="00902D2D" w:rsidRDefault="007841D4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D4" w:rsidRPr="00902D2D" w:rsidRDefault="007841D4" w:rsidP="00E50B1F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น.ส.กรกันยา  แสงสว่าง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D4" w:rsidRDefault="007841D4" w:rsidP="00C1794B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ปริญญาตรี</w:t>
            </w:r>
          </w:p>
          <w:p w:rsidR="007841D4" w:rsidRPr="00902D2D" w:rsidRDefault="00033BD7" w:rsidP="00C1794B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ศึกษาศาสตร</w:t>
            </w:r>
            <w:r w:rsidR="007841D4">
              <w:rPr>
                <w:rFonts w:ascii="TH SarabunPSK" w:eastAsia="Cordia New" w:hAnsi="TH SarabunPSK" w:cs="TH SarabunPSK" w:hint="cs"/>
                <w:szCs w:val="24"/>
                <w:cs/>
              </w:rPr>
              <w:t>บัณฑิต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D4" w:rsidRPr="00902D2D" w:rsidRDefault="007841D4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D4" w:rsidRPr="00902D2D" w:rsidRDefault="007841D4" w:rsidP="00E50B1F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ผู้ช่วยครูผู้ดูแลเด็ก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D4" w:rsidRPr="00902D2D" w:rsidRDefault="007841D4" w:rsidP="00E50B1F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D4" w:rsidRPr="00902D2D" w:rsidRDefault="007841D4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D4" w:rsidRPr="00902D2D" w:rsidRDefault="007841D4" w:rsidP="00E50B1F">
            <w:pPr>
              <w:ind w:right="-108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ผู้ช่วยครูผู้ดูแลเด็ก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D4" w:rsidRPr="00902D2D" w:rsidRDefault="007841D4" w:rsidP="00E50B1F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D4" w:rsidRDefault="00033BD7" w:rsidP="00033BD7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๑๔๐,๖๔๐</w:t>
            </w:r>
          </w:p>
          <w:p w:rsidR="00033BD7" w:rsidRPr="00902D2D" w:rsidRDefault="00033BD7" w:rsidP="00033BD7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(๑๑,๗๒๐</w:t>
            </w:r>
            <w:r>
              <w:rPr>
                <w:rFonts w:ascii="TH SarabunPSK" w:eastAsia="Cordia New" w:hAnsi="TH SarabunPSK" w:cs="TH SarabunPSK"/>
                <w:szCs w:val="24"/>
              </w:rPr>
              <w:t>x</w:t>
            </w: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๑๒)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D4" w:rsidRPr="00902D2D" w:rsidRDefault="007841D4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D4" w:rsidRPr="00902D2D" w:rsidRDefault="007841D4" w:rsidP="00E50B1F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D4" w:rsidRPr="00902D2D" w:rsidRDefault="007841D4" w:rsidP="00E50B1F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เงินอุดหนุน</w:t>
            </w:r>
          </w:p>
        </w:tc>
      </w:tr>
      <w:tr w:rsidR="003F5198" w:rsidRPr="00902D2D" w:rsidTr="00B73E09">
        <w:tc>
          <w:tcPr>
            <w:tcW w:w="567" w:type="dxa"/>
            <w:vMerge w:val="restart"/>
            <w:vAlign w:val="center"/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lastRenderedPageBreak/>
              <w:t>ที่</w:t>
            </w:r>
          </w:p>
        </w:tc>
        <w:tc>
          <w:tcPr>
            <w:tcW w:w="1844" w:type="dxa"/>
            <w:vMerge w:val="restart"/>
            <w:vAlign w:val="center"/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ชื่อ-สกุล</w:t>
            </w:r>
          </w:p>
        </w:tc>
        <w:tc>
          <w:tcPr>
            <w:tcW w:w="1559" w:type="dxa"/>
            <w:vMerge w:val="restart"/>
            <w:vAlign w:val="center"/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คุณวุฒิการศึกษา</w:t>
            </w:r>
          </w:p>
        </w:tc>
        <w:tc>
          <w:tcPr>
            <w:tcW w:w="3544" w:type="dxa"/>
            <w:gridSpan w:val="3"/>
            <w:vAlign w:val="center"/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3827" w:type="dxa"/>
            <w:gridSpan w:val="3"/>
            <w:vAlign w:val="center"/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กรอบอัตรากำลังใหม่</w:t>
            </w:r>
          </w:p>
        </w:tc>
        <w:tc>
          <w:tcPr>
            <w:tcW w:w="3544" w:type="dxa"/>
            <w:gridSpan w:val="3"/>
            <w:vAlign w:val="center"/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หมายเหตุ</w:t>
            </w:r>
          </w:p>
        </w:tc>
      </w:tr>
      <w:tr w:rsidR="003F5198" w:rsidRPr="00902D2D" w:rsidTr="00B73E09">
        <w:tc>
          <w:tcPr>
            <w:tcW w:w="567" w:type="dxa"/>
            <w:vMerge/>
            <w:vAlign w:val="center"/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  <w:vAlign w:val="center"/>
          </w:tcPr>
          <w:p w:rsidR="003F5198" w:rsidRPr="00902D2D" w:rsidRDefault="003F5198" w:rsidP="00B73E09">
            <w:pPr>
              <w:ind w:left="-155"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426" w:type="dxa"/>
            <w:vAlign w:val="center"/>
          </w:tcPr>
          <w:p w:rsidR="003F5198" w:rsidRPr="00902D2D" w:rsidRDefault="003F5198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559" w:type="dxa"/>
            <w:vAlign w:val="center"/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  <w:vAlign w:val="center"/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567" w:type="dxa"/>
            <w:vAlign w:val="center"/>
          </w:tcPr>
          <w:p w:rsidR="003F5198" w:rsidRPr="00902D2D" w:rsidRDefault="003F5198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276" w:type="dxa"/>
            <w:vAlign w:val="center"/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1134" w:type="dxa"/>
            <w:vAlign w:val="center"/>
          </w:tcPr>
          <w:p w:rsidR="003F5198" w:rsidRPr="00902D2D" w:rsidRDefault="003F5198" w:rsidP="00B73E09">
            <w:pPr>
              <w:ind w:righ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1134" w:type="dxa"/>
            <w:vAlign w:val="center"/>
          </w:tcPr>
          <w:p w:rsidR="003F5198" w:rsidRPr="00902D2D" w:rsidRDefault="003F5198" w:rsidP="00B73E09">
            <w:pPr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เงินเพิ่มอื่นๆ /เงินค่าตอบแทน</w:t>
            </w:r>
          </w:p>
        </w:tc>
        <w:tc>
          <w:tcPr>
            <w:tcW w:w="992" w:type="dxa"/>
            <w:vMerge/>
            <w:vAlign w:val="center"/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3F5198" w:rsidRPr="00902D2D" w:rsidTr="00B73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๓๘</w:t>
            </w:r>
          </w:p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น.ส.ฐิติมา  ปิ่นเพชร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ปริญญาตรี</w:t>
            </w:r>
          </w:p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วิทยาศาสตรบัณฑิต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ผู้ดูแลเด็ก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ผู้ดูแลเด็ก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</w:tc>
      </w:tr>
      <w:tr w:rsidR="003F5198" w:rsidRPr="00902D2D" w:rsidTr="00B73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๓๙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3F5198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น.ส.นิรมล เทียนหอม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ปริญญาตรี</w:t>
            </w:r>
          </w:p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ศิลปศาสตรบัณฑิต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ผู้ดูแลเด็ก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ผู้ดูแลเด็ก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</w:tc>
      </w:tr>
      <w:tr w:rsidR="003F5198" w:rsidRPr="00902D2D" w:rsidTr="00B73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๔๐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3F5198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นางนันทวรรณ พงษ์ภู่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ปริญญาตรี</w:t>
            </w:r>
          </w:p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บริหารธุรกิจบัณฑิต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ผู้ดูแลเด็ก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ผู้ดูแลเด็ก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</w:tc>
      </w:tr>
      <w:tr w:rsidR="003F5198" w:rsidRPr="00902D2D" w:rsidTr="00B73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๔๑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3F5198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นางศิรภัสสร  คำสวน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ปริญญาตรี</w:t>
            </w:r>
          </w:p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ครุศาสตรบัณฑิต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ผู้ดูแลเด็ก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ผู้ดูแลเด็ก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ind w:left="-108" w:right="-108"/>
              <w:jc w:val="center"/>
              <w:rPr>
                <w:rFonts w:ascii="TH SarabunPSK" w:eastAsia="Cordia New" w:hAnsi="TH SarabunPSK" w:cs="TH SarabunPSK"/>
                <w:sz w:val="22"/>
                <w:szCs w:val="22"/>
              </w:rPr>
            </w:pPr>
            <w:r w:rsidRPr="00902D2D">
              <w:rPr>
                <w:rFonts w:ascii="TH SarabunPSK" w:eastAsia="Cordia New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  <w:cs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902D2D">
              <w:rPr>
                <w:rFonts w:ascii="TH SarabunPSK" w:eastAsia="Cordia New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8" w:rsidRPr="00902D2D" w:rsidRDefault="003F5198" w:rsidP="00B73E09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>
              <w:rPr>
                <w:rFonts w:ascii="TH SarabunPSK" w:eastAsia="Cordia New" w:hAnsi="TH SarabunPSK" w:cs="TH SarabunPSK" w:hint="cs"/>
                <w:szCs w:val="24"/>
                <w:cs/>
              </w:rPr>
              <w:t>๑๐๘,๐๐๐</w:t>
            </w:r>
          </w:p>
        </w:tc>
      </w:tr>
    </w:tbl>
    <w:p w:rsidR="003F5198" w:rsidRDefault="003F5198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90FBA" w:rsidRDefault="00F90FBA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11037" w:rsidRDefault="00711037" w:rsidP="002C6857">
      <w:pPr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  <w:sectPr w:rsidR="00711037" w:rsidSect="00F90FBA">
          <w:headerReference w:type="default" r:id="rId10"/>
          <w:pgSz w:w="16838" w:h="11906" w:orient="landscape"/>
          <w:pgMar w:top="1797" w:right="902" w:bottom="1287" w:left="1440" w:header="709" w:footer="709" w:gutter="0"/>
          <w:pgNumType w:fmt="thaiNumbers"/>
          <w:cols w:space="708"/>
          <w:docGrid w:linePitch="360"/>
        </w:sectPr>
      </w:pPr>
    </w:p>
    <w:p w:rsidR="00433FAC" w:rsidRDefault="00433FAC" w:rsidP="00433F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4A7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๑๒. แนวทางการพัฒนาข้าราชการ หรือพนักงานส่วนท้องถิ่น</w:t>
      </w:r>
    </w:p>
    <w:p w:rsidR="00CF4A74" w:rsidRPr="00CF4A74" w:rsidRDefault="00CF4A74" w:rsidP="00433F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F4A74" w:rsidRDefault="00CF4A74" w:rsidP="00433F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การพัฒนาผู้บริหาร</w:t>
      </w:r>
    </w:p>
    <w:p w:rsidR="00CF4A74" w:rsidRDefault="00CF4A74" w:rsidP="00433F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๑.๑ การฝึกอบรมและสัมมนาตามหลักสูตรต่าง ๆ ที่จัดขึ้นเอง หรือหน่วยงานอื่นจัดอบรมสัมมนา อย่างน้อยปีละ ๑ ครั้ง </w:t>
      </w:r>
    </w:p>
    <w:p w:rsidR="00CF4A74" w:rsidRDefault="00CF4A74" w:rsidP="00433F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 การศึกษาดูงาน เพื่อพัฒนาด้านวิสัยทัศน์ อย่างน้อย ๒ ปี/ครั้ง ตามแต่โอกาส</w:t>
      </w:r>
    </w:p>
    <w:p w:rsidR="006C1AC1" w:rsidRDefault="006C1AC1" w:rsidP="00433FA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๑.๓ จัดให้มีการประชุมเชิงปฏิบัติการเพื่อปรับปรุงวิสัยทัศน์และพัฒนาศักยภาพ</w:t>
      </w:r>
    </w:p>
    <w:p w:rsidR="00CF4A74" w:rsidRDefault="00CF4A74" w:rsidP="00433F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การพัฒนาความชำนาญการ (สายปฏิบัติ)</w:t>
      </w:r>
    </w:p>
    <w:p w:rsidR="00CF4A74" w:rsidRDefault="00CF4A74" w:rsidP="00433F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๒.๑ จัดให้พนักงานและลูกจ้างได้เขารับการศึกษาอบรม เข้าร่วมสัมมนา และศึกษา</w:t>
      </w:r>
      <w:r w:rsidR="006C1AC1">
        <w:rPr>
          <w:rFonts w:ascii="TH SarabunPSK" w:hAnsi="TH SarabunPSK" w:cs="TH SarabunPSK" w:hint="cs"/>
          <w:sz w:val="32"/>
          <w:szCs w:val="32"/>
          <w:cs/>
        </w:rPr>
        <w:t>ดูงาน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อย่างน้อยปีละ ๑ ครั้ง ตามแต่โอกาส</w:t>
      </w:r>
    </w:p>
    <w:p w:rsidR="00CF4A74" w:rsidRDefault="00CF4A74" w:rsidP="00433F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๒.๒ เปิดโอกาสให้พนักงานและลูกจ้างที่มีความสนใจได้มีโอกาสศึกษา หาความรู้และส่งเสริมให้มีการศึกษาต่อเพื่อให้มีคุณวุฒิสูงขึ้นและจัดให้มีการฝึกอบรมเพื่อเพิ่มประสิทธิภาพและประสิทธิผลในการปฏิบัติงานในทุก ๆ ด้าน </w:t>
      </w:r>
    </w:p>
    <w:p w:rsidR="00CF4A74" w:rsidRDefault="00CF4A74" w:rsidP="00433F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๒.๓ การจัดหาเครื่องมือเครื่องใช้เพื่อให้เพียงพอต่อการปฏิบัติงาน</w:t>
      </w:r>
    </w:p>
    <w:p w:rsidR="00CF4A74" w:rsidRDefault="00CF4A74" w:rsidP="00433F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การพัฒนาข้าราชการบรรจุใหม่/การเปลี่ยนสายงาน</w:t>
      </w:r>
    </w:p>
    <w:p w:rsidR="00CF4A74" w:rsidRDefault="00CF4A74" w:rsidP="00433F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๓.๑ การให้ฝึกทดลองการปฏิบัติงาน ให้ทดลองปฏิบัติงานสำหรับบุคคลที่บรรจุใหม่ ภายใต้การสอนงานโดยบุคลากรที่มีความรู้ ความชำนาญในหน้าที่</w:t>
      </w:r>
    </w:p>
    <w:p w:rsidR="00CF4A74" w:rsidRDefault="00CF4A74" w:rsidP="00433F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๓.๒ การปฐมนิเทศ แนะนำชี้แจงก่อนบรรจุงานใหม่ หรือ แนะนำผู้ที่เปลี่ยนสายงานใหม่</w:t>
      </w:r>
    </w:p>
    <w:p w:rsidR="006C1AC1" w:rsidRDefault="00CF4A74" w:rsidP="00433FA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๓.๓ </w:t>
      </w:r>
      <w:r w:rsidR="006C1AC1">
        <w:rPr>
          <w:rFonts w:ascii="TH SarabunPSK" w:hAnsi="TH SarabunPSK" w:cs="TH SarabunPSK" w:hint="cs"/>
          <w:sz w:val="32"/>
          <w:szCs w:val="32"/>
          <w:cs/>
        </w:rPr>
        <w:t>จัดให้มีพี่เลี้ยงที่มีความรู้ในสายงานเดียวกันกับผู้บรรจุใหม่ หรือผู้เปลี่ยนสายงานใหม่</w:t>
      </w:r>
    </w:p>
    <w:p w:rsidR="00CF4A74" w:rsidRDefault="006C1AC1" w:rsidP="00433F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๓.๔ </w:t>
      </w:r>
      <w:r w:rsidR="00CF4A74">
        <w:rPr>
          <w:rFonts w:ascii="TH SarabunPSK" w:hAnsi="TH SarabunPSK" w:cs="TH SarabunPSK" w:hint="cs"/>
          <w:sz w:val="32"/>
          <w:szCs w:val="32"/>
          <w:cs/>
        </w:rPr>
        <w:t>การทดลองหมุนเวียนการปฏิบัติงานให้มีการเปลี่ยนงาน</w:t>
      </w:r>
      <w:r>
        <w:rPr>
          <w:rFonts w:ascii="TH SarabunPSK" w:hAnsi="TH SarabunPSK" w:cs="TH SarabunPSK" w:hint="cs"/>
          <w:sz w:val="32"/>
          <w:szCs w:val="32"/>
          <w:cs/>
        </w:rPr>
        <w:t>อาจจะ ๓-๔ เดือน/ครั้ง เพื่อให้มีความรู้เบื้องต้นในงานหลายๆ ด้าน</w:t>
      </w:r>
    </w:p>
    <w:p w:rsidR="006C1AC1" w:rsidRDefault="006C1AC1" w:rsidP="00433F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1AC1" w:rsidRDefault="006C1AC1" w:rsidP="00433F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1AC1" w:rsidRDefault="006C1AC1" w:rsidP="00433F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1AC1" w:rsidRDefault="006C1AC1" w:rsidP="00433F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1AC1" w:rsidRDefault="006C1AC1" w:rsidP="00433F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1AC1" w:rsidRDefault="006C1AC1" w:rsidP="00433F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1AC1" w:rsidRDefault="006C1AC1" w:rsidP="00433F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1AC1" w:rsidRDefault="006C1AC1" w:rsidP="00433F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1AC1" w:rsidRDefault="006C1AC1" w:rsidP="00433F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1AC1" w:rsidRDefault="006C1AC1" w:rsidP="00433F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1AC1" w:rsidRDefault="006C1AC1" w:rsidP="00433F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1AC1" w:rsidRDefault="006C1AC1" w:rsidP="00433F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1AC1" w:rsidRDefault="006C1AC1" w:rsidP="00433F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1AC1" w:rsidRDefault="006C1AC1" w:rsidP="00433F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1AC1" w:rsidRDefault="006C1AC1" w:rsidP="00433F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1AC1" w:rsidRDefault="006C1AC1" w:rsidP="00433F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1AC1" w:rsidRPr="00456CCB" w:rsidRDefault="006C1AC1" w:rsidP="00433FA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2C6857" w:rsidRPr="00456CCB" w:rsidRDefault="00B60651" w:rsidP="002C6857">
      <w:pPr>
        <w:ind w:left="720"/>
        <w:jc w:val="thaiDistribute"/>
        <w:rPr>
          <w:rFonts w:ascii="TH SarabunPSK" w:hAnsi="TH SarabunPSK" w:cs="TH SarabunPSK"/>
          <w:sz w:val="34"/>
          <w:szCs w:val="34"/>
        </w:rPr>
      </w:pPr>
      <w:r w:rsidRPr="00B60651">
        <w:rPr>
          <w:rFonts w:ascii="TH SarabunPSK" w:hAnsi="TH SarabunPSK" w:cs="TH SarabunPSK"/>
          <w:sz w:val="36"/>
          <w:szCs w:val="36"/>
        </w:rPr>
        <w:lastRenderedPageBreak/>
        <w:pict>
          <v:shape id="_x0000_s1097" type="#_x0000_t202" style="position:absolute;left:0;text-align:left;margin-left:-4.2pt;margin-top:5.6pt;width:387.45pt;height:41.65pt;z-index:251627520" filled="f" fillcolor="silver" stroked="f">
            <v:fill opacity=".5"/>
            <v:textbox style="mso-next-textbox:#_x0000_s1097">
              <w:txbxContent>
                <w:p w:rsidR="00B73E09" w:rsidRPr="006C1AC1" w:rsidRDefault="00B73E09" w:rsidP="002C6857">
                  <w:pPr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B73E09" w:rsidRPr="006C1AC1" w:rsidRDefault="00B73E09" w:rsidP="002C6857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6C1AC1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๑๓</w:t>
                  </w:r>
                  <w:r w:rsidRPr="006C1AC1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. </w:t>
                  </w:r>
                  <w:r w:rsidRPr="006C1AC1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ประกาศคุณธรรม จริยธรรมของ</w:t>
                  </w:r>
                  <w:r w:rsidRPr="006C1AC1">
                    <w:rPr>
                      <w:rFonts w:ascii="TH SarabunPSK" w:hAnsi="TH SarabunPSK" w:cs="TH SarabunPSK"/>
                      <w:b/>
                      <w:bCs/>
                      <w:spacing w:val="-6"/>
                      <w:sz w:val="36"/>
                      <w:szCs w:val="36"/>
                      <w:cs/>
                    </w:rPr>
                    <w:t>ข้าราชการหรือพนักงานส่วนท้องถิ่น</w:t>
                  </w:r>
                </w:p>
                <w:p w:rsidR="00B73E09" w:rsidRPr="006C1AC1" w:rsidRDefault="00B73E09" w:rsidP="002C6857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</w:p>
                <w:p w:rsidR="00B73E09" w:rsidRPr="006C1AC1" w:rsidRDefault="00B73E09" w:rsidP="002C6857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</w:p>
                <w:p w:rsidR="00B73E09" w:rsidRPr="006C1AC1" w:rsidRDefault="00B73E09" w:rsidP="002C6857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</w:p>
                <w:p w:rsidR="00B73E09" w:rsidRPr="006C1AC1" w:rsidRDefault="00B73E09" w:rsidP="002C6857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</w:p>
                <w:p w:rsidR="00B73E09" w:rsidRPr="006C1AC1" w:rsidRDefault="00B73E09" w:rsidP="002C6857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</w:p>
                <w:p w:rsidR="00B73E09" w:rsidRPr="006C1AC1" w:rsidRDefault="00B73E09" w:rsidP="002C6857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</w:p>
                <w:p w:rsidR="00B73E09" w:rsidRPr="006C1AC1" w:rsidRDefault="00B73E09" w:rsidP="002C6857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</w:p>
                <w:p w:rsidR="00B73E09" w:rsidRPr="006C1AC1" w:rsidRDefault="00B73E09" w:rsidP="002C6857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Pr="00456CCB" w:rsidRDefault="002C6857" w:rsidP="002C6857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6C1AC1" w:rsidRDefault="002C6857" w:rsidP="00D773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6CCB">
        <w:rPr>
          <w:rFonts w:ascii="TH SarabunPSK" w:hAnsi="TH SarabunPSK" w:cs="TH SarabunPSK"/>
          <w:sz w:val="36"/>
          <w:szCs w:val="36"/>
        </w:rPr>
        <w:t xml:space="preserve"> </w:t>
      </w:r>
      <w:r w:rsidRPr="00456CCB">
        <w:rPr>
          <w:rFonts w:ascii="TH SarabunPSK" w:hAnsi="TH SarabunPSK" w:cs="TH SarabunPSK"/>
          <w:b/>
          <w:bCs/>
          <w:sz w:val="34"/>
          <w:szCs w:val="34"/>
        </w:rPr>
        <w:tab/>
      </w:r>
      <w:r w:rsidR="00A136F7" w:rsidRPr="00456CCB">
        <w:rPr>
          <w:rFonts w:ascii="TH SarabunPSK" w:hAnsi="TH SarabunPSK" w:cs="TH SarabunPSK"/>
          <w:b/>
          <w:bCs/>
          <w:sz w:val="32"/>
          <w:szCs w:val="32"/>
        </w:rPr>
        <w:tab/>
      </w:r>
      <w:r w:rsidR="006C1AC1">
        <w:rPr>
          <w:rFonts w:ascii="TH SarabunPSK" w:hAnsi="TH SarabunPSK" w:cs="TH SarabunPSK" w:hint="cs"/>
          <w:sz w:val="32"/>
          <w:szCs w:val="32"/>
          <w:cs/>
        </w:rPr>
        <w:t>เพื่อให้พนักงานส่วนตำบลตลอดทั้งลูกจ้างขององค์การบริหารส่วนตำบลเขากระปุก ดำรงตนอยู่ในกรอบของการเป็นพนักงานที่ดีของรัฐ อันจะนำมาซึ่งความพึงพอใจของผู้รับบริการ ความ</w:t>
      </w:r>
      <w:r w:rsidR="00D7734E">
        <w:rPr>
          <w:rFonts w:ascii="TH SarabunPSK" w:hAnsi="TH SarabunPSK" w:cs="TH SarabunPSK" w:hint="cs"/>
          <w:sz w:val="32"/>
          <w:szCs w:val="32"/>
          <w:cs/>
        </w:rPr>
        <w:t>เ</w:t>
      </w:r>
      <w:r w:rsidR="006C1AC1">
        <w:rPr>
          <w:rFonts w:ascii="TH SarabunPSK" w:hAnsi="TH SarabunPSK" w:cs="TH SarabunPSK" w:hint="cs"/>
          <w:sz w:val="32"/>
          <w:szCs w:val="32"/>
          <w:cs/>
        </w:rPr>
        <w:t xml:space="preserve">จริญรุ่งเรืองของประเทศชาติ ซึ่งจะทำให้เกิดประสิทธิภาพและประสิทธิผลในการปฏิบัติงาน รวมทั้งสร้างความเลื่อมใส ศรัทธา และความเชื่อมั่นจากประชาชนทั่วไป </w:t>
      </w:r>
    </w:p>
    <w:p w:rsidR="006C1AC1" w:rsidRDefault="006C1AC1" w:rsidP="006C1A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641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องค์การบริหารส่วนตำบลเขากระปุก จึงกำหนดคุณธรรมและจริยธรรมของพนักงานส่วนตำบล และพนักงานจ้าง เพื่อให้พนักงานส่วนตำบล และพนักงานจ้างขององค์การบริหารส่วนตำบลเขากระปุก ได้ยึดเป็นแนวทางการปฏิบัติงาน</w:t>
      </w:r>
      <w:r w:rsidR="0039653C">
        <w:rPr>
          <w:rFonts w:ascii="TH SarabunPSK" w:hAnsi="TH SarabunPSK" w:cs="TH SarabunPSK" w:hint="cs"/>
          <w:sz w:val="32"/>
          <w:szCs w:val="32"/>
          <w:cs/>
        </w:rPr>
        <w:t xml:space="preserve"> โดยได้ดำเนินการประกาศใช้ประมวลจริยธรรมของข้าราชการ ขององค์การบริหารส่วนตำบลเขากระปุก ตั้งแต่วันที่ ๒๑ มกราคม ๒๕๕๒ </w:t>
      </w:r>
      <w:r w:rsidR="008F6413">
        <w:rPr>
          <w:rFonts w:ascii="TH SarabunPSK" w:hAnsi="TH SarabunPSK" w:cs="TH SarabunPSK" w:hint="cs"/>
          <w:sz w:val="32"/>
          <w:szCs w:val="32"/>
          <w:cs/>
        </w:rPr>
        <w:t xml:space="preserve"> โดยประมวลจริยธรรมของข้าราชการนี้</w:t>
      </w:r>
      <w:r w:rsidR="0039653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F6413">
        <w:rPr>
          <w:rFonts w:ascii="TH SarabunPSK" w:hAnsi="TH SarabunPSK" w:cs="TH SarabunPSK" w:hint="cs"/>
          <w:sz w:val="32"/>
          <w:szCs w:val="32"/>
          <w:cs/>
        </w:rPr>
        <w:t>จัดทำข</w:t>
      </w:r>
      <w:r w:rsidR="00974AD7">
        <w:rPr>
          <w:rFonts w:ascii="TH SarabunPSK" w:hAnsi="TH SarabunPSK" w:cs="TH SarabunPSK" w:hint="cs"/>
          <w:sz w:val="32"/>
          <w:szCs w:val="32"/>
          <w:cs/>
        </w:rPr>
        <w:t>ึ้</w:t>
      </w:r>
      <w:r w:rsidR="008F6413">
        <w:rPr>
          <w:rFonts w:ascii="TH SarabunPSK" w:hAnsi="TH SarabunPSK" w:cs="TH SarabunPSK" w:hint="cs"/>
          <w:sz w:val="32"/>
          <w:szCs w:val="32"/>
          <w:cs/>
        </w:rPr>
        <w:t>นตามเจตนารมณ์ของรัฐธรรมนูญแห่งราชอาณาจักรไทย พุทธศักราช ๒๕๕๐ มาตรา ๒๗๙ โดยมีวัตถุประสงค์เพื่อ</w:t>
      </w:r>
    </w:p>
    <w:p w:rsidR="008F6413" w:rsidRDefault="008F6413" w:rsidP="006C1A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เป็นเครื่องมือกำกับความประพฤติของข้าราชการ เพ</w:t>
      </w:r>
      <w:r w:rsidR="00974AD7">
        <w:rPr>
          <w:rFonts w:ascii="TH SarabunPSK" w:hAnsi="TH SarabunPSK" w:cs="TH SarabunPSK" w:hint="cs"/>
          <w:sz w:val="32"/>
          <w:szCs w:val="32"/>
          <w:cs/>
        </w:rPr>
        <w:t>ื่อสร้างความโปร่งใส มีมาตรฐานในการปฏิบัติงานที่ชัดเจน และเป็นสากล</w:t>
      </w:r>
    </w:p>
    <w:p w:rsidR="00974AD7" w:rsidRDefault="00974AD7" w:rsidP="006C1A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ยึดถือเป็นหลักการและแนวทางปฏิบัติอย่างสม่ำเสมอ ทั้งในระดับองค์กรและระดับบุคคล และเป็นเครื่องมือการตรวจสอบการทำงานด้านต่างๆ ขององค์การบริหารส่วนตำบลเขากระปุก เพื่อให้การดำเนินงานเป็นไปตามหลักคุณธรรม จริยธรรม มีประสิทธิภาพและประสิทธิผล </w:t>
      </w:r>
    </w:p>
    <w:p w:rsidR="00974AD7" w:rsidRDefault="00974AD7" w:rsidP="006C1A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ทำให้เกิดรูปแบบองค์กรอันเป็นเป็นที่ยอมรับ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</w:p>
    <w:p w:rsidR="00974AD7" w:rsidRDefault="00974AD7" w:rsidP="006C1A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 ให้เกิดพันธะผูกพันระหว่างองค์กรและข้าราชการในทุกระดับ โดยให้ฝ่ายบริหารใช้อำนาจ ขอบเขต สร้างระบบความรับผิดชอบของข้าราชการต่อตนเอง ต่อองค์กร ต่อผู้บังคับบัญชา ต่อประชาชน และต่อสังคม ตามลำดับ</w:t>
      </w:r>
    </w:p>
    <w:p w:rsidR="00974AD7" w:rsidRDefault="00974AD7" w:rsidP="006C1A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 ป้องกันการแสวงหาผลประโยชน์โดยมิชอบ และความขัดแย้งทางผลประโยชน์ที่อาจเกิดขึ้นรวมทั้งเสริมสร้างความโปร่งใสในการปฏิบัติงาน</w:t>
      </w:r>
    </w:p>
    <w:p w:rsidR="00974AD7" w:rsidRPr="006C1AC1" w:rsidRDefault="00974AD7" w:rsidP="006C1AC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รวมถึงเพื่อใช้เป็นค่านิยมร่วมสำหรับองค์กรและข้าราชการทุกคน พึงยึดถือเป็นแนวทางปฏิบัติควบคู่กันไปกับระเบียบและกฏข้อบังคับอื่นๆ อย่างทั่วถึงและมีประสิทธิภาพ </w:t>
      </w:r>
    </w:p>
    <w:sectPr w:rsidR="00974AD7" w:rsidRPr="006C1AC1" w:rsidSect="00433FAC">
      <w:pgSz w:w="11906" w:h="16838"/>
      <w:pgMar w:top="902" w:right="1287" w:bottom="1440" w:left="1797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44E" w:rsidRDefault="00E1244E" w:rsidP="007645CC">
      <w:r>
        <w:separator/>
      </w:r>
    </w:p>
  </w:endnote>
  <w:endnote w:type="continuationSeparator" w:id="1">
    <w:p w:rsidR="00E1244E" w:rsidRDefault="00E1244E" w:rsidP="00764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44E" w:rsidRDefault="00E1244E" w:rsidP="007645CC">
      <w:r>
        <w:separator/>
      </w:r>
    </w:p>
  </w:footnote>
  <w:footnote w:type="continuationSeparator" w:id="1">
    <w:p w:rsidR="00E1244E" w:rsidRDefault="00E1244E" w:rsidP="00764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09" w:rsidRDefault="00B73E09" w:rsidP="00041A64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73E09" w:rsidRDefault="00B73E09" w:rsidP="00041A6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09" w:rsidRDefault="00B73E09" w:rsidP="00041A64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05096">
      <w:rPr>
        <w:rStyle w:val="af"/>
        <w:noProof/>
        <w:cs/>
      </w:rPr>
      <w:t>๑๒</w:t>
    </w:r>
    <w:r>
      <w:rPr>
        <w:rStyle w:val="af"/>
      </w:rPr>
      <w:fldChar w:fldCharType="end"/>
    </w:r>
  </w:p>
  <w:p w:rsidR="00B73E09" w:rsidRPr="006D4F55" w:rsidRDefault="00B73E09" w:rsidP="00041A64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09" w:rsidRDefault="00B73E09">
    <w:pPr>
      <w:pStyle w:val="aa"/>
      <w:jc w:val="right"/>
    </w:pPr>
    <w:fldSimple w:instr="PAGE   \* MERGEFORMAT">
      <w:r w:rsidR="00C05096" w:rsidRPr="00C05096">
        <w:rPr>
          <w:noProof/>
          <w:cs/>
          <w:lang w:val="th-TH"/>
        </w:rPr>
        <w:t>๒๕</w:t>
      </w:r>
    </w:fldSimple>
  </w:p>
  <w:p w:rsidR="00B73E09" w:rsidRDefault="00B73E0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80A"/>
    <w:multiLevelType w:val="hybridMultilevel"/>
    <w:tmpl w:val="422CF27A"/>
    <w:lvl w:ilvl="0" w:tplc="04090009">
      <w:start w:val="1"/>
      <w:numFmt w:val="bullet"/>
      <w:lvlText w:val=""/>
      <w:lvlJc w:val="left"/>
      <w:pPr>
        <w:ind w:left="2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1">
    <w:nsid w:val="086A79AD"/>
    <w:multiLevelType w:val="multilevel"/>
    <w:tmpl w:val="CEDC5C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680"/>
        </w:tabs>
        <w:ind w:left="13680" w:hanging="1440"/>
      </w:pPr>
      <w:rPr>
        <w:rFonts w:hint="default"/>
      </w:rPr>
    </w:lvl>
  </w:abstractNum>
  <w:abstractNum w:abstractNumId="2">
    <w:nsid w:val="095A722C"/>
    <w:multiLevelType w:val="multilevel"/>
    <w:tmpl w:val="220CA514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">
    <w:nsid w:val="0C292400"/>
    <w:multiLevelType w:val="singleLevel"/>
    <w:tmpl w:val="7A4C19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0DC72D65"/>
    <w:multiLevelType w:val="singleLevel"/>
    <w:tmpl w:val="88E66CB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119F21E6"/>
    <w:multiLevelType w:val="hybridMultilevel"/>
    <w:tmpl w:val="9C6C55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C97862"/>
    <w:multiLevelType w:val="singleLevel"/>
    <w:tmpl w:val="47307232"/>
    <w:lvl w:ilvl="0">
      <w:start w:val="1"/>
      <w:numFmt w:val="decimal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7">
    <w:nsid w:val="12E054BA"/>
    <w:multiLevelType w:val="singleLevel"/>
    <w:tmpl w:val="69E042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18B041E3"/>
    <w:multiLevelType w:val="singleLevel"/>
    <w:tmpl w:val="B02C351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0">
    <w:nsid w:val="1FB47601"/>
    <w:multiLevelType w:val="singleLevel"/>
    <w:tmpl w:val="A4E0BB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26C80D31"/>
    <w:multiLevelType w:val="hybridMultilevel"/>
    <w:tmpl w:val="A2FE896C"/>
    <w:lvl w:ilvl="0" w:tplc="80CECB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C623F2B"/>
    <w:multiLevelType w:val="singleLevel"/>
    <w:tmpl w:val="3C54DB8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4BCC1D75"/>
    <w:multiLevelType w:val="singleLevel"/>
    <w:tmpl w:val="7B84D58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603D3CEC"/>
    <w:multiLevelType w:val="multilevel"/>
    <w:tmpl w:val="5E02DC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5">
    <w:nsid w:val="6BB4279B"/>
    <w:multiLevelType w:val="singleLevel"/>
    <w:tmpl w:val="3210175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1D0045E"/>
    <w:multiLevelType w:val="multilevel"/>
    <w:tmpl w:val="A664D7A2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4"/>
  </w:num>
  <w:num w:numId="5">
    <w:abstractNumId w:val="10"/>
  </w:num>
  <w:num w:numId="6">
    <w:abstractNumId w:val="15"/>
  </w:num>
  <w:num w:numId="7">
    <w:abstractNumId w:val="12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9"/>
  </w:num>
  <w:num w:numId="13">
    <w:abstractNumId w:val="1"/>
  </w:num>
  <w:num w:numId="14">
    <w:abstractNumId w:val="16"/>
  </w:num>
  <w:num w:numId="15">
    <w:abstractNumId w:val="7"/>
  </w:num>
  <w:num w:numId="16">
    <w:abstractNumId w:val="11"/>
  </w:num>
  <w:num w:numId="17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stylePaneFormatFilter w:val="3F01"/>
  <w:defaultTabStop w:val="720"/>
  <w:noPunctuationKerning/>
  <w:characterSpacingControl w:val="doNotCompress"/>
  <w:hdrShapeDefaults>
    <o:shapedefaults v:ext="edit" spidmax="2457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C5F19"/>
    <w:rsid w:val="00003CE4"/>
    <w:rsid w:val="00010ABB"/>
    <w:rsid w:val="00011075"/>
    <w:rsid w:val="000157BC"/>
    <w:rsid w:val="00033BD7"/>
    <w:rsid w:val="00041A64"/>
    <w:rsid w:val="0004235C"/>
    <w:rsid w:val="000506ED"/>
    <w:rsid w:val="000537E9"/>
    <w:rsid w:val="00053C00"/>
    <w:rsid w:val="00060351"/>
    <w:rsid w:val="000648AD"/>
    <w:rsid w:val="00067CC1"/>
    <w:rsid w:val="00067FE4"/>
    <w:rsid w:val="00081E87"/>
    <w:rsid w:val="000911B8"/>
    <w:rsid w:val="00093124"/>
    <w:rsid w:val="000A5C35"/>
    <w:rsid w:val="000B174F"/>
    <w:rsid w:val="000C41ED"/>
    <w:rsid w:val="000C4855"/>
    <w:rsid w:val="000C5D07"/>
    <w:rsid w:val="000C785B"/>
    <w:rsid w:val="000D6612"/>
    <w:rsid w:val="000E3B11"/>
    <w:rsid w:val="000E5A4B"/>
    <w:rsid w:val="000F4746"/>
    <w:rsid w:val="0010368F"/>
    <w:rsid w:val="00104DC4"/>
    <w:rsid w:val="001073D0"/>
    <w:rsid w:val="001100F4"/>
    <w:rsid w:val="0011171B"/>
    <w:rsid w:val="00113F9C"/>
    <w:rsid w:val="00114112"/>
    <w:rsid w:val="00126717"/>
    <w:rsid w:val="00130504"/>
    <w:rsid w:val="00141B32"/>
    <w:rsid w:val="00145E6A"/>
    <w:rsid w:val="00150F7E"/>
    <w:rsid w:val="00152E00"/>
    <w:rsid w:val="0015361B"/>
    <w:rsid w:val="00154233"/>
    <w:rsid w:val="00161EE9"/>
    <w:rsid w:val="00162B57"/>
    <w:rsid w:val="00166172"/>
    <w:rsid w:val="00167F13"/>
    <w:rsid w:val="00170A24"/>
    <w:rsid w:val="001747CC"/>
    <w:rsid w:val="001859F2"/>
    <w:rsid w:val="00187CBA"/>
    <w:rsid w:val="00192FC1"/>
    <w:rsid w:val="00196AAA"/>
    <w:rsid w:val="001A62DF"/>
    <w:rsid w:val="001B16B0"/>
    <w:rsid w:val="001B3B42"/>
    <w:rsid w:val="001C4202"/>
    <w:rsid w:val="001C4279"/>
    <w:rsid w:val="001C68FF"/>
    <w:rsid w:val="001D31C2"/>
    <w:rsid w:val="001D3E1F"/>
    <w:rsid w:val="001E4412"/>
    <w:rsid w:val="00201ACC"/>
    <w:rsid w:val="0020354C"/>
    <w:rsid w:val="002132DE"/>
    <w:rsid w:val="00213D7B"/>
    <w:rsid w:val="00214731"/>
    <w:rsid w:val="0022037E"/>
    <w:rsid w:val="00224CF1"/>
    <w:rsid w:val="00224EC6"/>
    <w:rsid w:val="00230E2A"/>
    <w:rsid w:val="00245FE2"/>
    <w:rsid w:val="0025301C"/>
    <w:rsid w:val="00256ED0"/>
    <w:rsid w:val="002578F6"/>
    <w:rsid w:val="0026030A"/>
    <w:rsid w:val="002619F5"/>
    <w:rsid w:val="002638EF"/>
    <w:rsid w:val="0026401A"/>
    <w:rsid w:val="002702D0"/>
    <w:rsid w:val="002713B9"/>
    <w:rsid w:val="00271E7B"/>
    <w:rsid w:val="0027426A"/>
    <w:rsid w:val="00282F9A"/>
    <w:rsid w:val="00285DCD"/>
    <w:rsid w:val="00292898"/>
    <w:rsid w:val="00292B54"/>
    <w:rsid w:val="002941DF"/>
    <w:rsid w:val="002A0437"/>
    <w:rsid w:val="002A1095"/>
    <w:rsid w:val="002A279D"/>
    <w:rsid w:val="002B2C0B"/>
    <w:rsid w:val="002B368B"/>
    <w:rsid w:val="002B5761"/>
    <w:rsid w:val="002B7A8F"/>
    <w:rsid w:val="002C1B4D"/>
    <w:rsid w:val="002C1CA1"/>
    <w:rsid w:val="002C4D74"/>
    <w:rsid w:val="002C6068"/>
    <w:rsid w:val="002C6857"/>
    <w:rsid w:val="002C7B06"/>
    <w:rsid w:val="002D4EA5"/>
    <w:rsid w:val="002E3D74"/>
    <w:rsid w:val="002F16AB"/>
    <w:rsid w:val="002F6897"/>
    <w:rsid w:val="002F7544"/>
    <w:rsid w:val="00307A9E"/>
    <w:rsid w:val="00307D45"/>
    <w:rsid w:val="00324B4E"/>
    <w:rsid w:val="00326A84"/>
    <w:rsid w:val="0033436A"/>
    <w:rsid w:val="00336970"/>
    <w:rsid w:val="00337D45"/>
    <w:rsid w:val="003428E3"/>
    <w:rsid w:val="00347C2B"/>
    <w:rsid w:val="0035043B"/>
    <w:rsid w:val="0035570E"/>
    <w:rsid w:val="0035768C"/>
    <w:rsid w:val="00357990"/>
    <w:rsid w:val="00357E0E"/>
    <w:rsid w:val="00362A31"/>
    <w:rsid w:val="00364788"/>
    <w:rsid w:val="00365614"/>
    <w:rsid w:val="00366665"/>
    <w:rsid w:val="003711EE"/>
    <w:rsid w:val="00373985"/>
    <w:rsid w:val="00382E61"/>
    <w:rsid w:val="00386FD3"/>
    <w:rsid w:val="0039377A"/>
    <w:rsid w:val="0039653C"/>
    <w:rsid w:val="003A0007"/>
    <w:rsid w:val="003A0EA3"/>
    <w:rsid w:val="003A2E09"/>
    <w:rsid w:val="003B728B"/>
    <w:rsid w:val="003C07E6"/>
    <w:rsid w:val="003C5F19"/>
    <w:rsid w:val="003D2711"/>
    <w:rsid w:val="003E052B"/>
    <w:rsid w:val="003E24A1"/>
    <w:rsid w:val="003E314D"/>
    <w:rsid w:val="003F124D"/>
    <w:rsid w:val="003F4FE6"/>
    <w:rsid w:val="003F5198"/>
    <w:rsid w:val="00402891"/>
    <w:rsid w:val="0040535E"/>
    <w:rsid w:val="00415EBF"/>
    <w:rsid w:val="0042067C"/>
    <w:rsid w:val="00424CE2"/>
    <w:rsid w:val="00425877"/>
    <w:rsid w:val="00433FAC"/>
    <w:rsid w:val="00435B6C"/>
    <w:rsid w:val="00435EBF"/>
    <w:rsid w:val="00436338"/>
    <w:rsid w:val="00436410"/>
    <w:rsid w:val="00441713"/>
    <w:rsid w:val="00441C1E"/>
    <w:rsid w:val="004459E0"/>
    <w:rsid w:val="00456013"/>
    <w:rsid w:val="00456CCB"/>
    <w:rsid w:val="00463744"/>
    <w:rsid w:val="0046744E"/>
    <w:rsid w:val="004709E8"/>
    <w:rsid w:val="004726FC"/>
    <w:rsid w:val="00490F3F"/>
    <w:rsid w:val="00491F2E"/>
    <w:rsid w:val="00494854"/>
    <w:rsid w:val="004A1098"/>
    <w:rsid w:val="004B3ACE"/>
    <w:rsid w:val="004B5E3A"/>
    <w:rsid w:val="004C01FD"/>
    <w:rsid w:val="004C528A"/>
    <w:rsid w:val="004D43FA"/>
    <w:rsid w:val="004E5F0A"/>
    <w:rsid w:val="004E7A45"/>
    <w:rsid w:val="004F2541"/>
    <w:rsid w:val="004F3F66"/>
    <w:rsid w:val="00502003"/>
    <w:rsid w:val="00503F68"/>
    <w:rsid w:val="005125A6"/>
    <w:rsid w:val="005177E9"/>
    <w:rsid w:val="00525520"/>
    <w:rsid w:val="00536CBA"/>
    <w:rsid w:val="00541A73"/>
    <w:rsid w:val="005425EA"/>
    <w:rsid w:val="00550228"/>
    <w:rsid w:val="00552A0C"/>
    <w:rsid w:val="00553ED8"/>
    <w:rsid w:val="00561027"/>
    <w:rsid w:val="00562BD2"/>
    <w:rsid w:val="0056572E"/>
    <w:rsid w:val="0056791B"/>
    <w:rsid w:val="00567DF6"/>
    <w:rsid w:val="005710CF"/>
    <w:rsid w:val="00576D9D"/>
    <w:rsid w:val="00577CE7"/>
    <w:rsid w:val="00580E76"/>
    <w:rsid w:val="00584751"/>
    <w:rsid w:val="00590F0B"/>
    <w:rsid w:val="00594FA8"/>
    <w:rsid w:val="005974E3"/>
    <w:rsid w:val="005A631B"/>
    <w:rsid w:val="005C2144"/>
    <w:rsid w:val="005C277D"/>
    <w:rsid w:val="005C7EF0"/>
    <w:rsid w:val="005D0A5B"/>
    <w:rsid w:val="005D0D9C"/>
    <w:rsid w:val="005D20DF"/>
    <w:rsid w:val="005D5976"/>
    <w:rsid w:val="005D760E"/>
    <w:rsid w:val="005E1B1D"/>
    <w:rsid w:val="005E3B2A"/>
    <w:rsid w:val="005E6A52"/>
    <w:rsid w:val="00600C92"/>
    <w:rsid w:val="0060412F"/>
    <w:rsid w:val="00611A00"/>
    <w:rsid w:val="0061502A"/>
    <w:rsid w:val="00615C01"/>
    <w:rsid w:val="00626AEB"/>
    <w:rsid w:val="006379A7"/>
    <w:rsid w:val="006456DD"/>
    <w:rsid w:val="006552F5"/>
    <w:rsid w:val="00656374"/>
    <w:rsid w:val="00663733"/>
    <w:rsid w:val="00670416"/>
    <w:rsid w:val="006736A3"/>
    <w:rsid w:val="00690F8C"/>
    <w:rsid w:val="00692A50"/>
    <w:rsid w:val="00694771"/>
    <w:rsid w:val="006972E1"/>
    <w:rsid w:val="006A3839"/>
    <w:rsid w:val="006C1AC1"/>
    <w:rsid w:val="006C6092"/>
    <w:rsid w:val="006D4F55"/>
    <w:rsid w:val="006E3BF0"/>
    <w:rsid w:val="006E4915"/>
    <w:rsid w:val="006E56E0"/>
    <w:rsid w:val="006F1092"/>
    <w:rsid w:val="006F1CBB"/>
    <w:rsid w:val="006F2E7D"/>
    <w:rsid w:val="006F2FB5"/>
    <w:rsid w:val="006F63AE"/>
    <w:rsid w:val="006F6A4A"/>
    <w:rsid w:val="007062D3"/>
    <w:rsid w:val="00707151"/>
    <w:rsid w:val="007077A0"/>
    <w:rsid w:val="00711037"/>
    <w:rsid w:val="007113E3"/>
    <w:rsid w:val="007166DC"/>
    <w:rsid w:val="00716EA1"/>
    <w:rsid w:val="007177FA"/>
    <w:rsid w:val="00722931"/>
    <w:rsid w:val="0072738D"/>
    <w:rsid w:val="00731992"/>
    <w:rsid w:val="00735DC9"/>
    <w:rsid w:val="007364AD"/>
    <w:rsid w:val="00737AB4"/>
    <w:rsid w:val="00741258"/>
    <w:rsid w:val="00746FF0"/>
    <w:rsid w:val="00747A93"/>
    <w:rsid w:val="00747CEE"/>
    <w:rsid w:val="00750A37"/>
    <w:rsid w:val="007511A6"/>
    <w:rsid w:val="00755D5F"/>
    <w:rsid w:val="00764450"/>
    <w:rsid w:val="007645CC"/>
    <w:rsid w:val="0076542A"/>
    <w:rsid w:val="00771A31"/>
    <w:rsid w:val="00775F0E"/>
    <w:rsid w:val="0078102F"/>
    <w:rsid w:val="0078137C"/>
    <w:rsid w:val="00782880"/>
    <w:rsid w:val="00783142"/>
    <w:rsid w:val="007841D4"/>
    <w:rsid w:val="007852BB"/>
    <w:rsid w:val="00790CB6"/>
    <w:rsid w:val="007921C2"/>
    <w:rsid w:val="00794935"/>
    <w:rsid w:val="00797614"/>
    <w:rsid w:val="007A4BF7"/>
    <w:rsid w:val="007A5198"/>
    <w:rsid w:val="007B3FB7"/>
    <w:rsid w:val="007B798C"/>
    <w:rsid w:val="007C0495"/>
    <w:rsid w:val="007C6C79"/>
    <w:rsid w:val="007C72BA"/>
    <w:rsid w:val="007C73A8"/>
    <w:rsid w:val="007D0D9C"/>
    <w:rsid w:val="007E0485"/>
    <w:rsid w:val="007E3EA0"/>
    <w:rsid w:val="007E5BCF"/>
    <w:rsid w:val="007E61DA"/>
    <w:rsid w:val="007F47E8"/>
    <w:rsid w:val="007F5364"/>
    <w:rsid w:val="007F6567"/>
    <w:rsid w:val="00804363"/>
    <w:rsid w:val="0080760E"/>
    <w:rsid w:val="00816DBD"/>
    <w:rsid w:val="00827332"/>
    <w:rsid w:val="008331D8"/>
    <w:rsid w:val="008353D3"/>
    <w:rsid w:val="008406A8"/>
    <w:rsid w:val="008449FE"/>
    <w:rsid w:val="00847142"/>
    <w:rsid w:val="0085119C"/>
    <w:rsid w:val="00857A91"/>
    <w:rsid w:val="00860C1B"/>
    <w:rsid w:val="00864EFB"/>
    <w:rsid w:val="00865E1D"/>
    <w:rsid w:val="008746C3"/>
    <w:rsid w:val="00874D08"/>
    <w:rsid w:val="0087576A"/>
    <w:rsid w:val="00886E5F"/>
    <w:rsid w:val="00895059"/>
    <w:rsid w:val="008955C2"/>
    <w:rsid w:val="008956ED"/>
    <w:rsid w:val="00895A36"/>
    <w:rsid w:val="00895FC0"/>
    <w:rsid w:val="008A3826"/>
    <w:rsid w:val="008B0B72"/>
    <w:rsid w:val="008C2073"/>
    <w:rsid w:val="008E001F"/>
    <w:rsid w:val="008E2E23"/>
    <w:rsid w:val="008E2EF7"/>
    <w:rsid w:val="008F14FA"/>
    <w:rsid w:val="008F6413"/>
    <w:rsid w:val="00902D2D"/>
    <w:rsid w:val="0092025E"/>
    <w:rsid w:val="00931475"/>
    <w:rsid w:val="00935521"/>
    <w:rsid w:val="00942F1A"/>
    <w:rsid w:val="00946461"/>
    <w:rsid w:val="0094666B"/>
    <w:rsid w:val="00950952"/>
    <w:rsid w:val="00952174"/>
    <w:rsid w:val="00952ED2"/>
    <w:rsid w:val="0096596B"/>
    <w:rsid w:val="009659A7"/>
    <w:rsid w:val="00971D7B"/>
    <w:rsid w:val="0097389A"/>
    <w:rsid w:val="00974AD7"/>
    <w:rsid w:val="009759E8"/>
    <w:rsid w:val="00975ADA"/>
    <w:rsid w:val="00976AD6"/>
    <w:rsid w:val="00987A63"/>
    <w:rsid w:val="00993D69"/>
    <w:rsid w:val="009A1E0E"/>
    <w:rsid w:val="009A4F65"/>
    <w:rsid w:val="009A6F6F"/>
    <w:rsid w:val="009B2734"/>
    <w:rsid w:val="009B4979"/>
    <w:rsid w:val="009B50C2"/>
    <w:rsid w:val="009D24FC"/>
    <w:rsid w:val="009D2953"/>
    <w:rsid w:val="009D2C2E"/>
    <w:rsid w:val="009D4EDF"/>
    <w:rsid w:val="009E02BC"/>
    <w:rsid w:val="009E103E"/>
    <w:rsid w:val="009E1612"/>
    <w:rsid w:val="009E19EF"/>
    <w:rsid w:val="009E292A"/>
    <w:rsid w:val="009E5F06"/>
    <w:rsid w:val="009F12CB"/>
    <w:rsid w:val="00A03DB3"/>
    <w:rsid w:val="00A121A9"/>
    <w:rsid w:val="00A136F7"/>
    <w:rsid w:val="00A155C2"/>
    <w:rsid w:val="00A16FD0"/>
    <w:rsid w:val="00A2149A"/>
    <w:rsid w:val="00A3168C"/>
    <w:rsid w:val="00A36E44"/>
    <w:rsid w:val="00A37931"/>
    <w:rsid w:val="00A43EE5"/>
    <w:rsid w:val="00A546EA"/>
    <w:rsid w:val="00A556B5"/>
    <w:rsid w:val="00A643A4"/>
    <w:rsid w:val="00A73FB3"/>
    <w:rsid w:val="00A7603B"/>
    <w:rsid w:val="00A8083F"/>
    <w:rsid w:val="00A91723"/>
    <w:rsid w:val="00A9273A"/>
    <w:rsid w:val="00A94A7F"/>
    <w:rsid w:val="00AA5698"/>
    <w:rsid w:val="00AB07EC"/>
    <w:rsid w:val="00AB74B9"/>
    <w:rsid w:val="00AB75C6"/>
    <w:rsid w:val="00AC1634"/>
    <w:rsid w:val="00AC16C9"/>
    <w:rsid w:val="00AC4812"/>
    <w:rsid w:val="00AD06B0"/>
    <w:rsid w:val="00AD163A"/>
    <w:rsid w:val="00AD1CD7"/>
    <w:rsid w:val="00AD22FA"/>
    <w:rsid w:val="00AD408C"/>
    <w:rsid w:val="00AE0918"/>
    <w:rsid w:val="00AE3329"/>
    <w:rsid w:val="00AE57B9"/>
    <w:rsid w:val="00AF256C"/>
    <w:rsid w:val="00AF428E"/>
    <w:rsid w:val="00AF467C"/>
    <w:rsid w:val="00AF4F45"/>
    <w:rsid w:val="00AF5026"/>
    <w:rsid w:val="00B01257"/>
    <w:rsid w:val="00B02F1D"/>
    <w:rsid w:val="00B13A13"/>
    <w:rsid w:val="00B13D15"/>
    <w:rsid w:val="00B176B8"/>
    <w:rsid w:val="00B218CF"/>
    <w:rsid w:val="00B3668B"/>
    <w:rsid w:val="00B3715C"/>
    <w:rsid w:val="00B5462E"/>
    <w:rsid w:val="00B556E4"/>
    <w:rsid w:val="00B60378"/>
    <w:rsid w:val="00B60651"/>
    <w:rsid w:val="00B60F67"/>
    <w:rsid w:val="00B73E09"/>
    <w:rsid w:val="00B77F50"/>
    <w:rsid w:val="00B834C8"/>
    <w:rsid w:val="00B90788"/>
    <w:rsid w:val="00BA1661"/>
    <w:rsid w:val="00BA2E30"/>
    <w:rsid w:val="00BA531F"/>
    <w:rsid w:val="00BA7958"/>
    <w:rsid w:val="00BB13D5"/>
    <w:rsid w:val="00BB2F6C"/>
    <w:rsid w:val="00BC0C17"/>
    <w:rsid w:val="00BC5A35"/>
    <w:rsid w:val="00BC6660"/>
    <w:rsid w:val="00BD2C36"/>
    <w:rsid w:val="00BD5118"/>
    <w:rsid w:val="00BE15C6"/>
    <w:rsid w:val="00BE1A35"/>
    <w:rsid w:val="00BE1A82"/>
    <w:rsid w:val="00BE2260"/>
    <w:rsid w:val="00BE5EF8"/>
    <w:rsid w:val="00BE6308"/>
    <w:rsid w:val="00BE75A4"/>
    <w:rsid w:val="00BF6DBE"/>
    <w:rsid w:val="00C01276"/>
    <w:rsid w:val="00C018CF"/>
    <w:rsid w:val="00C03AE7"/>
    <w:rsid w:val="00C04855"/>
    <w:rsid w:val="00C04B48"/>
    <w:rsid w:val="00C05096"/>
    <w:rsid w:val="00C065CE"/>
    <w:rsid w:val="00C10922"/>
    <w:rsid w:val="00C11C8E"/>
    <w:rsid w:val="00C1794B"/>
    <w:rsid w:val="00C22E81"/>
    <w:rsid w:val="00C27A83"/>
    <w:rsid w:val="00C308C8"/>
    <w:rsid w:val="00C36580"/>
    <w:rsid w:val="00C3679C"/>
    <w:rsid w:val="00C37B2C"/>
    <w:rsid w:val="00C4193B"/>
    <w:rsid w:val="00C42155"/>
    <w:rsid w:val="00C429DE"/>
    <w:rsid w:val="00C42D7A"/>
    <w:rsid w:val="00C46FE0"/>
    <w:rsid w:val="00C47127"/>
    <w:rsid w:val="00C518B2"/>
    <w:rsid w:val="00C56FB2"/>
    <w:rsid w:val="00C57057"/>
    <w:rsid w:val="00C60898"/>
    <w:rsid w:val="00C64502"/>
    <w:rsid w:val="00C745DC"/>
    <w:rsid w:val="00C747B8"/>
    <w:rsid w:val="00C912E0"/>
    <w:rsid w:val="00C92AB1"/>
    <w:rsid w:val="00C93980"/>
    <w:rsid w:val="00C97A03"/>
    <w:rsid w:val="00CA2C90"/>
    <w:rsid w:val="00CB1C62"/>
    <w:rsid w:val="00CB5BCE"/>
    <w:rsid w:val="00CC3CFE"/>
    <w:rsid w:val="00CC5FE9"/>
    <w:rsid w:val="00CD13B6"/>
    <w:rsid w:val="00CD1404"/>
    <w:rsid w:val="00CD32F3"/>
    <w:rsid w:val="00CD33ED"/>
    <w:rsid w:val="00CD34D0"/>
    <w:rsid w:val="00CE1BB0"/>
    <w:rsid w:val="00CE363D"/>
    <w:rsid w:val="00CE62EF"/>
    <w:rsid w:val="00CE6322"/>
    <w:rsid w:val="00CE650A"/>
    <w:rsid w:val="00CF47D5"/>
    <w:rsid w:val="00CF4A74"/>
    <w:rsid w:val="00D01960"/>
    <w:rsid w:val="00D06693"/>
    <w:rsid w:val="00D15BEB"/>
    <w:rsid w:val="00D20315"/>
    <w:rsid w:val="00D206AB"/>
    <w:rsid w:val="00D208FE"/>
    <w:rsid w:val="00D25B06"/>
    <w:rsid w:val="00D443D1"/>
    <w:rsid w:val="00D51467"/>
    <w:rsid w:val="00D55356"/>
    <w:rsid w:val="00D62F05"/>
    <w:rsid w:val="00D6734F"/>
    <w:rsid w:val="00D7009F"/>
    <w:rsid w:val="00D70726"/>
    <w:rsid w:val="00D73899"/>
    <w:rsid w:val="00D7734E"/>
    <w:rsid w:val="00D912EB"/>
    <w:rsid w:val="00D96074"/>
    <w:rsid w:val="00D978F4"/>
    <w:rsid w:val="00DA51CA"/>
    <w:rsid w:val="00DB1D93"/>
    <w:rsid w:val="00DB3D49"/>
    <w:rsid w:val="00DB6629"/>
    <w:rsid w:val="00DC054B"/>
    <w:rsid w:val="00DC2529"/>
    <w:rsid w:val="00DC2BDB"/>
    <w:rsid w:val="00DD5C04"/>
    <w:rsid w:val="00DD72E4"/>
    <w:rsid w:val="00DE0A56"/>
    <w:rsid w:val="00DE32CA"/>
    <w:rsid w:val="00DF1442"/>
    <w:rsid w:val="00DF22E4"/>
    <w:rsid w:val="00DF27A4"/>
    <w:rsid w:val="00E023B1"/>
    <w:rsid w:val="00E12062"/>
    <w:rsid w:val="00E1244E"/>
    <w:rsid w:val="00E24775"/>
    <w:rsid w:val="00E24DB3"/>
    <w:rsid w:val="00E271FA"/>
    <w:rsid w:val="00E33DB6"/>
    <w:rsid w:val="00E34FEE"/>
    <w:rsid w:val="00E35D80"/>
    <w:rsid w:val="00E424CC"/>
    <w:rsid w:val="00E46801"/>
    <w:rsid w:val="00E50B1F"/>
    <w:rsid w:val="00E546AB"/>
    <w:rsid w:val="00E56281"/>
    <w:rsid w:val="00E56B50"/>
    <w:rsid w:val="00E57074"/>
    <w:rsid w:val="00E63C93"/>
    <w:rsid w:val="00E66B19"/>
    <w:rsid w:val="00E67672"/>
    <w:rsid w:val="00E70233"/>
    <w:rsid w:val="00E70BE7"/>
    <w:rsid w:val="00E72170"/>
    <w:rsid w:val="00E74482"/>
    <w:rsid w:val="00E75D06"/>
    <w:rsid w:val="00E76198"/>
    <w:rsid w:val="00E77740"/>
    <w:rsid w:val="00E81BEA"/>
    <w:rsid w:val="00E823BD"/>
    <w:rsid w:val="00E846A3"/>
    <w:rsid w:val="00E90BAE"/>
    <w:rsid w:val="00E91FF5"/>
    <w:rsid w:val="00EA0364"/>
    <w:rsid w:val="00EA30DD"/>
    <w:rsid w:val="00EA36D3"/>
    <w:rsid w:val="00EA4C47"/>
    <w:rsid w:val="00EB2DF2"/>
    <w:rsid w:val="00EB7382"/>
    <w:rsid w:val="00EE4EE1"/>
    <w:rsid w:val="00EF21A3"/>
    <w:rsid w:val="00EF52FB"/>
    <w:rsid w:val="00EF69B0"/>
    <w:rsid w:val="00F0007D"/>
    <w:rsid w:val="00F033A1"/>
    <w:rsid w:val="00F06DF3"/>
    <w:rsid w:val="00F10DE2"/>
    <w:rsid w:val="00F11680"/>
    <w:rsid w:val="00F169AD"/>
    <w:rsid w:val="00F16EE7"/>
    <w:rsid w:val="00F34EF5"/>
    <w:rsid w:val="00F35EF1"/>
    <w:rsid w:val="00F40184"/>
    <w:rsid w:val="00F42732"/>
    <w:rsid w:val="00F4644D"/>
    <w:rsid w:val="00F50ADE"/>
    <w:rsid w:val="00F510F3"/>
    <w:rsid w:val="00F513DD"/>
    <w:rsid w:val="00F51996"/>
    <w:rsid w:val="00F54809"/>
    <w:rsid w:val="00F56AE0"/>
    <w:rsid w:val="00F57472"/>
    <w:rsid w:val="00F6635D"/>
    <w:rsid w:val="00F67E70"/>
    <w:rsid w:val="00F70155"/>
    <w:rsid w:val="00F73800"/>
    <w:rsid w:val="00F73F63"/>
    <w:rsid w:val="00F76E0E"/>
    <w:rsid w:val="00F81A82"/>
    <w:rsid w:val="00F838F2"/>
    <w:rsid w:val="00F851C7"/>
    <w:rsid w:val="00F86766"/>
    <w:rsid w:val="00F90FBA"/>
    <w:rsid w:val="00F92408"/>
    <w:rsid w:val="00F93D93"/>
    <w:rsid w:val="00F9607E"/>
    <w:rsid w:val="00F96982"/>
    <w:rsid w:val="00FA24DC"/>
    <w:rsid w:val="00FB3088"/>
    <w:rsid w:val="00FB4C84"/>
    <w:rsid w:val="00FC6547"/>
    <w:rsid w:val="00FC718F"/>
    <w:rsid w:val="00FD03A7"/>
    <w:rsid w:val="00FD0DEA"/>
    <w:rsid w:val="00FD3ED1"/>
    <w:rsid w:val="00FD5179"/>
    <w:rsid w:val="00FD53DD"/>
    <w:rsid w:val="00FD5A5F"/>
    <w:rsid w:val="00FE0F84"/>
    <w:rsid w:val="00FE3B99"/>
    <w:rsid w:val="00FE5369"/>
    <w:rsid w:val="00FF50A7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fillcolor="none" strokecolor="none"/>
    </o:shapedefaults>
    <o:shapelayout v:ext="edit">
      <o:idmap v:ext="edit" data="1"/>
      <o:rules v:ext="edit">
        <o:r id="V:Rule40" type="connector" idref="#_x0000_s1159"/>
        <o:r id="V:Rule41" type="connector" idref="#_x0000_s1161"/>
        <o:r id="V:Rule42" type="connector" idref="#_x0000_s1146"/>
        <o:r id="V:Rule43" type="connector" idref="#_x0000_s1182"/>
        <o:r id="V:Rule44" type="connector" idref="#_x0000_s1187"/>
        <o:r id="V:Rule45" type="connector" idref="#_x0000_s1185"/>
        <o:r id="V:Rule46" type="connector" idref="#_x0000_s1129"/>
        <o:r id="V:Rule47" type="connector" idref="#_x0000_s1180"/>
        <o:r id="V:Rule48" type="connector" idref="#_x0000_s1160"/>
        <o:r id="V:Rule49" type="connector" idref="#_x0000_s1148"/>
        <o:r id="V:Rule50" type="connector" idref="#_x0000_s1179"/>
        <o:r id="V:Rule51" type="connector" idref="#_x0000_s1145"/>
        <o:r id="V:Rule52" type="connector" idref="#_x0000_s1142"/>
        <o:r id="V:Rule53" type="connector" idref="#_x0000_s1121"/>
        <o:r id="V:Rule54" type="connector" idref="#_x0000_s1144"/>
        <o:r id="V:Rule55" type="connector" idref="#_x0000_s1143"/>
        <o:r id="V:Rule56" type="connector" idref="#_x0000_s1128"/>
        <o:r id="V:Rule57" type="connector" idref="#_x0000_s1162"/>
        <o:r id="V:Rule58" type="connector" idref="#_x0000_s1166"/>
        <o:r id="V:Rule59" type="connector" idref="#_x0000_s1181"/>
        <o:r id="V:Rule60" type="connector" idref="#_x0000_s1188"/>
        <o:r id="V:Rule61" type="connector" idref="#_x0000_s1169"/>
        <o:r id="V:Rule62" type="connector" idref="#_x0000_s1122"/>
        <o:r id="V:Rule63" type="connector" idref="#_x0000_s1164"/>
        <o:r id="V:Rule64" type="connector" idref="#_x0000_s1184"/>
        <o:r id="V:Rule65" type="connector" idref="#_x0000_s1140"/>
        <o:r id="V:Rule66" type="connector" idref="#_x0000_s1167"/>
        <o:r id="V:Rule67" type="connector" idref="#_x0000_s1168"/>
        <o:r id="V:Rule68" type="connector" idref="#_x0000_s1147"/>
        <o:r id="V:Rule69" type="connector" idref="#_x0000_s1127"/>
        <o:r id="V:Rule70" type="connector" idref="#_x0000_s1124"/>
        <o:r id="V:Rule71" type="connector" idref="#_x0000_s1178"/>
        <o:r id="V:Rule72" type="connector" idref="#_x0000_s1126"/>
        <o:r id="V:Rule73" type="connector" idref="#_x0000_s1163"/>
        <o:r id="V:Rule74" type="connector" idref="#_x0000_s1130"/>
        <o:r id="V:Rule75" type="connector" idref="#_x0000_s1149"/>
        <o:r id="V:Rule76" type="connector" idref="#_x0000_s1141"/>
        <o:r id="V:Rule77" type="connector" idref="#_x0000_s1165"/>
        <o:r id="V:Rule78" type="connector" idref="#_x0000_s112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F0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C68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qFormat/>
    <w:rsid w:val="00F56AE0"/>
    <w:pPr>
      <w:keepNext/>
      <w:jc w:val="right"/>
      <w:outlineLvl w:val="1"/>
    </w:pPr>
    <w:rPr>
      <w:rFonts w:ascii="Angsana New" w:hAnsi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2C685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2C6857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EB7382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qFormat/>
    <w:rsid w:val="002C6857"/>
    <w:pPr>
      <w:keepNext/>
      <w:jc w:val="right"/>
      <w:outlineLvl w:val="5"/>
    </w:pPr>
    <w:rPr>
      <w:rFonts w:ascii="Cordia New" w:eastAsia="Cordia New" w:hAnsi="Cordia New"/>
      <w:b/>
      <w:bCs/>
      <w:sz w:val="40"/>
      <w:szCs w:val="40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2C6857"/>
    <w:pPr>
      <w:spacing w:before="240" w:after="60"/>
      <w:outlineLvl w:val="6"/>
    </w:pPr>
    <w:rPr>
      <w:rFonts w:ascii="Calibri" w:hAnsi="Calibri"/>
      <w:szCs w:val="30"/>
    </w:rPr>
  </w:style>
  <w:style w:type="paragraph" w:styleId="8">
    <w:name w:val="heading 8"/>
    <w:basedOn w:val="a"/>
    <w:next w:val="a"/>
    <w:link w:val="80"/>
    <w:qFormat/>
    <w:rsid w:val="002C6857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link w:val="90"/>
    <w:unhideWhenUsed/>
    <w:qFormat/>
    <w:rsid w:val="002C6857"/>
    <w:p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  <w:rsid w:val="00590F0B"/>
  </w:style>
  <w:style w:type="paragraph" w:styleId="a4">
    <w:name w:val="Normal (Web)"/>
    <w:basedOn w:val="a"/>
    <w:rsid w:val="00782880"/>
    <w:pPr>
      <w:spacing w:before="100" w:beforeAutospacing="1" w:after="100" w:afterAutospacing="1"/>
    </w:pPr>
    <w:rPr>
      <w:rFonts w:ascii="Tahoma" w:eastAsia="Batang" w:hAnsi="Tahoma" w:cs="Tahoma"/>
      <w:szCs w:val="24"/>
      <w:lang w:eastAsia="ko-KR"/>
    </w:rPr>
  </w:style>
  <w:style w:type="paragraph" w:styleId="a5">
    <w:name w:val="Body Text"/>
    <w:basedOn w:val="a"/>
    <w:link w:val="a6"/>
    <w:rsid w:val="00782880"/>
    <w:pPr>
      <w:spacing w:after="120"/>
    </w:pPr>
    <w:rPr>
      <w:rFonts w:eastAsia="Batang"/>
      <w:lang w:eastAsia="ko-KR"/>
    </w:rPr>
  </w:style>
  <w:style w:type="character" w:customStyle="1" w:styleId="a6">
    <w:name w:val="เนื้อความ อักขระ"/>
    <w:link w:val="a5"/>
    <w:rsid w:val="00782880"/>
    <w:rPr>
      <w:rFonts w:eastAsia="Batang"/>
      <w:sz w:val="24"/>
      <w:szCs w:val="28"/>
      <w:lang w:eastAsia="ko-KR"/>
    </w:rPr>
  </w:style>
  <w:style w:type="paragraph" w:styleId="a7">
    <w:name w:val="Body Text Indent"/>
    <w:basedOn w:val="a"/>
    <w:link w:val="a8"/>
    <w:rsid w:val="00DF1442"/>
    <w:pPr>
      <w:spacing w:after="120"/>
      <w:ind w:left="283"/>
    </w:pPr>
  </w:style>
  <w:style w:type="character" w:customStyle="1" w:styleId="a8">
    <w:name w:val="การเยื้องเนื้อความ อักขระ"/>
    <w:link w:val="a7"/>
    <w:rsid w:val="00DF1442"/>
    <w:rPr>
      <w:sz w:val="24"/>
      <w:szCs w:val="28"/>
    </w:rPr>
  </w:style>
  <w:style w:type="paragraph" w:styleId="a9">
    <w:name w:val="List Paragraph"/>
    <w:basedOn w:val="a"/>
    <w:uiPriority w:val="34"/>
    <w:qFormat/>
    <w:rsid w:val="002F16AB"/>
    <w:pPr>
      <w:ind w:left="720"/>
      <w:contextualSpacing/>
    </w:pPr>
    <w:rPr>
      <w:rFonts w:ascii="Tahoma" w:hAnsi="Tahoma"/>
      <w:szCs w:val="30"/>
    </w:rPr>
  </w:style>
  <w:style w:type="paragraph" w:styleId="aa">
    <w:name w:val="header"/>
    <w:basedOn w:val="a"/>
    <w:link w:val="ab"/>
    <w:uiPriority w:val="99"/>
    <w:rsid w:val="007645CC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link w:val="aa"/>
    <w:uiPriority w:val="99"/>
    <w:rsid w:val="007645CC"/>
    <w:rPr>
      <w:sz w:val="24"/>
      <w:szCs w:val="28"/>
    </w:rPr>
  </w:style>
  <w:style w:type="paragraph" w:styleId="ac">
    <w:name w:val="footer"/>
    <w:basedOn w:val="a"/>
    <w:link w:val="ad"/>
    <w:rsid w:val="007645CC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link w:val="ac"/>
    <w:rsid w:val="007645CC"/>
    <w:rPr>
      <w:sz w:val="24"/>
      <w:szCs w:val="28"/>
    </w:rPr>
  </w:style>
  <w:style w:type="paragraph" w:styleId="20">
    <w:name w:val="Body Text 2"/>
    <w:basedOn w:val="a"/>
    <w:link w:val="21"/>
    <w:rsid w:val="00F35EF1"/>
    <w:pPr>
      <w:spacing w:after="120" w:line="480" w:lineRule="auto"/>
    </w:pPr>
  </w:style>
  <w:style w:type="character" w:customStyle="1" w:styleId="21">
    <w:name w:val="เนื้อความ 2 อักขระ"/>
    <w:link w:val="20"/>
    <w:rsid w:val="00F35EF1"/>
    <w:rPr>
      <w:sz w:val="24"/>
      <w:szCs w:val="28"/>
    </w:rPr>
  </w:style>
  <w:style w:type="character" w:customStyle="1" w:styleId="50">
    <w:name w:val="หัวเรื่อง 5 อักขระ"/>
    <w:link w:val="5"/>
    <w:semiHidden/>
    <w:rsid w:val="00EB7382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10">
    <w:name w:val="หัวเรื่อง 1 อักขระ"/>
    <w:link w:val="1"/>
    <w:rsid w:val="002C6857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30">
    <w:name w:val="หัวเรื่อง 3 อักขระ"/>
    <w:link w:val="3"/>
    <w:semiHidden/>
    <w:rsid w:val="002C6857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0">
    <w:name w:val="หัวเรื่อง 4 อักขระ"/>
    <w:link w:val="4"/>
    <w:semiHidden/>
    <w:rsid w:val="002C685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70">
    <w:name w:val="หัวเรื่อง 7 อักขระ"/>
    <w:link w:val="7"/>
    <w:semiHidden/>
    <w:rsid w:val="002C6857"/>
    <w:rPr>
      <w:rFonts w:ascii="Calibri" w:eastAsia="Times New Roman" w:hAnsi="Calibri" w:cs="Cordia New"/>
      <w:sz w:val="24"/>
      <w:szCs w:val="30"/>
    </w:rPr>
  </w:style>
  <w:style w:type="character" w:customStyle="1" w:styleId="90">
    <w:name w:val="หัวเรื่อง 9 อักขระ"/>
    <w:link w:val="9"/>
    <w:semiHidden/>
    <w:rsid w:val="002C6857"/>
    <w:rPr>
      <w:rFonts w:ascii="Calibri Light" w:eastAsia="Times New Roman" w:hAnsi="Calibri Light" w:cs="Angsana New"/>
      <w:sz w:val="22"/>
      <w:szCs w:val="28"/>
    </w:rPr>
  </w:style>
  <w:style w:type="character" w:customStyle="1" w:styleId="60">
    <w:name w:val="หัวเรื่อง 6 อักขระ"/>
    <w:link w:val="6"/>
    <w:rsid w:val="002C6857"/>
    <w:rPr>
      <w:rFonts w:ascii="Cordia New" w:eastAsia="Cordia New" w:hAnsi="Cordia New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link w:val="8"/>
    <w:rsid w:val="002C6857"/>
    <w:rPr>
      <w:rFonts w:ascii="Cordia New" w:eastAsia="Cordia New" w:hAnsi="Cordia New"/>
      <w:b/>
      <w:bCs/>
      <w:sz w:val="32"/>
      <w:szCs w:val="32"/>
      <w:lang w:eastAsia="zh-CN"/>
    </w:rPr>
  </w:style>
  <w:style w:type="table" w:styleId="ae">
    <w:name w:val="Table Grid"/>
    <w:basedOn w:val="a1"/>
    <w:rsid w:val="002C685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rsid w:val="002C6857"/>
  </w:style>
  <w:style w:type="paragraph" w:styleId="af0">
    <w:name w:val="Balloon Text"/>
    <w:basedOn w:val="a"/>
    <w:link w:val="af1"/>
    <w:rsid w:val="00192FC1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192FC1"/>
    <w:rPr>
      <w:rFonts w:ascii="Leelawadee" w:hAnsi="Leelawadee"/>
      <w:sz w:val="18"/>
      <w:szCs w:val="22"/>
    </w:rPr>
  </w:style>
  <w:style w:type="paragraph" w:customStyle="1" w:styleId="Default">
    <w:name w:val="Default"/>
    <w:rsid w:val="00D06693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10368F"/>
    <w:pPr>
      <w:spacing w:after="120"/>
    </w:pPr>
    <w:rPr>
      <w:sz w:val="16"/>
      <w:szCs w:val="18"/>
    </w:rPr>
  </w:style>
  <w:style w:type="character" w:customStyle="1" w:styleId="32">
    <w:name w:val="เนื้อความ 3 อักขระ"/>
    <w:basedOn w:val="a3"/>
    <w:link w:val="31"/>
    <w:rsid w:val="0010368F"/>
    <w:rPr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8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BE687-5B86-42E6-8F59-E00AE185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6400</Words>
  <Characters>36486</Characters>
  <Application>Microsoft Office Word</Application>
  <DocSecurity>0</DocSecurity>
  <Lines>304</Lines>
  <Paragraphs>85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การวางแผนอัตรากำลัง 3 ปี</vt:lpstr>
      <vt:lpstr>การวางแผนอัตรากำลัง 3 ปี</vt:lpstr>
    </vt:vector>
  </TitlesOfParts>
  <Company>Home</Company>
  <LinksUpToDate>false</LinksUpToDate>
  <CharactersWithSpaces>42801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การวางแผนอัตรากำลัง 3 ปี</dc:title>
  <dc:creator>iLLuSioN</dc:creator>
  <cp:lastModifiedBy>KKD Windows Se7en V1</cp:lastModifiedBy>
  <cp:revision>17</cp:revision>
  <cp:lastPrinted>2016-02-08T06:19:00Z</cp:lastPrinted>
  <dcterms:created xsi:type="dcterms:W3CDTF">2014-11-17T03:05:00Z</dcterms:created>
  <dcterms:modified xsi:type="dcterms:W3CDTF">2016-02-08T08:57:00Z</dcterms:modified>
</cp:coreProperties>
</file>