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1FA" w:rsidRPr="002A0FEE" w:rsidRDefault="00CF5057">
      <w:pPr>
        <w:rPr>
          <w:rFonts w:ascii="TH SarabunIT๙" w:hAnsi="TH SarabunIT๙" w:cs="TH SarabunIT๙"/>
          <w:sz w:val="28"/>
        </w:rPr>
      </w:pPr>
      <w:r w:rsidRPr="00A4631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462CBC8" wp14:editId="2D30751A">
            <wp:simplePos x="0" y="0"/>
            <wp:positionH relativeFrom="column">
              <wp:posOffset>2383459</wp:posOffset>
            </wp:positionH>
            <wp:positionV relativeFrom="paragraph">
              <wp:posOffset>-263525</wp:posOffset>
            </wp:positionV>
            <wp:extent cx="914400" cy="1078865"/>
            <wp:effectExtent l="0" t="0" r="0" b="6985"/>
            <wp:wrapNone/>
            <wp:docPr id="2" name="รูปภาพ 2" descr="http://tbn3.google.com/images?q=tbn:BPHTLo_FS9USzM:http://w4.thaiwebwizard.com/member/jatukam/images/%E0%B8%A0%E0%B8%B2%E0%B8%9E%E0%B8%9B%E0%B8%A3%E0%B8%B0%E0%B8%81%E0%B8%AD%E0%B8%9A/%E0%B8%9E%E0%B8%8D%E0%B8%B2%E0%B8%84%E0%B8%A3%E0%B8%B8%E0%B8%91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n3.google.com/images?q=tbn:BPHTLo_FS9USzM:http://w4.thaiwebwizard.com/member/jatukam/images/%E0%B8%A0%E0%B8%B2%E0%B8%9E%E0%B8%9B%E0%B8%A3%E0%B8%B0%E0%B8%81%E0%B8%AD%E0%B8%9A/%E0%B8%9E%E0%B8%8D%E0%B8%B2%E0%B8%84%E0%B8%A3%E0%B8%B8%E0%B8%91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FEE" w:rsidRPr="002A0FEE" w:rsidRDefault="002A0FEE">
      <w:pPr>
        <w:rPr>
          <w:rFonts w:ascii="TH SarabunIT๙" w:hAnsi="TH SarabunIT๙" w:cs="TH SarabunIT๙"/>
          <w:sz w:val="28"/>
        </w:rPr>
      </w:pPr>
    </w:p>
    <w:p w:rsidR="00CF5057" w:rsidRDefault="00CF5057" w:rsidP="002A0FEE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2A0FEE" w:rsidRPr="002A0FEE" w:rsidRDefault="00CF5057" w:rsidP="002A0FEE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CF5057">
        <w:rPr>
          <w:rFonts w:ascii="TH SarabunPSK" w:hAnsi="TH SarabunPSK" w:cs="TH SarabunPSK"/>
          <w:b/>
          <w:bCs/>
          <w:sz w:val="36"/>
          <w:szCs w:val="36"/>
          <w:cs/>
        </w:rPr>
        <w:t>ประกาศ</w:t>
      </w:r>
      <w:r w:rsidRPr="00CF5057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</w:t>
      </w:r>
      <w:r w:rsidRPr="00CF5057">
        <w:rPr>
          <w:rFonts w:ascii="TH SarabunPSK" w:hAnsi="TH SarabunPSK" w:cs="TH SarabunPSK"/>
          <w:b/>
          <w:bCs/>
          <w:sz w:val="36"/>
          <w:szCs w:val="36"/>
          <w:cs/>
        </w:rPr>
        <w:t>เขากระปุก</w:t>
      </w:r>
      <w:r w:rsidRPr="00CF5057">
        <w:rPr>
          <w:rFonts w:ascii="TH SarabunPSK" w:hAnsi="TH SarabunPSK" w:cs="TH SarabunPSK"/>
          <w:b/>
          <w:bCs/>
          <w:sz w:val="36"/>
          <w:szCs w:val="36"/>
        </w:rPr>
        <w:br/>
      </w:r>
      <w:r w:rsidRPr="00CF5057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การรายงานผลการดำเนินงานในรอบปีงบประมาณ </w:t>
      </w:r>
      <w:r w:rsidR="002A0FEE" w:rsidRPr="00CF5057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พ.ศ.</w:t>
      </w:r>
      <w:r w:rsidR="002A0FEE" w:rsidRPr="00CF5057">
        <w:rPr>
          <w:rFonts w:ascii="TH SarabunIT๙" w:eastAsia="Times New Roman" w:hAnsi="TH SarabunIT๙" w:cs="TH SarabunIT๙"/>
          <w:b/>
          <w:bCs/>
          <w:sz w:val="36"/>
          <w:szCs w:val="36"/>
        </w:rPr>
        <w:t>2559</w:t>
      </w:r>
      <w:r w:rsidR="002A0FEE" w:rsidRPr="00CF5057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</w:r>
      <w:r w:rsidR="002A0FEE" w:rsidRPr="002A0FEE">
        <w:rPr>
          <w:rFonts w:ascii="TH SarabunIT๙" w:eastAsia="Times New Roman" w:hAnsi="TH SarabunIT๙" w:cs="TH SarabunIT๙"/>
          <w:sz w:val="28"/>
        </w:rPr>
        <w:t>*******************************************</w:t>
      </w:r>
    </w:p>
    <w:p w:rsidR="00301577" w:rsidRDefault="002A0FEE" w:rsidP="00CF5057">
      <w:pPr>
        <w:pStyle w:val="a5"/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2A0FEE">
        <w:rPr>
          <w:sz w:val="28"/>
        </w:rPr>
        <w:t>     </w:t>
      </w:r>
      <w:r w:rsidR="00CF5057">
        <w:rPr>
          <w:sz w:val="28"/>
        </w:rPr>
        <w:tab/>
      </w:r>
      <w:r w:rsidR="00CF5057">
        <w:rPr>
          <w:sz w:val="28"/>
        </w:rPr>
        <w:tab/>
      </w:r>
      <w:r w:rsidRPr="00CF5057">
        <w:rPr>
          <w:rFonts w:ascii="TH SarabunIT๙" w:hAnsi="TH SarabunIT๙" w:cs="TH SarabunIT๙"/>
          <w:sz w:val="32"/>
          <w:szCs w:val="32"/>
          <w:cs/>
        </w:rPr>
        <w:t xml:space="preserve">ด้วยระเบียบกระทรวงมหาดไทยว่าด้วยการจัดทำแผนพัฒนาองค์กรปกครองส่วนท้องถิ่น </w:t>
      </w:r>
      <w:r w:rsidR="00CF5057">
        <w:rPr>
          <w:rFonts w:ascii="TH SarabunIT๙" w:hAnsi="TH SarabunIT๙" w:cs="TH SarabunIT๙" w:hint="cs"/>
          <w:sz w:val="32"/>
          <w:szCs w:val="32"/>
          <w:cs/>
        </w:rPr>
        <w:t>(ฉบับที่ 2) พ.ศ. 2559</w:t>
      </w:r>
      <w:r w:rsidRPr="00CF5057">
        <w:rPr>
          <w:rFonts w:ascii="TH SarabunIT๙" w:hAnsi="TH SarabunIT๙" w:cs="TH SarabunIT๙"/>
          <w:sz w:val="32"/>
          <w:szCs w:val="32"/>
        </w:rPr>
        <w:t xml:space="preserve"> </w:t>
      </w:r>
      <w:r w:rsidR="00301577">
        <w:rPr>
          <w:rFonts w:ascii="TH SarabunIT๙" w:hAnsi="TH SarabunIT๙" w:cs="TH SarabunIT๙" w:hint="cs"/>
          <w:sz w:val="32"/>
          <w:szCs w:val="32"/>
          <w:cs/>
        </w:rPr>
        <w:t>ข้อ 13 (3) รายงานผลและเสนอความเห็นซึ่งได้จากการติดตามและประเมินผลแผนพัฒนาต่อผู้บริหารท้องถิ่นเพื่อให้ผู้บริหารท้องถิ่นเสนอต่อสภาท้องถิ่น และคณะกรรมการพัฒนาท้องถิ่น พร้อมทั้งประกาศผล 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สองครั้งภายในเดือนเมษายนและเดือนตุลาคมของทุกปี</w:t>
      </w:r>
    </w:p>
    <w:p w:rsidR="002A0FEE" w:rsidRPr="00CF5057" w:rsidRDefault="002A0FEE" w:rsidP="00CF5057">
      <w:pPr>
        <w:pStyle w:val="a5"/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CF5057">
        <w:rPr>
          <w:rFonts w:ascii="TH SarabunIT๙" w:hAnsi="TH SarabunIT๙" w:cs="TH SarabunIT๙"/>
          <w:sz w:val="32"/>
          <w:szCs w:val="32"/>
        </w:rPr>
        <w:t>   </w:t>
      </w:r>
      <w:r w:rsidR="00CF5057" w:rsidRPr="00CF5057">
        <w:rPr>
          <w:rFonts w:ascii="TH SarabunIT๙" w:hAnsi="TH SarabunIT๙" w:cs="TH SarabunIT๙"/>
          <w:sz w:val="32"/>
          <w:szCs w:val="32"/>
        </w:rPr>
        <w:tab/>
      </w:r>
      <w:r w:rsidR="00CF5057" w:rsidRPr="00CF5057">
        <w:rPr>
          <w:rFonts w:ascii="TH SarabunIT๙" w:hAnsi="TH SarabunIT๙" w:cs="TH SarabunIT๙"/>
          <w:sz w:val="32"/>
          <w:szCs w:val="32"/>
        </w:rPr>
        <w:tab/>
      </w:r>
      <w:r w:rsidRPr="00CF5057">
        <w:rPr>
          <w:rFonts w:ascii="TH SarabunIT๙" w:hAnsi="TH SarabunIT๙" w:cs="TH SarabunIT๙"/>
          <w:sz w:val="32"/>
          <w:szCs w:val="32"/>
          <w:cs/>
        </w:rPr>
        <w:t xml:space="preserve">ดังนั้นเพื่อการปฏิบัติให้เป็นไปตามเจตนารมณ์ของระเบียบกระทรวงมหาดไทยว่าด้วยการจัดทำแผนพัฒนาองค์กรปกครองส่วนท้องถิ่น </w:t>
      </w:r>
      <w:r w:rsidR="00301577">
        <w:rPr>
          <w:rFonts w:ascii="TH SarabunIT๙" w:hAnsi="TH SarabunIT๙" w:cs="TH SarabunIT๙" w:hint="cs"/>
          <w:sz w:val="32"/>
          <w:szCs w:val="32"/>
          <w:cs/>
        </w:rPr>
        <w:t>(ฉบับที่ 2) พ.ศ. 2559</w:t>
      </w:r>
      <w:r w:rsidR="00301577" w:rsidRPr="00CF5057">
        <w:rPr>
          <w:rFonts w:ascii="TH SarabunIT๙" w:hAnsi="TH SarabunIT๙" w:cs="TH SarabunIT๙"/>
          <w:sz w:val="32"/>
          <w:szCs w:val="32"/>
        </w:rPr>
        <w:t xml:space="preserve"> </w:t>
      </w:r>
      <w:r w:rsidR="00301577">
        <w:rPr>
          <w:rFonts w:ascii="TH SarabunIT๙" w:hAnsi="TH SarabunIT๙" w:cs="TH SarabunIT๙" w:hint="cs"/>
          <w:sz w:val="32"/>
          <w:szCs w:val="32"/>
          <w:cs/>
        </w:rPr>
        <w:t>ข้อ 13 (3) องค์การบริหารส่วนตำบล</w:t>
      </w:r>
      <w:r w:rsidRPr="00CF5057">
        <w:rPr>
          <w:rFonts w:ascii="TH SarabunIT๙" w:hAnsi="TH SarabunIT๙" w:cs="TH SarabunIT๙"/>
          <w:sz w:val="32"/>
          <w:szCs w:val="32"/>
          <w:cs/>
        </w:rPr>
        <w:t xml:space="preserve">เขากระปุก จึงขอประกาศผลการดำเนินงานการจัดทำงบประมาณ การใช้จ่าย และผลการดำเนินงาน รวมทั้งการติดตามและประเมินผลแผนพัฒนาท้องถิ่น ในรอบปีงบประมาณ พ.ศ. </w:t>
      </w:r>
      <w:r w:rsidRPr="00CF5057">
        <w:rPr>
          <w:rFonts w:ascii="TH SarabunIT๙" w:hAnsi="TH SarabunIT๙" w:cs="TH SarabunIT๙"/>
          <w:sz w:val="32"/>
          <w:szCs w:val="32"/>
        </w:rPr>
        <w:t xml:space="preserve">2559 </w:t>
      </w:r>
      <w:r w:rsidRPr="00CF5057">
        <w:rPr>
          <w:rFonts w:ascii="TH SarabunIT๙" w:hAnsi="TH SarabunIT๙" w:cs="TH SarabunIT๙"/>
          <w:sz w:val="32"/>
          <w:szCs w:val="32"/>
          <w:cs/>
        </w:rPr>
        <w:t>มา เพื่อให้ประชาชนได้มีส่วนร่วมในการตรวจสอบและกำกับการบริหารจัดการ</w:t>
      </w:r>
      <w:r w:rsidR="00D2722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CB1B3C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CF5057">
        <w:rPr>
          <w:rFonts w:ascii="TH SarabunIT๙" w:hAnsi="TH SarabunIT๙" w:cs="TH SarabunIT๙"/>
          <w:sz w:val="32"/>
          <w:szCs w:val="32"/>
          <w:cs/>
        </w:rPr>
        <w:t>ขากระปุก ดังนี้</w:t>
      </w:r>
    </w:p>
    <w:p w:rsidR="002A0FEE" w:rsidRPr="00CF5057" w:rsidRDefault="002A0FEE" w:rsidP="00CF5057">
      <w:pPr>
        <w:spacing w:before="240"/>
        <w:ind w:firstLine="720"/>
        <w:rPr>
          <w:rFonts w:ascii="TH SarabunIT๙" w:hAnsi="TH SarabunIT๙" w:cs="TH SarabunIT๙"/>
          <w:sz w:val="32"/>
          <w:szCs w:val="32"/>
        </w:rPr>
      </w:pPr>
      <w:r w:rsidRPr="00CF50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ก.</w:t>
      </w:r>
      <w:r w:rsidRPr="00CF5057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CF505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  <w:r w:rsidRPr="00CF5057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CF5057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7F232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CB1B3C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7F232C" w:rsidRPr="00CF5057">
        <w:rPr>
          <w:rFonts w:ascii="TH SarabunIT๙" w:hAnsi="TH SarabunIT๙" w:cs="TH SarabunIT๙"/>
          <w:sz w:val="32"/>
          <w:szCs w:val="32"/>
          <w:cs/>
        </w:rPr>
        <w:t>ขากระปุก</w:t>
      </w:r>
      <w:r w:rsidR="007F232C">
        <w:rPr>
          <w:rFonts w:ascii="TH SarabunIT๙" w:eastAsia="Times New Roman" w:hAnsi="TH SarabunIT๙" w:cs="TH SarabunIT๙"/>
          <w:sz w:val="32"/>
          <w:szCs w:val="32"/>
        </w:rPr>
        <w:br/>
        <w:t>   </w:t>
      </w:r>
      <w:r w:rsidR="007F232C">
        <w:rPr>
          <w:rFonts w:ascii="TH SarabunIT๙" w:eastAsia="Times New Roman" w:hAnsi="TH SarabunIT๙" w:cs="TH SarabunIT๙"/>
          <w:sz w:val="32"/>
          <w:szCs w:val="32"/>
        </w:rPr>
        <w:tab/>
        <w:t>"</w:t>
      </w:r>
      <w:r w:rsidRPr="00CF5057">
        <w:rPr>
          <w:rFonts w:ascii="TH SarabunIT๙" w:eastAsia="Times New Roman" w:hAnsi="TH SarabunIT๙" w:cs="TH SarabunIT๙"/>
          <w:sz w:val="32"/>
          <w:szCs w:val="32"/>
          <w:cs/>
        </w:rPr>
        <w:t>เขากระปุกมีสาธารณูปโภคเพียบพร้อม สิ่งแวดล้อมธรรมชาติดี ส่งเสริมการศึกษา อนุรักษ์ประเพณีวัฒนธรรมไทย มีการบริหารจัดการที่ดี จากการมีส่วนร่วมของประชาชน</w:t>
      </w:r>
      <w:r w:rsidRPr="00CF5057">
        <w:rPr>
          <w:rFonts w:ascii="TH SarabunIT๙" w:eastAsia="Times New Roman" w:hAnsi="TH SarabunIT๙" w:cs="TH SarabunIT๙"/>
          <w:sz w:val="32"/>
          <w:szCs w:val="32"/>
        </w:rPr>
        <w:t xml:space="preserve"> "</w:t>
      </w:r>
    </w:p>
    <w:p w:rsidR="007F232C" w:rsidRPr="007F232C" w:rsidRDefault="002A0FEE" w:rsidP="007F232C">
      <w:pPr>
        <w:pStyle w:val="a5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F23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ข.</w:t>
      </w:r>
      <w:r w:rsidRPr="007F232C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proofErr w:type="spellStart"/>
      <w:r w:rsidRPr="007F232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พันธ</w:t>
      </w:r>
      <w:proofErr w:type="spellEnd"/>
      <w:r w:rsidRPr="007F232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กิจ</w:t>
      </w:r>
      <w:r w:rsidRPr="007F232C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7F232C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7F232C" w:rsidRPr="007F232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CB1B3C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7F232C" w:rsidRPr="007F232C">
        <w:rPr>
          <w:rFonts w:ascii="TH SarabunIT๙" w:hAnsi="TH SarabunIT๙" w:cs="TH SarabunIT๙"/>
          <w:sz w:val="32"/>
          <w:szCs w:val="32"/>
          <w:cs/>
        </w:rPr>
        <w:t>ขากระปุก</w:t>
      </w:r>
      <w:r w:rsidRPr="007F232C">
        <w:rPr>
          <w:rFonts w:ascii="TH SarabunIT๙" w:eastAsia="Times New Roman" w:hAnsi="TH SarabunIT๙" w:cs="TH SarabunIT๙"/>
          <w:sz w:val="32"/>
          <w:szCs w:val="32"/>
        </w:rPr>
        <w:t>    </w:t>
      </w:r>
    </w:p>
    <w:p w:rsidR="002A0FEE" w:rsidRDefault="002A0FEE" w:rsidP="007F232C">
      <w:pPr>
        <w:pStyle w:val="a5"/>
        <w:ind w:firstLine="720"/>
        <w:rPr>
          <w:rFonts w:eastAsia="Times New Roman"/>
        </w:rPr>
      </w:pPr>
      <w:r w:rsidRPr="007F232C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7F232C">
        <w:rPr>
          <w:rFonts w:ascii="TH SarabunIT๙" w:eastAsia="Times New Roman" w:hAnsi="TH SarabunIT๙" w:cs="TH SarabunIT๙"/>
          <w:sz w:val="32"/>
          <w:szCs w:val="32"/>
          <w:cs/>
        </w:rPr>
        <w:t>พัฒนาระบบสาธารณูปโภคให้ได้มาตรฐานและเพียงพอต่อความต้องการของประชาชน</w:t>
      </w:r>
      <w:r w:rsidRPr="007F232C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7F232C">
        <w:rPr>
          <w:rFonts w:ascii="TH SarabunIT๙" w:eastAsia="Times New Roman" w:hAnsi="TH SarabunIT๙" w:cs="TH SarabunIT๙"/>
          <w:sz w:val="32"/>
          <w:szCs w:val="32"/>
        </w:rPr>
        <w:br/>
        <w:t>    </w:t>
      </w:r>
      <w:r w:rsidR="007F232C">
        <w:rPr>
          <w:rFonts w:ascii="TH SarabunIT๙" w:eastAsia="Times New Roman" w:hAnsi="TH SarabunIT๙" w:cs="TH SarabunIT๙"/>
          <w:sz w:val="32"/>
          <w:szCs w:val="32"/>
        </w:rPr>
        <w:tab/>
      </w:r>
      <w:r w:rsidRPr="007F232C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7F232C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ส่งเสริมการศึกษาและพัฒนาคุณภาพชีวิตของชุมชนให้ดีขึ้น</w:t>
      </w:r>
      <w:r w:rsidRPr="007F232C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7F232C">
        <w:rPr>
          <w:rFonts w:ascii="TH SarabunIT๙" w:eastAsia="Times New Roman" w:hAnsi="TH SarabunIT๙" w:cs="TH SarabunIT๙"/>
          <w:sz w:val="32"/>
          <w:szCs w:val="32"/>
        </w:rPr>
        <w:br/>
        <w:t>    </w:t>
      </w:r>
      <w:r w:rsidR="007F232C" w:rsidRPr="007F232C">
        <w:rPr>
          <w:rFonts w:ascii="TH SarabunIT๙" w:eastAsia="Times New Roman" w:hAnsi="TH SarabunIT๙" w:cs="TH SarabunIT๙"/>
          <w:sz w:val="32"/>
          <w:szCs w:val="32"/>
        </w:rPr>
        <w:tab/>
      </w:r>
      <w:r w:rsidRPr="007F232C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7F232C">
        <w:rPr>
          <w:rFonts w:ascii="TH SarabunIT๙" w:eastAsia="Times New Roman" w:hAnsi="TH SarabunIT๙" w:cs="TH SarabunIT๙"/>
          <w:sz w:val="32"/>
          <w:szCs w:val="32"/>
          <w:cs/>
        </w:rPr>
        <w:t>พัฒนาการจัดระเบียบชุมชน สังคม และส่งเสริมการรักษาความสงบเรียบร้อย</w:t>
      </w:r>
      <w:r w:rsidRPr="007F232C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7F232C">
        <w:rPr>
          <w:rFonts w:ascii="TH SarabunIT๙" w:eastAsia="Times New Roman" w:hAnsi="TH SarabunIT๙" w:cs="TH SarabunIT๙"/>
          <w:sz w:val="32"/>
          <w:szCs w:val="32"/>
        </w:rPr>
        <w:br/>
        <w:t>    </w:t>
      </w:r>
      <w:r w:rsidR="007F232C">
        <w:rPr>
          <w:rFonts w:ascii="TH SarabunIT๙" w:eastAsia="Times New Roman" w:hAnsi="TH SarabunIT๙" w:cs="TH SarabunIT๙"/>
          <w:sz w:val="32"/>
          <w:szCs w:val="32"/>
        </w:rPr>
        <w:tab/>
      </w:r>
      <w:r w:rsidRPr="007F232C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7F232C">
        <w:rPr>
          <w:rFonts w:ascii="TH SarabunIT๙" w:eastAsia="Times New Roman" w:hAnsi="TH SarabunIT๙" w:cs="TH SarabunIT๙"/>
          <w:sz w:val="32"/>
          <w:szCs w:val="32"/>
          <w:cs/>
        </w:rPr>
        <w:t>สนับสนุนอาชีพเสริมเพิ่มรายได้</w:t>
      </w:r>
      <w:r w:rsidRPr="007F232C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7F232C">
        <w:rPr>
          <w:rFonts w:ascii="TH SarabunIT๙" w:eastAsia="Times New Roman" w:hAnsi="TH SarabunIT๙" w:cs="TH SarabunIT๙"/>
          <w:sz w:val="32"/>
          <w:szCs w:val="32"/>
        </w:rPr>
        <w:br/>
        <w:t>    </w:t>
      </w:r>
      <w:r w:rsidR="007F232C">
        <w:rPr>
          <w:rFonts w:ascii="TH SarabunIT๙" w:eastAsia="Times New Roman" w:hAnsi="TH SarabunIT๙" w:cs="TH SarabunIT๙"/>
          <w:sz w:val="32"/>
          <w:szCs w:val="32"/>
        </w:rPr>
        <w:tab/>
      </w:r>
      <w:r w:rsidRPr="007F232C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Pr="007F232C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ส่งเสริมการรักษาทรัพยากรธรรมชาติและสิ่งแวดล้อมให้ยั่งยืนควบคู่กับวิถีชีวิตของชุมชน</w:t>
      </w:r>
      <w:r w:rsidRPr="007F232C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7F232C">
        <w:rPr>
          <w:rFonts w:ascii="TH SarabunIT๙" w:eastAsia="Times New Roman" w:hAnsi="TH SarabunIT๙" w:cs="TH SarabunIT๙"/>
          <w:sz w:val="32"/>
          <w:szCs w:val="32"/>
        </w:rPr>
        <w:br/>
        <w:t>    </w:t>
      </w:r>
      <w:r w:rsidR="007F232C">
        <w:rPr>
          <w:rFonts w:ascii="TH SarabunIT๙" w:eastAsia="Times New Roman" w:hAnsi="TH SarabunIT๙" w:cs="TH SarabunIT๙"/>
          <w:sz w:val="32"/>
          <w:szCs w:val="32"/>
        </w:rPr>
        <w:tab/>
      </w:r>
      <w:r w:rsidRPr="007F232C">
        <w:rPr>
          <w:rFonts w:ascii="TH SarabunIT๙" w:eastAsia="Times New Roman" w:hAnsi="TH SarabunIT๙" w:cs="TH SarabunIT๙"/>
          <w:sz w:val="32"/>
          <w:szCs w:val="32"/>
        </w:rPr>
        <w:t xml:space="preserve">6. </w:t>
      </w:r>
      <w:r w:rsidRPr="007F232C">
        <w:rPr>
          <w:rFonts w:ascii="TH SarabunIT๙" w:eastAsia="Times New Roman" w:hAnsi="TH SarabunIT๙" w:cs="TH SarabunIT๙"/>
          <w:sz w:val="32"/>
          <w:szCs w:val="32"/>
          <w:cs/>
        </w:rPr>
        <w:t>พัฒนาศิลปะ วัฒนธรรม จารีตประเพณี และภูมิปัญญาท้องถิ่น</w:t>
      </w:r>
      <w:r w:rsidRPr="007F232C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7F232C">
        <w:rPr>
          <w:rFonts w:ascii="TH SarabunIT๙" w:eastAsia="Times New Roman" w:hAnsi="TH SarabunIT๙" w:cs="TH SarabunIT๙"/>
          <w:sz w:val="32"/>
          <w:szCs w:val="32"/>
        </w:rPr>
        <w:br/>
        <w:t>    </w:t>
      </w:r>
      <w:r w:rsidR="007F232C">
        <w:rPr>
          <w:rFonts w:ascii="TH SarabunIT๙" w:eastAsia="Times New Roman" w:hAnsi="TH SarabunIT๙" w:cs="TH SarabunIT๙"/>
          <w:sz w:val="32"/>
          <w:szCs w:val="32"/>
        </w:rPr>
        <w:tab/>
      </w:r>
      <w:r w:rsidRPr="007F232C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CB1B3C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CB1B3C">
        <w:rPr>
          <w:rFonts w:ascii="TH SarabunIT๙" w:eastAsia="Times New Roman" w:hAnsi="TH SarabunIT๙" w:cs="TH SarabunIT๙"/>
          <w:sz w:val="32"/>
          <w:szCs w:val="32"/>
          <w:cs/>
        </w:rPr>
        <w:t>พัฒนากระบวนการบริหารจัดการที่ดีในองค์กร และการมีส่วนร่วมของประชาชน</w:t>
      </w:r>
    </w:p>
    <w:p w:rsidR="007F232C" w:rsidRDefault="002A0FEE" w:rsidP="007F232C">
      <w:pPr>
        <w:spacing w:before="240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CF50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ค.</w:t>
      </w:r>
      <w:r w:rsidRPr="00CF5057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CF505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</w:t>
      </w:r>
      <w:r w:rsidRPr="00CF5057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CF5057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7F232C" w:rsidRPr="007F232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CB1B3C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7F232C">
        <w:rPr>
          <w:rFonts w:ascii="TH SarabunIT๙" w:hAnsi="TH SarabunIT๙" w:cs="TH SarabunIT๙"/>
          <w:sz w:val="32"/>
          <w:szCs w:val="32"/>
          <w:cs/>
        </w:rPr>
        <w:t>ขากระปุ</w:t>
      </w:r>
      <w:r w:rsidR="007F232C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F5057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ได้กำหนดยุทธศาสตร์และแนวทางการพัฒนายุทธศาสตร์ไว้ </w:t>
      </w:r>
      <w:r w:rsidRPr="00CF5057">
        <w:rPr>
          <w:rFonts w:ascii="TH SarabunIT๙" w:eastAsia="Times New Roman" w:hAnsi="TH SarabunIT๙" w:cs="TH SarabunIT๙"/>
          <w:sz w:val="32"/>
          <w:szCs w:val="32"/>
        </w:rPr>
        <w:t xml:space="preserve">7 </w:t>
      </w:r>
      <w:r w:rsidRPr="00CF5057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 ดังนี้</w:t>
      </w:r>
    </w:p>
    <w:p w:rsidR="007F232C" w:rsidRPr="007F232C" w:rsidRDefault="007F232C" w:rsidP="007F232C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2A0FEE" w:rsidRPr="007F232C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:rsidR="007F232C" w:rsidRPr="007F232C" w:rsidRDefault="002A0FEE" w:rsidP="007F232C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7F232C">
        <w:rPr>
          <w:rFonts w:ascii="TH SarabunIT๙" w:hAnsi="TH SarabunIT๙" w:cs="TH SarabunIT๙"/>
          <w:sz w:val="32"/>
          <w:szCs w:val="32"/>
        </w:rPr>
        <w:t xml:space="preserve">1. </w:t>
      </w:r>
      <w:r w:rsidRPr="007F232C">
        <w:rPr>
          <w:rFonts w:ascii="TH SarabunIT๙" w:hAnsi="TH SarabunIT๙" w:cs="TH SarabunIT๙"/>
          <w:sz w:val="32"/>
          <w:szCs w:val="32"/>
          <w:cs/>
        </w:rPr>
        <w:t>แนวทางการพัฒนา ก่อสร้าง ปรับปรุง บำรุงรักษา ถนน สะพาน ทางเท้า และท่อระบายน้ำ</w:t>
      </w:r>
      <w:r w:rsidRPr="007F232C">
        <w:rPr>
          <w:rFonts w:ascii="TH SarabunIT๙" w:hAnsi="TH SarabunIT๙" w:cs="TH SarabunIT๙"/>
          <w:sz w:val="32"/>
          <w:szCs w:val="32"/>
        </w:rPr>
        <w:br/>
        <w:t>       </w:t>
      </w:r>
      <w:r w:rsidR="007F232C">
        <w:rPr>
          <w:rFonts w:ascii="TH SarabunIT๙" w:hAnsi="TH SarabunIT๙" w:cs="TH SarabunIT๙"/>
          <w:sz w:val="32"/>
          <w:szCs w:val="32"/>
        </w:rPr>
        <w:tab/>
      </w:r>
      <w:r w:rsidRPr="007F232C">
        <w:rPr>
          <w:rFonts w:ascii="TH SarabunIT๙" w:hAnsi="TH SarabunIT๙" w:cs="TH SarabunIT๙"/>
          <w:sz w:val="32"/>
          <w:szCs w:val="32"/>
        </w:rPr>
        <w:t xml:space="preserve">2. </w:t>
      </w:r>
      <w:r w:rsidRPr="007F232C">
        <w:rPr>
          <w:rFonts w:ascii="TH SarabunIT๙" w:hAnsi="TH SarabunIT๙" w:cs="TH SarabunIT๙"/>
          <w:sz w:val="32"/>
          <w:szCs w:val="32"/>
          <w:cs/>
        </w:rPr>
        <w:t>แนวทางพัฒนาแหล่งน้ำ และระบบประปา</w:t>
      </w:r>
      <w:r w:rsidRPr="007F232C">
        <w:rPr>
          <w:rFonts w:ascii="TH SarabunIT๙" w:hAnsi="TH SarabunIT๙" w:cs="TH SarabunIT๙"/>
          <w:sz w:val="32"/>
          <w:szCs w:val="32"/>
        </w:rPr>
        <w:br/>
        <w:t>        </w:t>
      </w:r>
      <w:r w:rsidR="007F232C">
        <w:rPr>
          <w:rFonts w:ascii="TH SarabunIT๙" w:hAnsi="TH SarabunIT๙" w:cs="TH SarabunIT๙"/>
          <w:sz w:val="32"/>
          <w:szCs w:val="32"/>
        </w:rPr>
        <w:tab/>
      </w:r>
      <w:r w:rsidRPr="007F232C">
        <w:rPr>
          <w:rFonts w:ascii="TH SarabunIT๙" w:hAnsi="TH SarabunIT๙" w:cs="TH SarabunIT๙"/>
          <w:sz w:val="32"/>
          <w:szCs w:val="32"/>
        </w:rPr>
        <w:t xml:space="preserve">3. </w:t>
      </w:r>
      <w:r w:rsidRPr="007F232C">
        <w:rPr>
          <w:rFonts w:ascii="TH SarabunIT๙" w:hAnsi="TH SarabunIT๙" w:cs="TH SarabunIT๙"/>
          <w:sz w:val="32"/>
          <w:szCs w:val="32"/>
          <w:cs/>
        </w:rPr>
        <w:t>แนวทางการพัฒนา ขยายเขตไฟฟ้าและติดตั้งไฟฟ้าสาธารณะ</w:t>
      </w:r>
      <w:r w:rsidRPr="007F232C">
        <w:rPr>
          <w:rFonts w:ascii="TH SarabunIT๙" w:hAnsi="TH SarabunIT๙" w:cs="TH SarabunIT๙"/>
          <w:sz w:val="32"/>
          <w:szCs w:val="32"/>
        </w:rPr>
        <w:br/>
        <w:t>        </w:t>
      </w:r>
      <w:r w:rsidR="007F232C">
        <w:rPr>
          <w:rFonts w:ascii="TH SarabunIT๙" w:hAnsi="TH SarabunIT๙" w:cs="TH SarabunIT๙"/>
          <w:sz w:val="32"/>
          <w:szCs w:val="32"/>
        </w:rPr>
        <w:tab/>
      </w:r>
      <w:r w:rsidRPr="007F232C">
        <w:rPr>
          <w:rFonts w:ascii="TH SarabunIT๙" w:hAnsi="TH SarabunIT๙" w:cs="TH SarabunIT๙"/>
          <w:sz w:val="32"/>
          <w:szCs w:val="32"/>
        </w:rPr>
        <w:t xml:space="preserve">4. </w:t>
      </w:r>
      <w:r w:rsidRPr="007F232C">
        <w:rPr>
          <w:rFonts w:ascii="TH SarabunIT๙" w:hAnsi="TH SarabunIT๙" w:cs="TH SarabunIT๙"/>
          <w:sz w:val="32"/>
          <w:szCs w:val="32"/>
          <w:cs/>
        </w:rPr>
        <w:t>แนวทางการพัฒนาระบบจราจร จัดทำป้ายบอกเขตและป้ายซอยต่าง ๆ</w:t>
      </w:r>
      <w:r w:rsidRPr="007F232C">
        <w:rPr>
          <w:rFonts w:ascii="TH SarabunIT๙" w:hAnsi="TH SarabunIT๙" w:cs="TH SarabunIT๙"/>
          <w:sz w:val="32"/>
          <w:szCs w:val="32"/>
        </w:rPr>
        <w:t> </w:t>
      </w:r>
    </w:p>
    <w:p w:rsidR="007F232C" w:rsidRDefault="007F232C" w:rsidP="007F232C">
      <w:pPr>
        <w:spacing w:before="240"/>
        <w:ind w:left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 xml:space="preserve">2. </w:t>
      </w:r>
      <w:r w:rsidR="002A0FEE" w:rsidRPr="007F23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ยุทธศาสตร์การพัฒนาด้านการส่งเสริมการศึกษา และพัฒนาคุณภาพชีวิต</w:t>
      </w:r>
      <w:r>
        <w:rPr>
          <w:rFonts w:ascii="TH SarabunIT๙" w:eastAsia="Times New Roman" w:hAnsi="TH SarabunIT๙" w:cs="TH SarabunIT๙"/>
          <w:sz w:val="32"/>
          <w:szCs w:val="32"/>
        </w:rPr>
        <w:br/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แนวทางการพัฒนาการศึกษาทั้งในระบบและนอกระบบ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br/>
        <w:t xml:space="preserve">2.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แนวทางการส่งเสริมสุขภาพอนามัย รวมถึงการป้องกันและแก้ไขปัญหายาเสพติด และโรคติดต่อ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br/>
        <w:t xml:space="preserve">3.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แนวทางการส่งเสริมกีฬาและนันทนาการทุกระดับ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br/>
        <w:t xml:space="preserve">4.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แนวทางการส่งเสริมสวัสดิการสังคม</w:t>
      </w:r>
    </w:p>
    <w:p w:rsidR="007F232C" w:rsidRDefault="007F232C" w:rsidP="007F232C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 </w:t>
      </w:r>
      <w:r w:rsidR="002A0FEE" w:rsidRPr="007F23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ยุทธศาสตร์การพัฒนาด้านการจัดระเบียบชุมชน สังคม และการรักษาความสงบเรียบร้อย</w:t>
      </w:r>
      <w:r w:rsidR="002A0FEE" w:rsidRPr="007F232C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t>        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แนวทางการรักษาความสงบเรียบร้อย และความปลอดภัยในชีวิตและทรัพย์สิน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แนวทางการจัดหาวัสดุ อุปกรณ์ในการป้องกันและบรรเทาสาธารณภัย</w:t>
      </w:r>
    </w:p>
    <w:p w:rsidR="007F232C" w:rsidRDefault="007F232C" w:rsidP="007F232C">
      <w:pPr>
        <w:spacing w:before="24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F232C">
        <w:rPr>
          <w:rFonts w:ascii="TH SarabunIT๙" w:eastAsia="Times New Roman" w:hAnsi="TH SarabunIT๙" w:cs="TH SarabunIT๙"/>
          <w:b/>
          <w:bCs/>
          <w:sz w:val="32"/>
          <w:szCs w:val="32"/>
        </w:rPr>
        <w:t>4.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t> </w:t>
      </w:r>
      <w:r w:rsidR="002A0FEE" w:rsidRPr="007F23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ยุทธศาสตร์การพัฒนาด้านการวางแผน การส่งเสริมการลงทุน พาณิชยก</w:t>
      </w:r>
      <w:proofErr w:type="spellStart"/>
      <w:r w:rsidR="002A0FEE" w:rsidRPr="007F23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รรม</w:t>
      </w:r>
      <w:proofErr w:type="spellEnd"/>
      <w:r w:rsidR="002A0FEE" w:rsidRPr="007F23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และการท่องเที่ยว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br/>
        <w:t xml:space="preserve">1.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แนวทางการพัฒนาและส่งเสริมอาชีพให้กับประชาชนทุกระดับ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br/>
        <w:t xml:space="preserve">2.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แนวทางการพัฒนาและส่งเสริมการท่องเที่ยวทางเลือกด้านประวัติศาสตร์ และศิลปวัฒนธรรม</w:t>
      </w:r>
    </w:p>
    <w:p w:rsidR="007F232C" w:rsidRDefault="002A0FEE" w:rsidP="007F232C">
      <w:pPr>
        <w:pStyle w:val="a5"/>
        <w:rPr>
          <w:rFonts w:ascii="TH SarabunIT๙" w:hAnsi="TH SarabunIT๙" w:cs="TH SarabunIT๙"/>
          <w:sz w:val="32"/>
          <w:szCs w:val="32"/>
        </w:rPr>
      </w:pPr>
      <w:r w:rsidRPr="007F232C">
        <w:rPr>
          <w:b/>
          <w:bCs/>
        </w:rPr>
        <w:t>  </w:t>
      </w:r>
      <w:r w:rsidRPr="007F232C">
        <w:rPr>
          <w:rFonts w:ascii="TH SarabunIT๙" w:hAnsi="TH SarabunIT๙" w:cs="TH SarabunIT๙"/>
          <w:b/>
          <w:bCs/>
          <w:sz w:val="32"/>
          <w:szCs w:val="32"/>
        </w:rPr>
        <w:t>  </w:t>
      </w:r>
      <w:r w:rsidR="007F232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5. </w:t>
      </w:r>
      <w:r w:rsidRPr="007F232C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ยุทธศาสตร์การพัฒนาด้านการบริหารจัดการและการอนุรักษ์ทรัพยากรธรรมชาติและสิ่งแวดล้อม</w:t>
      </w:r>
      <w:r w:rsidRPr="00CF5057">
        <w:br/>
        <w:t>        </w:t>
      </w:r>
      <w:r w:rsidR="007F232C">
        <w:rPr>
          <w:rFonts w:ascii="TH SarabunIT๙" w:hAnsi="TH SarabunIT๙" w:cs="TH SarabunIT๙"/>
          <w:sz w:val="32"/>
          <w:szCs w:val="32"/>
        </w:rPr>
        <w:tab/>
      </w:r>
      <w:r w:rsidRPr="007F232C">
        <w:rPr>
          <w:rFonts w:ascii="TH SarabunIT๙" w:hAnsi="TH SarabunIT๙" w:cs="TH SarabunIT๙"/>
          <w:sz w:val="32"/>
          <w:szCs w:val="32"/>
        </w:rPr>
        <w:t xml:space="preserve">1. </w:t>
      </w:r>
      <w:r w:rsidRPr="007F232C">
        <w:rPr>
          <w:rFonts w:ascii="TH SarabunIT๙" w:hAnsi="TH SarabunIT๙" w:cs="TH SarabunIT๙"/>
          <w:sz w:val="32"/>
          <w:szCs w:val="32"/>
          <w:cs/>
        </w:rPr>
        <w:t>แนวทางการสร้างจิตสำนึกและความตระหนักในการจัดการทรัพยากรธรรมชาติและสิ่งแวดล้อม</w:t>
      </w:r>
      <w:r w:rsidRPr="007F232C">
        <w:rPr>
          <w:rFonts w:ascii="TH SarabunIT๙" w:hAnsi="TH SarabunIT๙" w:cs="TH SarabunIT๙"/>
          <w:sz w:val="32"/>
          <w:szCs w:val="32"/>
        </w:rPr>
        <w:br/>
        <w:t>        </w:t>
      </w:r>
      <w:r w:rsidR="007F232C">
        <w:rPr>
          <w:rFonts w:ascii="TH SarabunIT๙" w:hAnsi="TH SarabunIT๙" w:cs="TH SarabunIT๙"/>
          <w:sz w:val="32"/>
          <w:szCs w:val="32"/>
        </w:rPr>
        <w:tab/>
      </w:r>
      <w:r w:rsidRPr="007F232C">
        <w:rPr>
          <w:rFonts w:ascii="TH SarabunIT๙" w:hAnsi="TH SarabunIT๙" w:cs="TH SarabunIT๙"/>
          <w:sz w:val="32"/>
          <w:szCs w:val="32"/>
        </w:rPr>
        <w:t xml:space="preserve">2. </w:t>
      </w:r>
      <w:r w:rsidRPr="007F232C">
        <w:rPr>
          <w:rFonts w:ascii="TH SarabunIT๙" w:hAnsi="TH SarabunIT๙" w:cs="TH SarabunIT๙"/>
          <w:sz w:val="32"/>
          <w:szCs w:val="32"/>
          <w:cs/>
        </w:rPr>
        <w:t>แนวทางการบำบัดและจัดการขยะ</w:t>
      </w:r>
    </w:p>
    <w:p w:rsidR="007F232C" w:rsidRDefault="002A0FEE" w:rsidP="007F232C">
      <w:pPr>
        <w:pStyle w:val="a5"/>
        <w:spacing w:before="240"/>
        <w:rPr>
          <w:rFonts w:ascii="TH SarabunIT๙" w:hAnsi="TH SarabunIT๙" w:cs="TH SarabunIT๙"/>
          <w:sz w:val="32"/>
          <w:szCs w:val="32"/>
        </w:rPr>
      </w:pPr>
      <w:r w:rsidRPr="007F232C">
        <w:rPr>
          <w:rFonts w:ascii="TH SarabunIT๙" w:hAnsi="TH SarabunIT๙" w:cs="TH SarabunIT๙"/>
          <w:sz w:val="32"/>
          <w:szCs w:val="32"/>
        </w:rPr>
        <w:t>    </w:t>
      </w:r>
      <w:r w:rsidR="007F232C">
        <w:rPr>
          <w:rFonts w:ascii="TH SarabunIT๙" w:hAnsi="TH SarabunIT๙" w:cs="TH SarabunIT๙"/>
          <w:sz w:val="32"/>
          <w:szCs w:val="32"/>
        </w:rPr>
        <w:tab/>
      </w:r>
      <w:r w:rsidR="007F232C" w:rsidRPr="007F232C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7F232C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ยุทธศาสตร์การพัฒนาด้านศิลปะ วัฒนธรรม จารีตประเพณี และภูมิปัญญาท้องถิ่น</w:t>
      </w:r>
      <w:r w:rsidRPr="007F232C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7F232C">
        <w:rPr>
          <w:rFonts w:ascii="TH SarabunIT๙" w:hAnsi="TH SarabunIT๙" w:cs="TH SarabunIT๙"/>
          <w:sz w:val="32"/>
          <w:szCs w:val="32"/>
        </w:rPr>
        <w:t>        </w:t>
      </w:r>
      <w:r w:rsidR="007F232C">
        <w:rPr>
          <w:rFonts w:ascii="TH SarabunIT๙" w:hAnsi="TH SarabunIT๙" w:cs="TH SarabunIT๙"/>
          <w:sz w:val="32"/>
          <w:szCs w:val="32"/>
        </w:rPr>
        <w:t xml:space="preserve">   </w:t>
      </w:r>
      <w:r w:rsidRPr="007F232C">
        <w:rPr>
          <w:rFonts w:ascii="TH SarabunIT๙" w:hAnsi="TH SarabunIT๙" w:cs="TH SarabunIT๙"/>
          <w:sz w:val="32"/>
          <w:szCs w:val="32"/>
        </w:rPr>
        <w:t xml:space="preserve">1. </w:t>
      </w:r>
      <w:r w:rsidRPr="007F232C">
        <w:rPr>
          <w:rFonts w:ascii="TH SarabunIT๙" w:hAnsi="TH SarabunIT๙" w:cs="TH SarabunIT๙"/>
          <w:sz w:val="32"/>
          <w:szCs w:val="32"/>
          <w:cs/>
        </w:rPr>
        <w:t>แนวทางการส่งเสริมและเผยแพร่ ศิลปวัฒนธรรม จารีตประเพณี และภูมิปัญญาท้องถิ่น</w:t>
      </w:r>
    </w:p>
    <w:p w:rsidR="002A0FEE" w:rsidRPr="007F232C" w:rsidRDefault="002A0FEE" w:rsidP="007F232C">
      <w:pPr>
        <w:pStyle w:val="a5"/>
        <w:spacing w:before="240"/>
        <w:rPr>
          <w:rFonts w:ascii="TH SarabunIT๙" w:hAnsi="TH SarabunIT๙" w:cs="TH SarabunIT๙"/>
          <w:sz w:val="32"/>
          <w:szCs w:val="32"/>
        </w:rPr>
      </w:pPr>
      <w:r w:rsidRPr="007F232C">
        <w:rPr>
          <w:rFonts w:ascii="TH SarabunIT๙" w:hAnsi="TH SarabunIT๙" w:cs="TH SarabunIT๙"/>
          <w:sz w:val="32"/>
          <w:szCs w:val="32"/>
        </w:rPr>
        <w:t>    </w:t>
      </w:r>
      <w:r w:rsidR="007F232C">
        <w:rPr>
          <w:rFonts w:ascii="TH SarabunIT๙" w:hAnsi="TH SarabunIT๙" w:cs="TH SarabunIT๙"/>
          <w:sz w:val="32"/>
          <w:szCs w:val="32"/>
        </w:rPr>
        <w:tab/>
      </w:r>
      <w:r w:rsidR="007F232C" w:rsidRPr="007F232C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7F232C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ยุทธศาสตร์การพัฒนากระบวนการบริหารจัดการที่ดีในองค์กร และการมีส่วนร่วมของประชาชน</w:t>
      </w:r>
      <w:r w:rsidRPr="007F232C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7F232C">
        <w:rPr>
          <w:rFonts w:ascii="TH SarabunIT๙" w:hAnsi="TH SarabunIT๙" w:cs="TH SarabunIT๙"/>
          <w:sz w:val="32"/>
          <w:szCs w:val="32"/>
        </w:rPr>
        <w:t>        </w:t>
      </w:r>
      <w:r w:rsidR="007F232C">
        <w:rPr>
          <w:rFonts w:ascii="TH SarabunIT๙" w:hAnsi="TH SarabunIT๙" w:cs="TH SarabunIT๙"/>
          <w:sz w:val="32"/>
          <w:szCs w:val="32"/>
        </w:rPr>
        <w:tab/>
      </w:r>
      <w:r w:rsidRPr="007F232C">
        <w:rPr>
          <w:rFonts w:ascii="TH SarabunIT๙" w:hAnsi="TH SarabunIT๙" w:cs="TH SarabunIT๙"/>
          <w:sz w:val="32"/>
          <w:szCs w:val="32"/>
        </w:rPr>
        <w:t xml:space="preserve">1. </w:t>
      </w:r>
      <w:r w:rsidRPr="007F232C">
        <w:rPr>
          <w:rFonts w:ascii="TH SarabunIT๙" w:hAnsi="TH SarabunIT๙" w:cs="TH SarabunIT๙"/>
          <w:sz w:val="32"/>
          <w:szCs w:val="32"/>
          <w:cs/>
        </w:rPr>
        <w:t>แนวทางการพัฒนาการบริหารจัดการที่ดีในองค์กร</w:t>
      </w:r>
      <w:r w:rsidRPr="007F232C">
        <w:rPr>
          <w:rFonts w:ascii="TH SarabunIT๙" w:hAnsi="TH SarabunIT๙" w:cs="TH SarabunIT๙"/>
          <w:sz w:val="32"/>
          <w:szCs w:val="32"/>
        </w:rPr>
        <w:br/>
        <w:t>       </w:t>
      </w:r>
      <w:r w:rsidR="007F232C">
        <w:rPr>
          <w:rFonts w:ascii="TH SarabunIT๙" w:hAnsi="TH SarabunIT๙" w:cs="TH SarabunIT๙"/>
          <w:sz w:val="32"/>
          <w:szCs w:val="32"/>
        </w:rPr>
        <w:tab/>
      </w:r>
      <w:r w:rsidRPr="007F232C">
        <w:rPr>
          <w:rFonts w:ascii="TH SarabunIT๙" w:hAnsi="TH SarabunIT๙" w:cs="TH SarabunIT๙"/>
          <w:sz w:val="32"/>
          <w:szCs w:val="32"/>
        </w:rPr>
        <w:t xml:space="preserve">2. </w:t>
      </w:r>
      <w:r w:rsidRPr="007F232C">
        <w:rPr>
          <w:rFonts w:ascii="TH SarabunIT๙" w:hAnsi="TH SarabunIT๙" w:cs="TH SarabunIT๙"/>
          <w:sz w:val="32"/>
          <w:szCs w:val="32"/>
          <w:cs/>
        </w:rPr>
        <w:t>แนวทางการปรับปรุงและพัฒนาบุคลากรในองค์กร</w:t>
      </w:r>
      <w:r w:rsidRPr="007F232C">
        <w:rPr>
          <w:rFonts w:ascii="TH SarabunIT๙" w:hAnsi="TH SarabunIT๙" w:cs="TH SarabunIT๙"/>
          <w:sz w:val="32"/>
          <w:szCs w:val="32"/>
        </w:rPr>
        <w:br/>
        <w:t>        </w:t>
      </w:r>
      <w:r w:rsidR="007F232C">
        <w:rPr>
          <w:rFonts w:ascii="TH SarabunIT๙" w:hAnsi="TH SarabunIT๙" w:cs="TH SarabunIT๙"/>
          <w:sz w:val="32"/>
          <w:szCs w:val="32"/>
        </w:rPr>
        <w:tab/>
      </w:r>
      <w:r w:rsidRPr="007F232C">
        <w:rPr>
          <w:rFonts w:ascii="TH SarabunIT๙" w:hAnsi="TH SarabunIT๙" w:cs="TH SarabunIT๙"/>
          <w:sz w:val="32"/>
          <w:szCs w:val="32"/>
        </w:rPr>
        <w:t xml:space="preserve">3. </w:t>
      </w:r>
      <w:r w:rsidRPr="007F232C">
        <w:rPr>
          <w:rFonts w:ascii="TH SarabunIT๙" w:hAnsi="TH SarabunIT๙" w:cs="TH SarabunIT๙"/>
          <w:sz w:val="32"/>
          <w:szCs w:val="32"/>
          <w:cs/>
        </w:rPr>
        <w:t>แนวทางการปรับปรุงและพัฒนาเครื่องมือเครื่องใช้ และสถานที่ปฏิบัติงาน</w:t>
      </w:r>
      <w:r w:rsidRPr="007F232C">
        <w:rPr>
          <w:rFonts w:ascii="TH SarabunIT๙" w:hAnsi="TH SarabunIT๙" w:cs="TH SarabunIT๙"/>
          <w:sz w:val="32"/>
          <w:szCs w:val="32"/>
        </w:rPr>
        <w:br/>
        <w:t>        </w:t>
      </w:r>
      <w:r w:rsidR="007F232C">
        <w:rPr>
          <w:rFonts w:ascii="TH SarabunIT๙" w:hAnsi="TH SarabunIT๙" w:cs="TH SarabunIT๙"/>
          <w:sz w:val="32"/>
          <w:szCs w:val="32"/>
        </w:rPr>
        <w:tab/>
      </w:r>
      <w:r w:rsidRPr="007F232C">
        <w:rPr>
          <w:rFonts w:ascii="TH SarabunIT๙" w:hAnsi="TH SarabunIT๙" w:cs="TH SarabunIT๙"/>
          <w:sz w:val="32"/>
          <w:szCs w:val="32"/>
        </w:rPr>
        <w:t xml:space="preserve">4. </w:t>
      </w:r>
      <w:r w:rsidRPr="007F232C">
        <w:rPr>
          <w:rFonts w:ascii="TH SarabunIT๙" w:hAnsi="TH SarabunIT๙" w:cs="TH SarabunIT๙"/>
          <w:sz w:val="32"/>
          <w:szCs w:val="32"/>
          <w:cs/>
        </w:rPr>
        <w:t>แนวทางการส่งเสริมการมีส่วนร่วมของประชาชนในการบริหารงานของท้องถิ่น</w:t>
      </w:r>
      <w:r w:rsidRPr="007F232C">
        <w:rPr>
          <w:rFonts w:ascii="TH SarabunIT๙" w:hAnsi="TH SarabunIT๙" w:cs="TH SarabunIT๙"/>
          <w:sz w:val="32"/>
          <w:szCs w:val="32"/>
        </w:rPr>
        <w:br/>
        <w:t>        </w:t>
      </w:r>
      <w:r w:rsidR="007F232C">
        <w:rPr>
          <w:rFonts w:ascii="TH SarabunIT๙" w:hAnsi="TH SarabunIT๙" w:cs="TH SarabunIT๙"/>
          <w:sz w:val="32"/>
          <w:szCs w:val="32"/>
        </w:rPr>
        <w:tab/>
      </w:r>
      <w:r w:rsidRPr="007F232C">
        <w:rPr>
          <w:rFonts w:ascii="TH SarabunIT๙" w:hAnsi="TH SarabunIT๙" w:cs="TH SarabunIT๙"/>
          <w:sz w:val="32"/>
          <w:szCs w:val="32"/>
        </w:rPr>
        <w:t xml:space="preserve">5. </w:t>
      </w:r>
      <w:r w:rsidRPr="007F232C">
        <w:rPr>
          <w:rFonts w:ascii="TH SarabunIT๙" w:hAnsi="TH SarabunIT๙" w:cs="TH SarabunIT๙"/>
          <w:sz w:val="32"/>
          <w:szCs w:val="32"/>
          <w:cs/>
        </w:rPr>
        <w:t>แนวทางการพัฒนา ส่งเสริมการปกครองในระบอบประชาธิปไตย และสถาบันของชาติ</w:t>
      </w:r>
    </w:p>
    <w:p w:rsidR="00CB1B3C" w:rsidRDefault="002A0FEE" w:rsidP="00CB1B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0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ง.</w:t>
      </w:r>
      <w:r w:rsidRPr="00CF5057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CF505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การวางแผน</w:t>
      </w:r>
    </w:p>
    <w:p w:rsidR="00A34589" w:rsidRDefault="00427B95" w:rsidP="00CB1B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F232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CB1B3C">
        <w:rPr>
          <w:rFonts w:ascii="TH SarabunIT๙" w:hAnsi="TH SarabunIT๙" w:cs="TH SarabunIT๙" w:hint="cs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ขากระปุ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ได้จัดทำแผนยุทธศาสตร์การพัฒนาและแผนพัฒนา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</w:t>
      </w:r>
      <w:r w:rsidR="00CB1B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 xml:space="preserve">(พ.ศ.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t xml:space="preserve">2559-2561)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มกระบวนการที่บัญญัติไว้ในระเบียบกระทรวงมหาดไทยว่าด้วยการจัดทำแผนพัฒนาองค์กรปกครองส่วนท้องถิ่น พ.ศ.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t xml:space="preserve">2548 </w:t>
      </w:r>
      <w:r w:rsidR="00CB1B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แก้ไขเพิ่มเติม (ฉบับที่ 2) พ.ศ. 2559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โดยผ่านการมีส่วนร่วมของประชาชน เช่น การจัดเวทีประชาคม การประชุมกรรมการชุมชน เพื่อรับฟังปัญหาและความต้องการที่แท้จริงของประชาชนในพื้นที่ ก่อนนำมาจัดทำโครงการเพื่อพัฒนาพื้นที่ ที่บรรจุไว้ในแผนพัฒนา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>ปี ต่อไป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34589" w:rsidRDefault="00A34589" w:rsidP="007F232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8A1DD2" w:rsidRDefault="008A1DD2" w:rsidP="007F232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790EB7" w:rsidRDefault="00790EB7" w:rsidP="007F232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790EB7" w:rsidRDefault="00790EB7" w:rsidP="007F232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790EB7" w:rsidRDefault="00790EB7" w:rsidP="007F232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2A0FEE" w:rsidRPr="00CF5057" w:rsidRDefault="00427B95" w:rsidP="008A1DD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F232C">
        <w:rPr>
          <w:rFonts w:ascii="TH SarabunIT๙" w:hAnsi="TH SarabunIT๙" w:cs="TH SarabunIT๙"/>
          <w:sz w:val="32"/>
          <w:szCs w:val="32"/>
          <w:cs/>
        </w:rPr>
        <w:lastRenderedPageBreak/>
        <w:t>องค์การบริหารส่วนตำบล</w:t>
      </w:r>
      <w:r w:rsidR="001064A5">
        <w:rPr>
          <w:rFonts w:ascii="TH SarabunIT๙" w:hAnsi="TH SarabunIT๙" w:cs="TH SarabunIT๙" w:hint="cs"/>
          <w:sz w:val="32"/>
          <w:szCs w:val="32"/>
          <w:cs/>
        </w:rPr>
        <w:t>เข</w:t>
      </w:r>
      <w:r>
        <w:rPr>
          <w:rFonts w:ascii="TH SarabunIT๙" w:hAnsi="TH SarabunIT๙" w:cs="TH SarabunIT๙"/>
          <w:sz w:val="32"/>
          <w:szCs w:val="32"/>
          <w:cs/>
        </w:rPr>
        <w:t>ากระปุ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ได้ประกาศใช้แผนพัฒนา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(พ.ศ.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t xml:space="preserve">2559-2561)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 xml:space="preserve">เมื่อวันที่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t xml:space="preserve">26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 xml:space="preserve">มิถุนายน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t xml:space="preserve">2558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โดยได้กำหนดโครงการที่จะดำเนินการตามแผนพัฒนา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  <w:cs/>
        </w:rPr>
        <w:t xml:space="preserve">(พ.ศ. </w:t>
      </w:r>
      <w:r w:rsidR="002A0FEE" w:rsidRPr="00CF5057">
        <w:rPr>
          <w:rFonts w:ascii="TH SarabunIT๙" w:eastAsia="Times New Roman" w:hAnsi="TH SarabunIT๙" w:cs="TH SarabunIT๙"/>
          <w:sz w:val="32"/>
          <w:szCs w:val="32"/>
        </w:rPr>
        <w:t>2559-2561)</w:t>
      </w:r>
    </w:p>
    <w:tbl>
      <w:tblPr>
        <w:tblW w:w="513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769"/>
        <w:gridCol w:w="1608"/>
        <w:gridCol w:w="705"/>
        <w:gridCol w:w="1630"/>
        <w:gridCol w:w="772"/>
        <w:gridCol w:w="1605"/>
      </w:tblGrid>
      <w:tr w:rsidR="002A0FEE" w:rsidRPr="00CF5057" w:rsidTr="00962601">
        <w:trPr>
          <w:tblCellSpacing w:w="15" w:type="dxa"/>
        </w:trPr>
        <w:tc>
          <w:tcPr>
            <w:tcW w:w="22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CF5057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F505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234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CF5057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F505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2559</w:t>
            </w:r>
          </w:p>
        </w:tc>
        <w:tc>
          <w:tcPr>
            <w:tcW w:w="23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CF5057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F505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2560</w:t>
            </w:r>
          </w:p>
        </w:tc>
        <w:tc>
          <w:tcPr>
            <w:tcW w:w="23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CF5057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F505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2561</w:t>
            </w:r>
          </w:p>
        </w:tc>
      </w:tr>
      <w:tr w:rsidR="00307C98" w:rsidRPr="00CF5057" w:rsidTr="00962601">
        <w:trPr>
          <w:tblCellSpacing w:w="15" w:type="dxa"/>
        </w:trPr>
        <w:tc>
          <w:tcPr>
            <w:tcW w:w="225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CF5057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CF5057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F505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CF5057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F505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CF5057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F505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CF5057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F505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CF5057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F505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CF5057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F505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962601" w:rsidRPr="00CF5057" w:rsidTr="00962601">
        <w:trPr>
          <w:trHeight w:val="375"/>
          <w:tblCellSpacing w:w="15" w:type="dxa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60</w:t>
            </w:r>
          </w:p>
        </w:tc>
        <w:tc>
          <w:tcPr>
            <w:tcW w:w="1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63,860,200.00</w:t>
            </w:r>
          </w:p>
        </w:tc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75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91,999,300.00</w:t>
            </w:r>
          </w:p>
        </w:tc>
        <w:tc>
          <w:tcPr>
            <w:tcW w:w="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244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248,959,593.00</w:t>
            </w:r>
          </w:p>
        </w:tc>
      </w:tr>
      <w:tr w:rsidR="00962601" w:rsidRPr="00CF5057" w:rsidTr="00962601">
        <w:trPr>
          <w:trHeight w:val="375"/>
          <w:tblCellSpacing w:w="15" w:type="dxa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57</w:t>
            </w:r>
          </w:p>
        </w:tc>
        <w:tc>
          <w:tcPr>
            <w:tcW w:w="1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17,940,198.00</w:t>
            </w:r>
          </w:p>
        </w:tc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60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24,341,880.00</w:t>
            </w:r>
          </w:p>
        </w:tc>
        <w:tc>
          <w:tcPr>
            <w:tcW w:w="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59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18,799,180.00</w:t>
            </w:r>
          </w:p>
        </w:tc>
      </w:tr>
      <w:tr w:rsidR="00962601" w:rsidRPr="00CF5057" w:rsidTr="00962601">
        <w:trPr>
          <w:trHeight w:val="375"/>
          <w:tblCellSpacing w:w="15" w:type="dxa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ยุทธศาสตร์การพัฒนาด้านการจัดระเบียบชุมชน สังคม และการรักษาความสงบเรียบร้อย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11</w:t>
            </w:r>
          </w:p>
        </w:tc>
        <w:tc>
          <w:tcPr>
            <w:tcW w:w="1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2,157,000.00</w:t>
            </w:r>
          </w:p>
        </w:tc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6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1,490,000.00</w:t>
            </w:r>
          </w:p>
        </w:tc>
        <w:tc>
          <w:tcPr>
            <w:tcW w:w="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460,000.00</w:t>
            </w:r>
          </w:p>
        </w:tc>
      </w:tr>
      <w:tr w:rsidR="00962601" w:rsidRPr="00CF5057" w:rsidTr="00962601">
        <w:trPr>
          <w:trHeight w:val="375"/>
          <w:tblCellSpacing w:w="15" w:type="dxa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ยุทธศาสตร์การพัฒนาด้านการวางแผน การส่งเสริมการลงทุน พาณิชยก</w:t>
            </w:r>
            <w:proofErr w:type="spellStart"/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รรม</w:t>
            </w:r>
            <w:proofErr w:type="spellEnd"/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และการท่องเที่ยว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6</w:t>
            </w:r>
          </w:p>
        </w:tc>
        <w:tc>
          <w:tcPr>
            <w:tcW w:w="1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370,000.00</w:t>
            </w:r>
          </w:p>
        </w:tc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170,000.00</w:t>
            </w:r>
          </w:p>
        </w:tc>
        <w:tc>
          <w:tcPr>
            <w:tcW w:w="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170,000.00</w:t>
            </w:r>
          </w:p>
        </w:tc>
      </w:tr>
      <w:tr w:rsidR="00962601" w:rsidRPr="00CF5057" w:rsidTr="00962601">
        <w:trPr>
          <w:trHeight w:val="375"/>
          <w:tblCellSpacing w:w="15" w:type="dxa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10</w:t>
            </w:r>
          </w:p>
        </w:tc>
        <w:tc>
          <w:tcPr>
            <w:tcW w:w="1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420,000.00</w:t>
            </w:r>
          </w:p>
        </w:tc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250,000.00</w:t>
            </w:r>
          </w:p>
        </w:tc>
        <w:tc>
          <w:tcPr>
            <w:tcW w:w="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250,000.00</w:t>
            </w:r>
          </w:p>
        </w:tc>
      </w:tr>
      <w:tr w:rsidR="00962601" w:rsidRPr="00CF5057" w:rsidTr="00962601">
        <w:trPr>
          <w:trHeight w:val="375"/>
          <w:tblCellSpacing w:w="15" w:type="dxa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ยุทธศาสตร์การพัฒนาด้านศิลปะ วัฒนธรรม จารีตประเพณี และภูมิปัญญาท้องถิ่น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6</w:t>
            </w:r>
          </w:p>
        </w:tc>
        <w:tc>
          <w:tcPr>
            <w:tcW w:w="1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199,000.00</w:t>
            </w:r>
          </w:p>
        </w:tc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170,000.00</w:t>
            </w:r>
          </w:p>
        </w:tc>
        <w:tc>
          <w:tcPr>
            <w:tcW w:w="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170,000.00</w:t>
            </w:r>
          </w:p>
        </w:tc>
      </w:tr>
      <w:tr w:rsidR="00962601" w:rsidRPr="00CF5057" w:rsidTr="00962601">
        <w:trPr>
          <w:trHeight w:val="375"/>
          <w:tblCellSpacing w:w="15" w:type="dxa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27</w:t>
            </w:r>
          </w:p>
        </w:tc>
        <w:tc>
          <w:tcPr>
            <w:tcW w:w="1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2,440,600.00</w:t>
            </w:r>
          </w:p>
        </w:tc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25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2,014,700.00</w:t>
            </w:r>
          </w:p>
        </w:tc>
        <w:tc>
          <w:tcPr>
            <w:tcW w:w="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26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601" w:rsidRPr="00CF5057" w:rsidRDefault="00962601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sz w:val="26"/>
                <w:szCs w:val="26"/>
              </w:rPr>
              <w:t>3,418,500.00</w:t>
            </w:r>
          </w:p>
        </w:tc>
      </w:tr>
      <w:tr w:rsidR="00307C98" w:rsidRPr="00CF5057" w:rsidTr="00962601">
        <w:trPr>
          <w:trHeight w:val="375"/>
          <w:tblCellSpacing w:w="15" w:type="dxa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CF5057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CF5057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177</w:t>
            </w:r>
          </w:p>
        </w:tc>
        <w:tc>
          <w:tcPr>
            <w:tcW w:w="1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CF5057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87,386,998.00</w:t>
            </w:r>
          </w:p>
        </w:tc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CF5057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183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CF5057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120,435,880.00</w:t>
            </w:r>
          </w:p>
        </w:tc>
        <w:tc>
          <w:tcPr>
            <w:tcW w:w="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CF5057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350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CF5057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F5057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272,227,273.00</w:t>
            </w:r>
          </w:p>
        </w:tc>
      </w:tr>
    </w:tbl>
    <w:p w:rsidR="00282C9D" w:rsidRPr="00282C9D" w:rsidRDefault="00282C9D" w:rsidP="008A1DD2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82C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แผนภูมิ</w:t>
      </w:r>
      <w:r w:rsidRPr="00282C9D">
        <w:rPr>
          <w:rFonts w:ascii="TH SarabunIT๙" w:hAnsi="TH SarabunIT๙" w:cs="TH SarabunIT๙"/>
          <w:sz w:val="32"/>
          <w:szCs w:val="32"/>
          <w:cs/>
        </w:rPr>
        <w:t xml:space="preserve"> แสดงโครงการในแผนพัฒนาสามปี (พ.ศ. </w:t>
      </w:r>
      <w:r w:rsidRPr="00282C9D">
        <w:rPr>
          <w:rFonts w:ascii="TH SarabunIT๙" w:hAnsi="TH SarabunIT๙" w:cs="TH SarabunIT๙"/>
          <w:sz w:val="32"/>
          <w:szCs w:val="32"/>
        </w:rPr>
        <w:t>2559-2561)</w:t>
      </w:r>
      <w:r w:rsidRPr="00282C9D">
        <w:rPr>
          <w:rFonts w:ascii="TH SarabunIT๙" w:hAnsi="TH SarabunIT๙" w:cs="TH SarabunIT๙"/>
          <w:sz w:val="32"/>
          <w:szCs w:val="32"/>
          <w:cs/>
        </w:rPr>
        <w:t xml:space="preserve"> ขององค์การบริหารส่วนตำบลเขากระปุก</w:t>
      </w:r>
    </w:p>
    <w:p w:rsidR="001B350F" w:rsidRDefault="00282C9D">
      <w:pPr>
        <w:rPr>
          <w:rFonts w:ascii="TH SarabunIT๙" w:hAnsi="TH SarabunIT๙" w:cs="TH SarabunIT๙"/>
          <w:sz w:val="28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78F3A30E" wp14:editId="35C358E8">
            <wp:extent cx="5731510" cy="3003411"/>
            <wp:effectExtent l="0" t="0" r="21590" b="26035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E1561" w:rsidRPr="00AE1561" w:rsidRDefault="00AE1561" w:rsidP="00AE1561">
      <w:pPr>
        <w:jc w:val="thaiDistribute"/>
        <w:rPr>
          <w:rFonts w:ascii="TH SarabunPSK" w:hAnsi="TH SarabunPSK" w:cs="TH SarabunPSK"/>
          <w:sz w:val="30"/>
          <w:szCs w:val="30"/>
        </w:rPr>
      </w:pPr>
      <w:r w:rsidRPr="006E298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แผนภูมิ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1561">
        <w:rPr>
          <w:rFonts w:ascii="TH SarabunPSK" w:hAnsi="TH SarabunPSK" w:cs="TH SarabunPSK" w:hint="cs"/>
          <w:sz w:val="30"/>
          <w:szCs w:val="30"/>
          <w:cs/>
        </w:rPr>
        <w:t xml:space="preserve">แสดงงบประมาณในแผนพัฒนาสามปี </w:t>
      </w:r>
      <w:r w:rsidRPr="00AE1561">
        <w:rPr>
          <w:rFonts w:ascii="TH SarabunIT๙" w:hAnsi="TH SarabunIT๙" w:cs="TH SarabunIT๙"/>
          <w:sz w:val="30"/>
          <w:szCs w:val="30"/>
          <w:cs/>
        </w:rPr>
        <w:t xml:space="preserve">(พ.ศ. </w:t>
      </w:r>
      <w:r w:rsidRPr="00AE1561">
        <w:rPr>
          <w:rFonts w:ascii="TH SarabunIT๙" w:hAnsi="TH SarabunIT๙" w:cs="TH SarabunIT๙"/>
          <w:sz w:val="30"/>
          <w:szCs w:val="30"/>
        </w:rPr>
        <w:t>2559-2561)</w:t>
      </w:r>
      <w:r w:rsidRPr="00AE1561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AE1561">
        <w:rPr>
          <w:rFonts w:ascii="TH SarabunPSK" w:hAnsi="TH SarabunPSK" w:cs="TH SarabunPSK" w:hint="cs"/>
          <w:sz w:val="30"/>
          <w:szCs w:val="30"/>
          <w:cs/>
        </w:rPr>
        <w:t>ขององค์การบริหารส่วนตำบลเขากระปุก</w:t>
      </w:r>
    </w:p>
    <w:p w:rsidR="00AE1561" w:rsidRPr="00962601" w:rsidRDefault="00962601" w:rsidP="00F3536C">
      <w:pPr>
        <w:ind w:firstLine="14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62601">
        <w:rPr>
          <w:rFonts w:ascii="TH SarabunIT๙" w:hAnsi="TH SarabunIT๙" w:cs="TH SarabunIT๙"/>
          <w:noProof/>
        </w:rPr>
        <w:drawing>
          <wp:inline distT="0" distB="0" distL="0" distR="0" wp14:anchorId="4520413A" wp14:editId="0173201F">
            <wp:extent cx="5446644" cy="3275938"/>
            <wp:effectExtent l="0" t="0" r="20955" b="20320"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B350F" w:rsidRDefault="002A0FEE" w:rsidP="001B350F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1B350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จ.</w:t>
      </w:r>
      <w:r w:rsidRPr="001B350F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1B350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การจัดทำงบประมาณ</w:t>
      </w:r>
    </w:p>
    <w:p w:rsidR="002A0FEE" w:rsidRPr="001B350F" w:rsidRDefault="002A0FEE" w:rsidP="001B350F">
      <w:pPr>
        <w:ind w:firstLine="1429"/>
        <w:rPr>
          <w:rFonts w:ascii="TH SarabunIT๙" w:eastAsia="Times New Roman" w:hAnsi="TH SarabunIT๙" w:cs="TH SarabunIT๙"/>
          <w:sz w:val="32"/>
          <w:szCs w:val="32"/>
        </w:rPr>
      </w:pPr>
      <w:r w:rsidRPr="001B350F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</w:t>
      </w:r>
      <w:r w:rsidR="001B350F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1B350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เขากระปุก ได้ประกาศใช้ข้อบัญญัติงบประมาณ เมื่อวันที่ </w:t>
      </w:r>
      <w:r w:rsidRPr="001B350F">
        <w:rPr>
          <w:rFonts w:ascii="TH SarabunIT๙" w:eastAsia="Times New Roman" w:hAnsi="TH SarabunIT๙" w:cs="TH SarabunIT๙"/>
          <w:sz w:val="32"/>
          <w:szCs w:val="32"/>
        </w:rPr>
        <w:t xml:space="preserve">14 </w:t>
      </w:r>
      <w:r w:rsidRPr="001B350F">
        <w:rPr>
          <w:rFonts w:ascii="TH SarabunIT๙" w:eastAsia="Times New Roman" w:hAnsi="TH SarabunIT๙" w:cs="TH SarabunIT๙"/>
          <w:sz w:val="32"/>
          <w:szCs w:val="32"/>
          <w:cs/>
        </w:rPr>
        <w:t xml:space="preserve">กันยายน </w:t>
      </w:r>
      <w:r w:rsidRPr="001B350F">
        <w:rPr>
          <w:rFonts w:ascii="TH SarabunIT๙" w:eastAsia="Times New Roman" w:hAnsi="TH SarabunIT๙" w:cs="TH SarabunIT๙"/>
          <w:sz w:val="32"/>
          <w:szCs w:val="32"/>
        </w:rPr>
        <w:t xml:space="preserve">2558 </w:t>
      </w:r>
      <w:r w:rsidRPr="001B350F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โดยมีโครงการที่บรรจุอยู่ในข้อบัญญัติงบประมาณ จำนวน </w:t>
      </w:r>
      <w:r w:rsidRPr="001B350F">
        <w:rPr>
          <w:rFonts w:ascii="TH SarabunIT๙" w:eastAsia="Times New Roman" w:hAnsi="TH SarabunIT๙" w:cs="TH SarabunIT๙"/>
          <w:sz w:val="32"/>
          <w:szCs w:val="32"/>
        </w:rPr>
        <w:t xml:space="preserve">95 </w:t>
      </w:r>
      <w:r w:rsidRPr="001B350F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 งบประมาณ </w:t>
      </w:r>
      <w:r w:rsidRPr="001B350F">
        <w:rPr>
          <w:rFonts w:ascii="TH SarabunIT๙" w:eastAsia="Times New Roman" w:hAnsi="TH SarabunIT๙" w:cs="TH SarabunIT๙"/>
          <w:sz w:val="32"/>
          <w:szCs w:val="32"/>
        </w:rPr>
        <w:t xml:space="preserve">35,336,885 </w:t>
      </w:r>
      <w:r w:rsidRPr="001B350F">
        <w:rPr>
          <w:rFonts w:ascii="TH SarabunIT๙" w:eastAsia="Times New Roman" w:hAnsi="TH SarabunIT๙" w:cs="TH SarabunIT๙"/>
          <w:sz w:val="32"/>
          <w:szCs w:val="32"/>
          <w:cs/>
        </w:rPr>
        <w:t>บาท สามารถจำแนกตามยุทธศาสตร์ ได้ดังนี้</w:t>
      </w:r>
    </w:p>
    <w:tbl>
      <w:tblPr>
        <w:tblW w:w="4938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14"/>
        <w:gridCol w:w="883"/>
        <w:gridCol w:w="2136"/>
      </w:tblGrid>
      <w:tr w:rsidR="002A0FEE" w:rsidRPr="002A0FEE" w:rsidTr="001B350F">
        <w:trPr>
          <w:tblCellSpacing w:w="15" w:type="dxa"/>
        </w:trPr>
        <w:tc>
          <w:tcPr>
            <w:tcW w:w="5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  <w:r w:rsidRPr="002A0FEE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2A0FE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ตามข้อบัญญัติ</w:t>
            </w:r>
          </w:p>
        </w:tc>
      </w:tr>
      <w:tr w:rsidR="002A0FEE" w:rsidRPr="002A0FEE" w:rsidTr="001B350F">
        <w:trPr>
          <w:trHeight w:val="375"/>
          <w:tblCellSpacing w:w="15" w:type="dxa"/>
        </w:trPr>
        <w:tc>
          <w:tcPr>
            <w:tcW w:w="5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</w:rPr>
              <w:t>22</w:t>
            </w:r>
          </w:p>
        </w:tc>
        <w:tc>
          <w:tcPr>
            <w:tcW w:w="2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</w:rPr>
              <w:t>17,643,000.00</w:t>
            </w:r>
          </w:p>
        </w:tc>
      </w:tr>
      <w:tr w:rsidR="002A0FEE" w:rsidRPr="002A0FEE" w:rsidTr="001B350F">
        <w:trPr>
          <w:trHeight w:val="375"/>
          <w:tblCellSpacing w:w="15" w:type="dxa"/>
        </w:trPr>
        <w:tc>
          <w:tcPr>
            <w:tcW w:w="5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</w:rPr>
              <w:t>41</w:t>
            </w:r>
          </w:p>
        </w:tc>
        <w:tc>
          <w:tcPr>
            <w:tcW w:w="2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</w:rPr>
              <w:t>15,533,785.00</w:t>
            </w:r>
          </w:p>
        </w:tc>
      </w:tr>
      <w:tr w:rsidR="002A0FEE" w:rsidRPr="002A0FEE" w:rsidTr="001B350F">
        <w:trPr>
          <w:trHeight w:val="375"/>
          <w:tblCellSpacing w:w="15" w:type="dxa"/>
        </w:trPr>
        <w:tc>
          <w:tcPr>
            <w:tcW w:w="5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ยุทธศาสตร์การพัฒนาด้านการจัดระเบียบชุมชน สังคม และการรักษาความสงบเรียบร้อย</w:t>
            </w: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2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</w:rPr>
              <w:t>1,122,000.00</w:t>
            </w:r>
          </w:p>
        </w:tc>
      </w:tr>
      <w:tr w:rsidR="002A0FEE" w:rsidRPr="002A0FEE" w:rsidTr="001B350F">
        <w:trPr>
          <w:trHeight w:val="375"/>
          <w:tblCellSpacing w:w="15" w:type="dxa"/>
        </w:trPr>
        <w:tc>
          <w:tcPr>
            <w:tcW w:w="5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ยุทธศาสตร์การพัฒนาด้านการวางแผน การส่งเสริมการลงทุน พาณิชยก</w:t>
            </w:r>
            <w:proofErr w:type="spellStart"/>
            <w:r w:rsidRPr="002A0FEE">
              <w:rPr>
                <w:rFonts w:ascii="TH SarabunIT๙" w:eastAsia="Times New Roman" w:hAnsi="TH SarabunIT๙" w:cs="TH SarabunIT๙"/>
                <w:sz w:val="28"/>
                <w:cs/>
              </w:rPr>
              <w:t>รรม</w:t>
            </w:r>
            <w:proofErr w:type="spellEnd"/>
            <w:r w:rsidRPr="002A0FEE">
              <w:rPr>
                <w:rFonts w:ascii="TH SarabunIT๙" w:eastAsia="Times New Roman" w:hAnsi="TH SarabunIT๙" w:cs="TH SarabunIT๙"/>
                <w:sz w:val="28"/>
                <w:cs/>
              </w:rPr>
              <w:t>และการท่องเที่ยว</w:t>
            </w: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2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</w:rPr>
              <w:t>132,000.00</w:t>
            </w:r>
          </w:p>
        </w:tc>
      </w:tr>
      <w:tr w:rsidR="002A0FEE" w:rsidRPr="002A0FEE" w:rsidTr="001B350F">
        <w:trPr>
          <w:trHeight w:val="375"/>
          <w:tblCellSpacing w:w="15" w:type="dxa"/>
        </w:trPr>
        <w:tc>
          <w:tcPr>
            <w:tcW w:w="5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2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</w:rPr>
              <w:t>160,000.00</w:t>
            </w:r>
          </w:p>
        </w:tc>
      </w:tr>
      <w:tr w:rsidR="002A0FEE" w:rsidRPr="002A0FEE" w:rsidTr="001B350F">
        <w:trPr>
          <w:trHeight w:val="375"/>
          <w:tblCellSpacing w:w="15" w:type="dxa"/>
        </w:trPr>
        <w:tc>
          <w:tcPr>
            <w:tcW w:w="5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ยุทธศาสตร์การพัฒนาด้านศิลปะ วัฒนธรรม จารีตประเพณี และภูมิปัญญาท้องถิ่น</w:t>
            </w: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2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</w:rPr>
              <w:t>180,000.00</w:t>
            </w:r>
          </w:p>
        </w:tc>
      </w:tr>
      <w:tr w:rsidR="002A0FEE" w:rsidRPr="002A0FEE" w:rsidTr="001B350F">
        <w:trPr>
          <w:trHeight w:val="375"/>
          <w:tblCellSpacing w:w="15" w:type="dxa"/>
        </w:trPr>
        <w:tc>
          <w:tcPr>
            <w:tcW w:w="5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2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</w:rPr>
              <w:t>566,100.00</w:t>
            </w:r>
          </w:p>
        </w:tc>
      </w:tr>
      <w:tr w:rsidR="002A0FEE" w:rsidRPr="002A0FEE" w:rsidTr="001B350F">
        <w:trPr>
          <w:trHeight w:val="375"/>
          <w:tblCellSpacing w:w="15" w:type="dxa"/>
        </w:trPr>
        <w:tc>
          <w:tcPr>
            <w:tcW w:w="5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</w:rPr>
              <w:t>95</w:t>
            </w:r>
          </w:p>
        </w:tc>
        <w:tc>
          <w:tcPr>
            <w:tcW w:w="2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2A0FEE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2A0FEE">
              <w:rPr>
                <w:rFonts w:ascii="TH SarabunIT๙" w:eastAsia="Times New Roman" w:hAnsi="TH SarabunIT๙" w:cs="TH SarabunIT๙"/>
                <w:sz w:val="28"/>
              </w:rPr>
              <w:t>35,336,885.00</w:t>
            </w:r>
          </w:p>
        </w:tc>
      </w:tr>
    </w:tbl>
    <w:p w:rsidR="008A1DD2" w:rsidRDefault="008A1DD2" w:rsidP="009469F2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A1DD2" w:rsidRDefault="008A1DD2" w:rsidP="009469F2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469F2" w:rsidRPr="009469F2" w:rsidRDefault="009469F2" w:rsidP="009469F2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6E298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แผนภูมิ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แสดงจำนวนโครงการตามแผนพัฒนาสามปี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69F2">
        <w:rPr>
          <w:rFonts w:ascii="TH SarabunIT๙" w:hAnsi="TH SarabunIT๙" w:cs="TH SarabunIT๙"/>
          <w:sz w:val="32"/>
          <w:szCs w:val="32"/>
          <w:cs/>
        </w:rPr>
        <w:t xml:space="preserve">(พ.ศ. </w:t>
      </w:r>
      <w:r w:rsidRPr="009469F2">
        <w:rPr>
          <w:rFonts w:ascii="TH SarabunIT๙" w:hAnsi="TH SarabunIT๙" w:cs="TH SarabunIT๙"/>
          <w:sz w:val="32"/>
          <w:szCs w:val="32"/>
        </w:rPr>
        <w:t>2559-2561)</w:t>
      </w:r>
      <w:r w:rsidRPr="009469F2">
        <w:rPr>
          <w:rFonts w:ascii="TH SarabunIT๙" w:hAnsi="TH SarabunIT๙" w:cs="TH SarabunIT๙"/>
          <w:sz w:val="32"/>
          <w:szCs w:val="32"/>
          <w:cs/>
        </w:rPr>
        <w:t xml:space="preserve"> ที่ได้รับงบประมาณ</w:t>
      </w:r>
    </w:p>
    <w:p w:rsidR="000C0940" w:rsidRDefault="009469F2" w:rsidP="001B350F">
      <w:pPr>
        <w:spacing w:before="2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31BD0D53" wp14:editId="3CB4F3DC">
            <wp:extent cx="5731510" cy="3144390"/>
            <wp:effectExtent l="0" t="0" r="21590" b="18415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469F2" w:rsidRDefault="009469F2" w:rsidP="009469F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298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แผนภูมิ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แสดงจำนวนงบประมาณโครงการตามแผนพัฒนาสามปี </w:t>
      </w:r>
      <w:r w:rsidRPr="009469F2">
        <w:rPr>
          <w:rFonts w:ascii="TH SarabunIT๙" w:hAnsi="TH SarabunIT๙" w:cs="TH SarabunIT๙"/>
          <w:sz w:val="32"/>
          <w:szCs w:val="32"/>
          <w:cs/>
        </w:rPr>
        <w:t xml:space="preserve">(พ.ศ. </w:t>
      </w:r>
      <w:r w:rsidRPr="009469F2">
        <w:rPr>
          <w:rFonts w:ascii="TH SarabunIT๙" w:hAnsi="TH SarabunIT๙" w:cs="TH SarabunIT๙"/>
          <w:sz w:val="32"/>
          <w:szCs w:val="32"/>
        </w:rPr>
        <w:t>2559-2561)</w:t>
      </w:r>
      <w:r w:rsidRPr="009469F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ที่ได้รับงบประมาณ</w:t>
      </w:r>
    </w:p>
    <w:p w:rsidR="00F3536C" w:rsidRDefault="009469F2" w:rsidP="001B350F">
      <w:pPr>
        <w:spacing w:before="2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3F4D12E3" wp14:editId="0ADA6682">
            <wp:extent cx="5731510" cy="3446758"/>
            <wp:effectExtent l="0" t="0" r="21590" b="20955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A1DD2" w:rsidRDefault="008A1DD2" w:rsidP="001B350F">
      <w:pPr>
        <w:spacing w:before="240"/>
        <w:rPr>
          <w:rFonts w:ascii="TH SarabunIT๙" w:eastAsia="Times New Roman" w:hAnsi="TH SarabunIT๙" w:cs="TH SarabunIT๙"/>
          <w:sz w:val="32"/>
          <w:szCs w:val="32"/>
        </w:rPr>
      </w:pPr>
    </w:p>
    <w:p w:rsidR="008A1DD2" w:rsidRDefault="008A1DD2" w:rsidP="001B350F">
      <w:pPr>
        <w:spacing w:before="240"/>
        <w:rPr>
          <w:rFonts w:ascii="TH SarabunIT๙" w:eastAsia="Times New Roman" w:hAnsi="TH SarabunIT๙" w:cs="TH SarabunIT๙"/>
          <w:sz w:val="32"/>
          <w:szCs w:val="32"/>
        </w:rPr>
      </w:pPr>
    </w:p>
    <w:p w:rsidR="008A1DD2" w:rsidRDefault="008A1DD2" w:rsidP="001B350F">
      <w:pPr>
        <w:spacing w:before="240"/>
        <w:rPr>
          <w:rFonts w:ascii="TH SarabunIT๙" w:eastAsia="Times New Roman" w:hAnsi="TH SarabunIT๙" w:cs="TH SarabunIT๙"/>
          <w:sz w:val="32"/>
          <w:szCs w:val="32"/>
        </w:rPr>
      </w:pPr>
    </w:p>
    <w:p w:rsidR="002A0FEE" w:rsidRDefault="002A0FEE" w:rsidP="001B350F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1B350F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รายละเอียดโครงการในข้อบัญญัติงบประมาณ </w:t>
      </w:r>
      <w:r w:rsidR="006E451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6E4510" w:rsidRPr="001B350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เขากระปุก </w:t>
      </w:r>
      <w:r w:rsidRPr="001B350F">
        <w:rPr>
          <w:rFonts w:ascii="TH SarabunIT๙" w:eastAsia="Times New Roman" w:hAnsi="TH SarabunIT๙" w:cs="TH SarabunIT๙"/>
          <w:sz w:val="32"/>
          <w:szCs w:val="32"/>
          <w:cs/>
        </w:rPr>
        <w:t>มีดังนี้</w:t>
      </w:r>
    </w:p>
    <w:tbl>
      <w:tblPr>
        <w:tblpPr w:leftFromText="180" w:rightFromText="180" w:vertAnchor="text" w:horzAnchor="margin" w:tblpY="70"/>
        <w:tblOverlap w:val="never"/>
        <w:tblW w:w="526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"/>
        <w:gridCol w:w="1465"/>
        <w:gridCol w:w="1865"/>
        <w:gridCol w:w="1022"/>
        <w:gridCol w:w="1388"/>
        <w:gridCol w:w="1850"/>
        <w:gridCol w:w="1553"/>
      </w:tblGrid>
      <w:tr w:rsidR="006E4510" w:rsidRPr="006E4510" w:rsidTr="00EB3AF6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E4510" w:rsidRPr="006E4510" w:rsidRDefault="006E4510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E4510" w:rsidRPr="006E4510" w:rsidRDefault="006E4510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E4510" w:rsidRPr="006E4510" w:rsidRDefault="006E4510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E4510" w:rsidRPr="006E4510" w:rsidRDefault="006E4510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E4510" w:rsidRPr="006E4510" w:rsidRDefault="006E4510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E4510" w:rsidRPr="006E4510" w:rsidRDefault="006E4510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วัตถุ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ประสงค์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E4510" w:rsidRPr="006E4510" w:rsidRDefault="006E4510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ผลผลิต</w:t>
            </w:r>
          </w:p>
        </w:tc>
      </w:tr>
      <w:tr w:rsidR="006E4510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10" w:rsidRPr="006E4510" w:rsidRDefault="006E4510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10" w:rsidRPr="006E4510" w:rsidRDefault="006E4510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10" w:rsidRPr="006E4510" w:rsidRDefault="006E4510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โครงการปรับปรุงถนนลูกรัง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 (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ตรงข้ามอนามัย)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10" w:rsidRPr="006E4510" w:rsidRDefault="006E4510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E4510" w:rsidRPr="006E4510" w:rsidRDefault="006E4510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285,000.00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10" w:rsidRPr="006E4510" w:rsidRDefault="006E4510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 ได้มีถนนสำหรับใช้ในการคมนาคมได้อย่างสะดวกรวดเร็ว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10" w:rsidRPr="006E4510" w:rsidRDefault="006E4510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ปรับปรุงถนนคอนกรีตเสริมเหล็ก กว้าง </w:t>
            </w: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เมตร ยาว </w:t>
            </w: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700 </w:t>
            </w: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เมตร หนา </w:t>
            </w: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0.15 </w:t>
            </w: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เมตร</w:t>
            </w:r>
          </w:p>
        </w:tc>
      </w:tr>
      <w:tr w:rsidR="006E4510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10" w:rsidRPr="006E4510" w:rsidRDefault="006E4510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10" w:rsidRPr="006E4510" w:rsidRDefault="006E4510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10" w:rsidRPr="006E4510" w:rsidRDefault="006E4510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โครงการก่อสร้างคอนกรีตเสริมเหล็ก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4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9 (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บ้านลุงไล้)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10" w:rsidRPr="006E4510" w:rsidRDefault="006E4510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E4510" w:rsidRPr="006E4510" w:rsidRDefault="006E4510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462,000.00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10" w:rsidRPr="006E4510" w:rsidRDefault="006E4510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เพื่อให้ประชาชนใน ได้มีถนนสำหรับใช้ในการคมนาคมได้อย่างสะดวกรวดเร็ว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10" w:rsidRPr="006E4510" w:rsidRDefault="006E4510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ก่อสร้างถนนคอนกรีตเสริมเหล็ก กว้าง </w:t>
            </w: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6 </w:t>
            </w: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เมตร ยาว </w:t>
            </w: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900 </w:t>
            </w: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เมตร หนา </w:t>
            </w: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0.15 </w:t>
            </w: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เมตร</w:t>
            </w:r>
          </w:p>
        </w:tc>
      </w:tr>
      <w:tr w:rsidR="006E4510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10" w:rsidRPr="006E4510" w:rsidRDefault="006E4510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10" w:rsidRPr="006E4510" w:rsidRDefault="006E4510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10" w:rsidRPr="006E4510" w:rsidRDefault="006E4510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โครงการปรับปรุงถนนลูกรัง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8 (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นายประชุม กลิ่นกรุ่น)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10" w:rsidRPr="006E4510" w:rsidRDefault="006E4510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E4510" w:rsidRPr="006E4510" w:rsidRDefault="006E4510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260,000.00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10" w:rsidRPr="006E4510" w:rsidRDefault="006E4510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เพื่อให้ประชาชนใน ได้มีถนนสำหรับใช้ในการคมนาคมได้อย่างสะดวกรวดเร็ว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10" w:rsidRPr="006E4510" w:rsidRDefault="006E4510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ปรับปรุงถนนลูกรังโดยลงหินคลุก กว้าง </w:t>
            </w: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เมตร ยาว </w:t>
            </w: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200 </w:t>
            </w: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เมตร หนา </w:t>
            </w: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0.15 </w:t>
            </w:r>
            <w:r w:rsidRPr="006E451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เมตร</w:t>
            </w:r>
          </w:p>
        </w:tc>
      </w:tr>
      <w:tr w:rsidR="008A1DD2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โครงการปรับปรุงถนนลูกรัง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A1DD2" w:rsidRPr="006E4510" w:rsidRDefault="008A1DD2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166,000.00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เพื่อให้ประชาชนใน ได้มีถนนสำหรับใช้ในการคมนาคมได้อย่างสะดวกรวดเร็ว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ปรับปรุงถนนลูกรังโดยลงหินคลุก กว้าง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200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เมตร</w:t>
            </w:r>
          </w:p>
        </w:tc>
      </w:tr>
      <w:tr w:rsidR="008A1DD2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โครงการก่อสร้างบล็อกคอน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เวิร์ส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6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20 (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ซอยสุดเขต)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A1DD2" w:rsidRPr="006E4510" w:rsidRDefault="008A1DD2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371,000.00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เพื่อแก้ไขปัญหาน้ำท่วมขัง และมีการระบายน้ำที่ดี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ก่อสร้างบล็อกคอน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เวิร์ส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กว้าง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สูง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150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6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ช่องทางน้ำ</w:t>
            </w:r>
          </w:p>
        </w:tc>
      </w:tr>
      <w:tr w:rsidR="008A1DD2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โครงการปรับปรุงถนนลูกรัง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8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 (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ซอยแสนสุข)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A1DD2" w:rsidRPr="006E4510" w:rsidRDefault="008A1DD2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248,000.00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เพื่อให้ประชาชนใน ได้มีถนนสำหรับใช้ในการคมนาคมได้อย่างสะดวกรวดเร็ว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ปรับปรุงถนนลูกรังโดยลงหินคลุก กว้าง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810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เมตร</w:t>
            </w:r>
          </w:p>
        </w:tc>
      </w:tr>
      <w:tr w:rsidR="008A1DD2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7.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โครงการปรับปรุงถนนลูกรัง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8 (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ซอยบ้านนาย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พน)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A1DD2" w:rsidRPr="006E4510" w:rsidRDefault="008A1DD2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192,000.00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เพื่อให้ประชาชนใน ได้มีถนนสำหรับใช้ในการคมนาคมได้อย่างสะดวกรวดเร็ว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ปรับปรุงถนนลูกรังโดยลงหินคลุก กว้าง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1,000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เมตร</w:t>
            </w:r>
          </w:p>
        </w:tc>
      </w:tr>
      <w:tr w:rsidR="008A1DD2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8.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9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A1DD2" w:rsidRPr="006E4510" w:rsidRDefault="008A1DD2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460,000.00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เพื่อให้ประชาชนใน ได้มีถนนสำหรับใช้ในการคมนาคมได้อย่างสะดวกรวดเร็ว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ก่อสร้างถนนคอนกรีตเสริมเหล็ก กว้าง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4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550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เมตร</w:t>
            </w:r>
          </w:p>
        </w:tc>
      </w:tr>
      <w:tr w:rsidR="008A1DD2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9.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โครงการปรับปรุงถนนลูกรัง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A1DD2" w:rsidRPr="006E4510" w:rsidRDefault="008A1DD2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412,000.00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เพื่อให้ประชาชนใน ได้มีถนนสำหรับใช้ในการคมนาคมได้อย่างสะดวกรวดเร็ว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ปรับปรุงถนนลูกรังโดยลงหินคลุก กว้าง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1,500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เมตร</w:t>
            </w:r>
          </w:p>
        </w:tc>
      </w:tr>
    </w:tbl>
    <w:p w:rsidR="008A1DD2" w:rsidRPr="00062CDF" w:rsidRDefault="008A1DD2" w:rsidP="00062CDF">
      <w:pPr>
        <w:pStyle w:val="a5"/>
        <w:rPr>
          <w:sz w:val="32"/>
          <w:szCs w:val="32"/>
        </w:rPr>
      </w:pPr>
    </w:p>
    <w:tbl>
      <w:tblPr>
        <w:tblpPr w:leftFromText="180" w:rightFromText="180" w:vertAnchor="text" w:horzAnchor="margin" w:tblpY="70"/>
        <w:tblOverlap w:val="never"/>
        <w:tblW w:w="526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"/>
        <w:gridCol w:w="1465"/>
        <w:gridCol w:w="1865"/>
        <w:gridCol w:w="1022"/>
        <w:gridCol w:w="1388"/>
        <w:gridCol w:w="1850"/>
        <w:gridCol w:w="1553"/>
      </w:tblGrid>
      <w:tr w:rsidR="00062CDF" w:rsidRPr="006E4510" w:rsidTr="00EB3AF6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62CDF" w:rsidRPr="006E4510" w:rsidRDefault="00062CDF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62CDF" w:rsidRPr="006E4510" w:rsidRDefault="00062CDF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62CDF" w:rsidRPr="006E4510" w:rsidRDefault="00062CDF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62CDF" w:rsidRPr="006E4510" w:rsidRDefault="00062CDF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62CDF" w:rsidRPr="006E4510" w:rsidRDefault="00062CDF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62CDF" w:rsidRPr="006E4510" w:rsidRDefault="00062CDF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วัตถุ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ประสงค์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62CDF" w:rsidRPr="006E4510" w:rsidRDefault="00062CDF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ผลผลิต</w:t>
            </w:r>
          </w:p>
        </w:tc>
      </w:tr>
      <w:tr w:rsidR="008A1DD2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10.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A1DD2" w:rsidRPr="006E4510" w:rsidRDefault="008A1DD2" w:rsidP="008A1DD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460,000.00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เพื่อให้ประชาชนใน ได้มีถนนสำหรับใช้ในการคมนาคมได้อย่างสะดวกรวดเร็ว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ปรับปรุงถนนคอนกรีตเสริมเหล็ก กว้าง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400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เมตร</w:t>
            </w:r>
          </w:p>
        </w:tc>
      </w:tr>
      <w:tr w:rsidR="008A1DD2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11.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A1DD2" w:rsidRPr="006E4510" w:rsidRDefault="008A1DD2" w:rsidP="008A1DD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447,000.00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เพื่อให้ประชาชนใน ได้มีถนนสำหรับใช้ในการคมนาคมได้อย่างสะดวกรวดเร็ว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ก่อสร้างถนนคอนกรีตเสริมเหล็ก กว้าง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6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1,000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เมตร</w:t>
            </w:r>
          </w:p>
        </w:tc>
      </w:tr>
      <w:tr w:rsidR="008A1DD2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12.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14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เชื่อมซอย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A1DD2" w:rsidRPr="006E4510" w:rsidRDefault="008A1DD2" w:rsidP="008A1DD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447,000.00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เพื่อให้ประชาชนใน ได้มีถนนสำหรับใช้ในการคมนาคมได้อย่างสะดวกรวดเร็ว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ก่อสร้างถนนคอนกรีตเสริมเหล็ก กว้าง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950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เมตร</w:t>
            </w:r>
          </w:p>
        </w:tc>
      </w:tr>
      <w:tr w:rsidR="00062CDF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13.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โครงการปรับปรุงระบบประปาและเปลี่ยนท่อเมน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 (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ทุ่งกระสัง)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62CDF" w:rsidRPr="006E4510" w:rsidRDefault="00062CDF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353,000.00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เพื่อให้ประชาชนได้มีน้ำประปาใช้เพื่ออุปโภคและบริโภค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ปรับปรุงระบบประปาและเปลี่ยนท่อเมน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1.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เป่าบ่อ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2.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เปลี่ยนท่อเมน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3.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เปลี่ยนซัมเมอร์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4.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ปั้มหอยโข่ง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5.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ปรับปรุงระบบ</w:t>
            </w:r>
          </w:p>
        </w:tc>
      </w:tr>
      <w:tr w:rsidR="00062CDF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14.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โครงการปรับปรุงระบบประปาทุ่งเกลือ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62CDF" w:rsidRPr="006E4510" w:rsidRDefault="00062CDF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97,000.00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เพื่อให้ประชาชนได้มีน้ำประปาใช้เพื่ออุปโภคและบริโภค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ปรับปรุงระบบประปา ดังนี้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1.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เป่าบ่อ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2.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ซัมเมอร์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3.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ปั้มหอยโข่ง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4.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ซ่อมแซมหอถัง</w:t>
            </w:r>
          </w:p>
        </w:tc>
      </w:tr>
      <w:tr w:rsidR="00062CDF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โครงการขยายเขตประปา หมู่บ้าน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ซอยบ้านนายสิงห์-บ้านนายสมคิด ศาลาแก้ว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62CDF" w:rsidRPr="006E4510" w:rsidRDefault="00062CDF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123,000.00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เพื่อให้ประชาชนได้มีน้ำประปาใช้เพื่ออุปโภคและบริโภค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ขยายเขตประปาหมู่บ้าน ระยะทาง</w:t>
            </w:r>
          </w:p>
        </w:tc>
      </w:tr>
      <w:tr w:rsidR="00062CDF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16.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โครงการปรับปรุงประปาหมู่บ้าน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 (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โดยการเปลี่ยนท่อเมน)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62CDF" w:rsidRPr="006E4510" w:rsidRDefault="00062CDF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52,000.00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เพื่อให้ประชาชนได้มีน้ำประปาใช้เพื่ออุปโภคและบริโภค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ปรับปรุงประปาหมู่บ้าน ตามแบบที่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.กำหนด ระยะทาง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4,000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เมตร</w:t>
            </w:r>
          </w:p>
        </w:tc>
      </w:tr>
      <w:tr w:rsidR="00062CDF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17.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733905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โครงการปรับปรุงถนนลูกรัง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 (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ถนนชายเขา </w:t>
            </w:r>
            <w:r w:rsidR="007339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ต.ไร่ใหม่พัฒนา)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62CDF" w:rsidRPr="006E4510" w:rsidRDefault="00062CDF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427,000.00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เพื่อให้ประชาชนใน ได้มีถนนสำหรับใช้ในการคมนาคมได้อย่างสะดวกรวดเร็ว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2CDF" w:rsidRPr="006E4510" w:rsidRDefault="00062CDF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ปรับปรุงถนนลูกรังโดยลงหินคลุก กว้าง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1,500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เมตร</w:t>
            </w:r>
          </w:p>
        </w:tc>
      </w:tr>
    </w:tbl>
    <w:p w:rsidR="00062CDF" w:rsidRDefault="00062CDF" w:rsidP="006C4EFF">
      <w:pPr>
        <w:pStyle w:val="a5"/>
        <w:rPr>
          <w:rFonts w:ascii="TH SarabunIT๙" w:hAnsi="TH SarabunIT๙" w:cs="TH SarabunIT๙"/>
          <w:sz w:val="28"/>
        </w:rPr>
      </w:pPr>
    </w:p>
    <w:p w:rsidR="00CA0473" w:rsidRDefault="00CA0473" w:rsidP="00CA0473">
      <w:pPr>
        <w:pStyle w:val="a5"/>
        <w:rPr>
          <w:rFonts w:ascii="TH SarabunIT๙" w:hAnsi="TH SarabunIT๙" w:cs="TH SarabunIT๙"/>
          <w:sz w:val="28"/>
        </w:rPr>
      </w:pPr>
    </w:p>
    <w:p w:rsidR="008A1DD2" w:rsidRPr="006C4EFF" w:rsidRDefault="008A1DD2" w:rsidP="00CA0473">
      <w:pPr>
        <w:pStyle w:val="a5"/>
        <w:rPr>
          <w:rFonts w:ascii="TH SarabunIT๙" w:hAnsi="TH SarabunIT๙" w:cs="TH SarabunIT๙"/>
          <w:sz w:val="28"/>
        </w:rPr>
      </w:pPr>
    </w:p>
    <w:tbl>
      <w:tblPr>
        <w:tblpPr w:leftFromText="180" w:rightFromText="180" w:vertAnchor="text" w:horzAnchor="margin" w:tblpY="70"/>
        <w:tblOverlap w:val="never"/>
        <w:tblW w:w="526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"/>
        <w:gridCol w:w="1465"/>
        <w:gridCol w:w="1865"/>
        <w:gridCol w:w="1022"/>
        <w:gridCol w:w="1388"/>
        <w:gridCol w:w="1850"/>
        <w:gridCol w:w="1553"/>
      </w:tblGrid>
      <w:tr w:rsidR="00CA0473" w:rsidRPr="006E4510" w:rsidTr="00EB3AF6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วัตถุ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ประสงค์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ผลผลิต</w:t>
            </w:r>
          </w:p>
        </w:tc>
      </w:tr>
      <w:tr w:rsidR="008A1DD2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18.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โครงการปรับปรุงถนนลูกรัง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7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A1DD2" w:rsidRPr="006E4510" w:rsidRDefault="008A1DD2" w:rsidP="008A1DD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444,000.00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เพื่อให้ประชาชนใน ได้มีถนนสำหรับใช้ในการคมนาคมได้อย่างสะดวกรวดเร็ว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ปรับปรุงถนนลูกรัง กว้าง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1,000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เมตร</w:t>
            </w:r>
          </w:p>
        </w:tc>
      </w:tr>
      <w:tr w:rsidR="008A1DD2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19.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12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 (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ซอยข้างโรงเรียนบ้านหนองโรง)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A1DD2" w:rsidRPr="006E4510" w:rsidRDefault="008A1DD2" w:rsidP="008A1DD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462,000.00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เพื่อให้ประชาชนใน ได้มีถนนสำหรับใช้ในการคมนาคมได้อย่างสะดวกรวดเร็ว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ก่อสร้างถนนคอนกรีตเสริมเหล็ก กว้าง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4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290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เมตร</w:t>
            </w:r>
          </w:p>
        </w:tc>
      </w:tr>
      <w:tr w:rsidR="008A1DD2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20.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โครงการก่อสร้างระบบประปาผิวดิน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 (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ระบบประปาผิวดินขนาดใหญ่)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เงินอุดหนุนแบบมีวัตถุประสงค์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A1DD2" w:rsidRPr="006E4510" w:rsidRDefault="008A1DD2" w:rsidP="008A1DD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4,750,000.00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เพื่อให้ประชาชนได้มีน้ำประปาใช้เพื่ออุปโภคและบริโภค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ก่อสร้างระบบประปาผิวดินขนาดผลิต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ลูกบาศก์เมตร/ชั่วโมง และถังเก็บน้ำใส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ลูกบาศก์เมตร</w:t>
            </w:r>
          </w:p>
        </w:tc>
      </w:tr>
      <w:tr w:rsidR="00CA0473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21.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โครงการก่อสร้างระบบประปาผิวดิน (ระบบประปาผิวดินขนาดใหญ่)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เงินอุดหนุนแบบมีวัตถุประสงค์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A0473" w:rsidRPr="006E4510" w:rsidRDefault="00CA0473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3,470,000.00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เพื่อให้ประชาชนได้มีน้ำประปาใช้เพื่ออุปโภคและบริโภค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ก่อสร้างระบบประปาผิวดินขนาดผลิต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ลูกบาศก์เมตร/ชั่วโมง</w:t>
            </w:r>
          </w:p>
        </w:tc>
      </w:tr>
      <w:tr w:rsidR="00CA0473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22.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โครงการก่อสร้างระบบประปาผิวดิน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เงินอุดหนุนแบบมีวัตถุประสงค์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A0473" w:rsidRPr="006E4510" w:rsidRDefault="00CA0473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3,255,000.00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เพื่อให้ประชาชนในหมู่ที่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ได้มีน้ำประปาใช้เพื่ออุปโภคและบริโภค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ก่อสร้างระบบประปาผิวดิน ขนาดผลิต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ลูกบาศก์เมตร/ชั่วโมง (ระบบประปาผิวดินขนาดใหญ่)</w:t>
            </w:r>
          </w:p>
        </w:tc>
      </w:tr>
      <w:tr w:rsidR="00CA0473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23.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ขวบของศูนย์พัฒนาเด็กเล็กบ้านหนองโรง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A0473" w:rsidRPr="006E4510" w:rsidRDefault="00CA0473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112,000.00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เพื่อให้เด็กเล็กเด็กอนุบาล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ขวบทุกคนได้รับสารอาหารครบ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สนับสนุนอาหารกลางวันให้กับเด็กเล็กเด็กอนุบาล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ขวบของศูนย์พัฒนาเด็กเล็กบ้านหนองโรงจำนวน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  <w:tr w:rsidR="00CA0473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24.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ขวบของศูนย์พัฒนาเด็กเล็กวัดพระพุทธบาทเขาลูกช้าง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A0473" w:rsidRPr="006E4510" w:rsidRDefault="00CA0473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117,600.00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เพื่อให้เด็กเล็กเด็กอนุบาล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ขวบทุกคนได้รับสารอาหารครบ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สนับสนุนอาหารกลางวันให้กับเด็กเล็กเด็กอนุบาล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ขวบของศูนย์พัฒนาเด็กเล็กวัดพระพุทธบาทเขาลูกช้างจำนวน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  <w:tr w:rsidR="00CA0473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25.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ขวบของศูนย์พัฒนาเด็กเล็กบ้านโป่งเกตุ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A0473" w:rsidRPr="006E4510" w:rsidRDefault="00CA0473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196,000.00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เพื่อให้เด็กเล็กเด็กอนุบาล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ขวบทุกคนได้รับสารอาหารครบ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สนับสนุนอาหารกลางวันให้กับเด็กเล็กเด็กอนุบาล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ขวบของศูนย์พัฒนาเด็กเล็กบ้านโป่งเกตุ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37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</w:tbl>
    <w:p w:rsidR="00CA0473" w:rsidRPr="008A1DD2" w:rsidRDefault="00CA0473" w:rsidP="006C4EFF">
      <w:pPr>
        <w:pStyle w:val="a5"/>
        <w:rPr>
          <w:rFonts w:ascii="TH SarabunIT๙" w:hAnsi="TH SarabunIT๙" w:cs="TH SarabunIT๙"/>
          <w:sz w:val="28"/>
        </w:rPr>
      </w:pPr>
    </w:p>
    <w:p w:rsidR="00CA0473" w:rsidRDefault="00CA0473" w:rsidP="006C4EFF">
      <w:pPr>
        <w:pStyle w:val="a5"/>
        <w:rPr>
          <w:rFonts w:ascii="TH SarabunIT๙" w:hAnsi="TH SarabunIT๙" w:cs="TH SarabunIT๙"/>
          <w:sz w:val="28"/>
        </w:rPr>
      </w:pPr>
    </w:p>
    <w:p w:rsidR="008A1DD2" w:rsidRDefault="008A1DD2" w:rsidP="006C4EFF">
      <w:pPr>
        <w:pStyle w:val="a5"/>
        <w:rPr>
          <w:rFonts w:ascii="TH SarabunIT๙" w:hAnsi="TH SarabunIT๙" w:cs="TH SarabunIT๙"/>
          <w:sz w:val="28"/>
        </w:rPr>
      </w:pPr>
    </w:p>
    <w:tbl>
      <w:tblPr>
        <w:tblpPr w:leftFromText="180" w:rightFromText="180" w:vertAnchor="text" w:horzAnchor="margin" w:tblpY="70"/>
        <w:tblOverlap w:val="never"/>
        <w:tblW w:w="526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"/>
        <w:gridCol w:w="1465"/>
        <w:gridCol w:w="1865"/>
        <w:gridCol w:w="1022"/>
        <w:gridCol w:w="1388"/>
        <w:gridCol w:w="1850"/>
        <w:gridCol w:w="1553"/>
      </w:tblGrid>
      <w:tr w:rsidR="00CA0473" w:rsidRPr="006E4510" w:rsidTr="00EB3AF6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วัตถุ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ประสงค์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ผลผลิต</w:t>
            </w:r>
          </w:p>
        </w:tc>
      </w:tr>
      <w:tr w:rsidR="008A1DD2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26.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ขวบของศูนย์พัฒนาเด็กเล็กบ้านเขาอ่างแก้ว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A1DD2" w:rsidRPr="006E4510" w:rsidRDefault="008A1DD2" w:rsidP="008A1DD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123,200.00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เพื่อให้เด็กเล็กเด็กอนุบาล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ขวบทุกคนได้รับสารอาหารครบ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สนับสนุนอาหารกลางวันให้กับเด็กเล็กเด็กอนุบาล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ขวบของศูนย์พัฒนา</w:t>
            </w:r>
          </w:p>
        </w:tc>
      </w:tr>
      <w:tr w:rsidR="008A1DD2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27.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โครงการสนับสนุนอาหารกลางวันให้กับเด็กนักเรียนของโรงเรียนบ้านหนองโรง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A1DD2" w:rsidRPr="006E4510" w:rsidRDefault="008A1DD2" w:rsidP="008A1DD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652,000.00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อุดหนุนโรงเรียนบ้านหนองโรงสำหรับเป็นค่าอาหารกลางวันให้กับเด็กนักเรียน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178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  <w:tr w:rsidR="008A1DD2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28.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โครงการสนับสนุนอาหารกลางวันให้กับเด็กนักเรียนของโรงเรียนบ้านหนองตาฉาว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A1DD2" w:rsidRPr="006E4510" w:rsidRDefault="008A1DD2" w:rsidP="008A1DD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296,000.00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อุดหนุนโรงเรียนบ้านหนองตาฉาว สำหรับเป็นค่าอาหารกลางวันให้กับเด็กนักเรียน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71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  <w:tr w:rsidR="00CA0473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27.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โครงการสนับสนุนอาหารกลางวันให้กับเด็กนักเรียนของโรงเรียนบ้านหนองโรง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A0473" w:rsidRPr="006E4510" w:rsidRDefault="00CA0473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652,000.00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อุดหนุนโรงเรียนบ้านหนองโรงสำหรับเป็นค่าอาหารกลางวันให้กับเด็กนักเรียน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178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  <w:tr w:rsidR="00CA0473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28.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โครงการสนับสนุนอาหารกลางวันให้กับเด็กนักเรียนของโรงเรียนบ้านหนองตาฉาว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A0473" w:rsidRPr="006E4510" w:rsidRDefault="00CA0473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296,000.00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อุดหนุนโรงเรียนบ้านหนองตาฉาว สำหรับเป็นค่าอาหารกลางวันให้กับเด็กนักเรียน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71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  <w:tr w:rsidR="00CA0473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29.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โครงการสนับสนุนอาหารกลางวันให้กับเด็กนักเรียนของโรงเรียนบ้านเขากระปุก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A0473" w:rsidRPr="006E4510" w:rsidRDefault="00CA0473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244,000.00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อุดหนุนโรงเรียนบ้านเขากระปุก สำหรับเป็นค่าอาหารกลางวันให้กับเด็กนักเรียน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69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  <w:tr w:rsidR="00CA0473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30.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โครงการสนับสนุนอาหารกลางวันให้กับเด็กนักเรียนของโรงเรียนบ้านหนองคอไก่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A0473" w:rsidRPr="006E4510" w:rsidRDefault="00CA0473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200,000.00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อุดหนุนโรงเรียนบ้านหนองคอไก่ สำหรับเป็นค่าอาหารกลางวันให้กับเด็กนักเรียนจำนวน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54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  <w:tr w:rsidR="00CA0473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31.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โครงการสนับสนุนอาหารกลางวันให้กับเด็กนักเรียนของโรงเรียนบ้านโป่งเกตุ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A0473" w:rsidRPr="006E4510" w:rsidRDefault="00CA0473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756,000.00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อุดหนุนโรงเรียนบ้านโป่งเกตุ สำหรับเป็นค่าอาหารกลางให้กับเด็กนักเรียน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188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</w:tbl>
    <w:p w:rsidR="00A34589" w:rsidRDefault="00A34589" w:rsidP="006C4EFF">
      <w:pPr>
        <w:pStyle w:val="a5"/>
        <w:rPr>
          <w:rFonts w:ascii="TH SarabunIT๙" w:hAnsi="TH SarabunIT๙" w:cs="TH SarabunIT๙"/>
          <w:sz w:val="28"/>
        </w:rPr>
      </w:pPr>
    </w:p>
    <w:tbl>
      <w:tblPr>
        <w:tblpPr w:leftFromText="180" w:rightFromText="180" w:vertAnchor="text" w:horzAnchor="margin" w:tblpY="70"/>
        <w:tblOverlap w:val="never"/>
        <w:tblW w:w="526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"/>
        <w:gridCol w:w="1465"/>
        <w:gridCol w:w="1865"/>
        <w:gridCol w:w="1022"/>
        <w:gridCol w:w="1388"/>
        <w:gridCol w:w="1850"/>
        <w:gridCol w:w="1553"/>
      </w:tblGrid>
      <w:tr w:rsidR="00CA0473" w:rsidRPr="006E4510" w:rsidTr="00EB3AF6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วัตถุ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ประสงค์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ผลผลิต</w:t>
            </w:r>
          </w:p>
        </w:tc>
      </w:tr>
      <w:tr w:rsidR="008A1DD2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32.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โครงการสนับสนุนอาหารกลางวันให้กับเด็กนักเรียนของโรงเรียนบ้านเขาอ่างแก้ว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A1DD2" w:rsidRPr="006E4510" w:rsidRDefault="008A1DD2" w:rsidP="008A1DD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564,000.00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อุดหนุนโรงเรียนบ้านเขาอ่างแก้ว สำหรับเป็นค่าอาหารกลาง</w:t>
            </w:r>
          </w:p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วันให้กับเด็กนักเรียน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141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  <w:tr w:rsidR="008A1DD2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33.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โครงการจัดหาอาหารเสริม (นม) ในช่วงเวลากลางวันให้กับเด็กเล็กเด็กอนุบาล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ขวบ ของศูนย์พัฒนาเด็กเล็ก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A1DD2" w:rsidRPr="006E4510" w:rsidRDefault="008A1DD2" w:rsidP="008A1DD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205,800.00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เพื่อให้เด็กเล็กเด็กอนุบาล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ขวบทุกคนได้รับสารอาหารครบ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จัดหาอาหารเสริม (นม)ให้แก่เด็กเล็กเด็กอนุบาล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ขวบของศูนย์พัฒนาเด็กเล็ก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  <w:tr w:rsidR="00CA0473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34.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โครงการจัดหาอาหารเสริม (นม) ในช่วงเวลากลางวันให้กับเด็กนักเรียน ของ โรงเรียนในเขตตำบลเขากระปุก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A0473" w:rsidRPr="006E4510" w:rsidRDefault="00CA0473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1,322,055.00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เด็กนักเรียนทุกคนได้รับสารอาหารครบ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จัดหาอาหารเสริม (นม) ในช่วงเวลากลางวันให้กับเด็กนักเรียนของโรงเรียนในเขตตำบลเขากระปุก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698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 คือ</w:t>
            </w:r>
          </w:p>
        </w:tc>
      </w:tr>
      <w:tr w:rsidR="00CA0473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35.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โครงการวันเด็กแห่งชาติ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A0473" w:rsidRPr="006E4510" w:rsidRDefault="00CA0473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80,000.00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เพื่อให้เด็กได้มีพัฒนาการที่ดีและมีความรักสามัคคี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จัดกิจกรรมวันเด็กแห่งชาติให้กับเด็กและเยาวชน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800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  <w:tr w:rsidR="00CA0473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36.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โครงการก่อสร้างศูนย์พัฒนาเด็กเล็กบ้านเขาอ่างแก้ว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เงินอุดหนุนเฉพาะกิจ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A0473" w:rsidRPr="006E4510" w:rsidRDefault="00CA0473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1,852,000.00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เพื่อให้มีสถานที่สำหรับอบรมและสั่งสอนเด็กอนุบาลและปฐมวัย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ก่อสร้างศูนย์พัฒนาเด็กเล็ก ตามแบบที่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.กำหนด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แห่ง</w:t>
            </w:r>
          </w:p>
        </w:tc>
      </w:tr>
      <w:tr w:rsidR="00CA0473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37.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โครงการรณรงค์ป้องกันและควบคุมโรคไข้เลือดออกประจำปี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A0473" w:rsidRPr="006E4510" w:rsidRDefault="00CA0473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120,000.00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เพื่อกำจัดยุงลายและป้องกันโรคไข้เลือดออก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พ่นหมอกควันกำจัดยุงลายและใส่ทรายเคมีทีมี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ให้ครบ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14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หมู่บ้าน</w:t>
            </w:r>
          </w:p>
        </w:tc>
      </w:tr>
      <w:tr w:rsidR="00CA0473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38.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โครงการรณรงค์ป้องกันและแก้ไขปัญหายาเสพติด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A0473" w:rsidRPr="006E4510" w:rsidRDefault="00CA0473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เพื่ออบรมให้ความรู้แก่เด็กและเยาวชนถึงพิษภัยของยาเสพติด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เยาวชนในตำบลจำนวน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200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คน (อายุ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15 ? 20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ปี)</w:t>
            </w:r>
          </w:p>
        </w:tc>
      </w:tr>
      <w:tr w:rsidR="00CA0473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39.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3905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</w:t>
            </w:r>
          </w:p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บ้านหนองโรง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A0473" w:rsidRPr="006E4510" w:rsidRDefault="00CA0473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เพื่อให้ประชากรของ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0473" w:rsidRPr="006E4510" w:rsidRDefault="00CA0473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ม.)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</w:tbl>
    <w:p w:rsidR="00CA0473" w:rsidRDefault="00CA0473" w:rsidP="006C4EFF">
      <w:pPr>
        <w:pStyle w:val="a5"/>
        <w:rPr>
          <w:rFonts w:ascii="TH SarabunIT๙" w:hAnsi="TH SarabunIT๙" w:cs="TH SarabunIT๙"/>
          <w:sz w:val="28"/>
        </w:rPr>
      </w:pPr>
    </w:p>
    <w:tbl>
      <w:tblPr>
        <w:tblpPr w:leftFromText="180" w:rightFromText="180" w:vertAnchor="text" w:horzAnchor="margin" w:tblpY="70"/>
        <w:tblOverlap w:val="never"/>
        <w:tblW w:w="526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"/>
        <w:gridCol w:w="1465"/>
        <w:gridCol w:w="1865"/>
        <w:gridCol w:w="1022"/>
        <w:gridCol w:w="1388"/>
        <w:gridCol w:w="1850"/>
        <w:gridCol w:w="1553"/>
      </w:tblGrid>
      <w:tr w:rsidR="00EB3AF6" w:rsidRPr="006E4510" w:rsidTr="00EB3AF6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วัตถุ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ประสงค์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ผลผลิต</w:t>
            </w:r>
          </w:p>
        </w:tc>
      </w:tr>
      <w:tr w:rsidR="008A1DD2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40.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3905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 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</w:t>
            </w:r>
          </w:p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บ้านหนองตาฉาวประจำปี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A1DD2" w:rsidRPr="006E4510" w:rsidRDefault="008A1DD2" w:rsidP="008A1DD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เพื่อให้ประชากรของ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1DD2" w:rsidRPr="006E4510" w:rsidRDefault="008A1DD2" w:rsidP="008A1DD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ม.)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EB3AF6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41.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3905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 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</w:t>
            </w:r>
          </w:p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บ้านเขากระปุก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EB3AF6" w:rsidRPr="006E4510" w:rsidRDefault="00EB3AF6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เพื่อให้ประชากรของ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ม.)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EB3AF6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42.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3905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 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</w:t>
            </w:r>
          </w:p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4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บ้านบ่อ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ประหัง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EB3AF6" w:rsidRPr="006E4510" w:rsidRDefault="00EB3AF6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เพื่อให้ประชากรของ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4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ม.)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EB3AF6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43.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 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บ้านหนองคอไก่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EB3AF6" w:rsidRPr="006E4510" w:rsidRDefault="00EB3AF6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เพื่อให้ประชากรของ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ม.)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EB3AF6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44.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6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บ้านหนองเอื้อง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EB3AF6" w:rsidRPr="006E4510" w:rsidRDefault="00EB3AF6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เพื่อให้ประชากรของ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6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ม.)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</w:t>
            </w:r>
          </w:p>
        </w:tc>
      </w:tr>
      <w:tr w:rsidR="00EB3AF6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45.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7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บ้านหนองซอ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EB3AF6" w:rsidRPr="006E4510" w:rsidRDefault="00EB3AF6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เพื่อให้ประชากรของ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7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ม.)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</w:tbl>
    <w:p w:rsidR="00EB3AF6" w:rsidRDefault="00EB3AF6" w:rsidP="00EB3AF6">
      <w:pPr>
        <w:pStyle w:val="a5"/>
        <w:rPr>
          <w:rFonts w:ascii="TH SarabunIT๙" w:hAnsi="TH SarabunIT๙" w:cs="TH SarabunIT๙"/>
          <w:sz w:val="28"/>
        </w:rPr>
      </w:pPr>
    </w:p>
    <w:p w:rsidR="008A1DD2" w:rsidRPr="006C4EFF" w:rsidRDefault="008A1DD2" w:rsidP="00EB3AF6">
      <w:pPr>
        <w:pStyle w:val="a5"/>
        <w:rPr>
          <w:rFonts w:ascii="TH SarabunIT๙" w:hAnsi="TH SarabunIT๙" w:cs="TH SarabunIT๙"/>
          <w:sz w:val="28"/>
        </w:rPr>
      </w:pPr>
    </w:p>
    <w:tbl>
      <w:tblPr>
        <w:tblpPr w:leftFromText="180" w:rightFromText="180" w:vertAnchor="text" w:horzAnchor="margin" w:tblpY="70"/>
        <w:tblOverlap w:val="never"/>
        <w:tblW w:w="526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"/>
        <w:gridCol w:w="1465"/>
        <w:gridCol w:w="1865"/>
        <w:gridCol w:w="1022"/>
        <w:gridCol w:w="1388"/>
        <w:gridCol w:w="1850"/>
        <w:gridCol w:w="1553"/>
      </w:tblGrid>
      <w:tr w:rsidR="00EB3AF6" w:rsidRPr="006E4510" w:rsidTr="00EB3AF6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วัตถุ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ประสงค์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ผลผลิต</w:t>
            </w:r>
          </w:p>
        </w:tc>
      </w:tr>
      <w:tr w:rsidR="00EB3AF6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46.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8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บ้านหุบเฉลา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EB3AF6" w:rsidRPr="006E4510" w:rsidRDefault="00EB3AF6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เพื่อให้ประชากรของ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8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ม.)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8</w:t>
            </w:r>
          </w:p>
        </w:tc>
      </w:tr>
      <w:tr w:rsidR="00EB3AF6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47.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9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บ้านโป่งเกตุ 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EB3AF6" w:rsidRPr="006E4510" w:rsidRDefault="00EB3AF6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เพื่อให้ประชากรของ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9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ม.)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9</w:t>
            </w:r>
          </w:p>
        </w:tc>
      </w:tr>
      <w:tr w:rsidR="00EB3AF6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48.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บ้านห้วยหินเพลิง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EB3AF6" w:rsidRPr="006E4510" w:rsidRDefault="00EB3AF6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เพื่อให้ประชากรของ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ม.)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EB3AF6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49.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3905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</w:t>
            </w:r>
          </w:p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บ้านโป่งเกตุบน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EB3AF6" w:rsidRPr="006E4510" w:rsidRDefault="00EB3AF6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เพื่อให้ประชากรของ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ม.)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EB3AF6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50.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7E30AF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อส</w:t>
            </w:r>
            <w:proofErr w:type="spellEnd"/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ม. หมู่ที่ </w:t>
            </w:r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12 </w:t>
            </w:r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บ้านหนองโรงล่าง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EB3AF6" w:rsidRPr="006E4510" w:rsidRDefault="00EB3AF6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เพื่อให้ประชากรของ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12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ม.)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12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EB3AF6" w:rsidRPr="006E4510" w:rsidTr="00EB3AF6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51.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7E30AF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อส</w:t>
            </w:r>
            <w:proofErr w:type="spellEnd"/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ม. หมู่ที่ </w:t>
            </w:r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13 </w:t>
            </w:r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บ้านเขาอ่างแก้ว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EB3AF6" w:rsidRPr="006E4510" w:rsidRDefault="00EB3AF6" w:rsidP="00EB3AF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เพื่อให้ประชากรของ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3AF6" w:rsidRPr="006E4510" w:rsidRDefault="00EB3AF6" w:rsidP="00EB3AF6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ม.)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13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7E30AF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52.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7E30AF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อส</w:t>
            </w:r>
            <w:proofErr w:type="spellEnd"/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ม. หมู่ที่ </w:t>
            </w:r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14 </w:t>
            </w:r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บ้านผาน้ำหยดประจำปี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0AF" w:rsidRPr="006E4510" w:rsidRDefault="007E30AF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เพื่อให้ประชากรของ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14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ม.) 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14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</w:tbl>
    <w:p w:rsidR="00EB3AF6" w:rsidRDefault="00EB3AF6" w:rsidP="006C4EFF">
      <w:pPr>
        <w:pStyle w:val="a5"/>
        <w:rPr>
          <w:rFonts w:ascii="TH SarabunIT๙" w:hAnsi="TH SarabunIT๙" w:cs="TH SarabunIT๙"/>
          <w:sz w:val="28"/>
        </w:rPr>
      </w:pPr>
    </w:p>
    <w:p w:rsidR="008A1DD2" w:rsidRPr="006C4EFF" w:rsidRDefault="008A1DD2" w:rsidP="00886C3F">
      <w:pPr>
        <w:pStyle w:val="a5"/>
        <w:rPr>
          <w:rFonts w:ascii="TH SarabunIT๙" w:hAnsi="TH SarabunIT๙" w:cs="TH SarabunIT๙"/>
          <w:sz w:val="28"/>
        </w:rPr>
      </w:pPr>
    </w:p>
    <w:tbl>
      <w:tblPr>
        <w:tblpPr w:leftFromText="180" w:rightFromText="180" w:vertAnchor="text" w:horzAnchor="margin" w:tblpY="70"/>
        <w:tblOverlap w:val="never"/>
        <w:tblW w:w="526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"/>
        <w:gridCol w:w="1465"/>
        <w:gridCol w:w="1865"/>
        <w:gridCol w:w="1022"/>
        <w:gridCol w:w="1388"/>
        <w:gridCol w:w="1850"/>
        <w:gridCol w:w="1553"/>
      </w:tblGrid>
      <w:tr w:rsidR="00454FA1" w:rsidRPr="006E4510" w:rsidTr="00A34589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86C3F" w:rsidRPr="006E4510" w:rsidRDefault="00886C3F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86C3F" w:rsidRPr="006E4510" w:rsidRDefault="00886C3F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86C3F" w:rsidRPr="006E4510" w:rsidRDefault="00886C3F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86C3F" w:rsidRPr="006E4510" w:rsidRDefault="00886C3F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86C3F" w:rsidRPr="006E4510" w:rsidRDefault="00886C3F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86C3F" w:rsidRPr="006E4510" w:rsidRDefault="00886C3F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วัตถุ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ประสงค์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86C3F" w:rsidRPr="006E4510" w:rsidRDefault="00886C3F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ผลผลิต</w:t>
            </w:r>
          </w:p>
        </w:tc>
      </w:tr>
      <w:tr w:rsidR="00454FA1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53.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โครงการสมทบกองทุนหลักประกันสุขภาพ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.เขากระปุก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86C3F" w:rsidRPr="006E4510" w:rsidRDefault="00886C3F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137,330.00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เพื่อเป็นการสร้างหลักประกันสุขภาพให้กับประชาชนทุกคนในตำบล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สมทบกองทุนหลักประกันสุขภาพ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.เขากระปุก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454FA1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54.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โครงการป้องกันแก้ไขปัญหายาเสพติดและรักษาความสงบเรียบร้อย หมู่บ้าน/ชุมชน ปี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2559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86C3F" w:rsidRPr="006E4510" w:rsidRDefault="00886C3F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ป้องกันแก้ไขปัญหายาเสพติดและรักษาความสงบเรียบร้อย หมู่บ้าน/ชุมชน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886C3F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86C3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อุดหนุนศูนย์ปฏิบัติการต่อสู้เพื่อเอาชนะยาเสพติดอำเภอท่ายาง จังหวัดเพชรบุรี (ศต</w:t>
            </w:r>
            <w:proofErr w:type="spellStart"/>
            <w:r w:rsidRPr="00886C3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ส.อ</w:t>
            </w:r>
            <w:proofErr w:type="spellEnd"/>
            <w:r w:rsidRPr="00886C3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.ท่ายาง) จำนวน </w:t>
            </w:r>
            <w:r w:rsidRPr="00886C3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886C3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454FA1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55.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โครงการสัปดาห์รณรงค์ต่อต้านยาเสพติดโลก ประจำปี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2559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86C3F" w:rsidRPr="006E4510" w:rsidRDefault="00886C3F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เพื่อรณรงค์สร้างกระแสปลุกจิตสำนึกในการต่อต้าน ยาเสพติด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86C3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อุดหนุนศูนย์ปฏิบัติการต่อสู้เพื่อเอาชนะยาเสพติดอำเภอท่ายาง จังหวัดเพชรบุรี </w:t>
            </w:r>
          </w:p>
          <w:p w:rsidR="00886C3F" w:rsidRPr="00886C3F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86C3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(ศต</w:t>
            </w:r>
            <w:proofErr w:type="spellStart"/>
            <w:r w:rsidRPr="00886C3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ส.อ</w:t>
            </w:r>
            <w:proofErr w:type="spellEnd"/>
            <w:r w:rsidRPr="00886C3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.ท่ายาง)</w:t>
            </w:r>
          </w:p>
        </w:tc>
      </w:tr>
      <w:tr w:rsidR="00454FA1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56.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โครงการให้ความรู้เพื่อป้องกันการตั้งครรภ์ในวัยเรียน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86C3F" w:rsidRPr="006E4510" w:rsidRDefault="00886C3F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เพื่อให้มีความเข้าใจและเป็นการป้องกันการตั้งครรภ์ก่อน วัยเรียน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886C3F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86C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อบรมให้ความรู้การป้องกันการตั้งครรภ์ในวัยเรียนแก่เด็กนักเรียน ชั้น ม.</w:t>
            </w:r>
            <w:r w:rsidRPr="00886C3F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? </w:t>
            </w:r>
            <w:r w:rsidRPr="00886C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ม.</w:t>
            </w:r>
            <w:r w:rsidRPr="00886C3F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886C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ของโรงเรียนบ้านหนองโรง โรงเรียนบ้านโป่งเกตุ โรงเรียนบ้านเขาอ่างแก้ว จำนวน </w:t>
            </w:r>
            <w:r w:rsidRPr="00886C3F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180 </w:t>
            </w:r>
            <w:r w:rsidRPr="00886C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  <w:tr w:rsidR="00454FA1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57.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โครงการป้องกันการติดเชื้อ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HIV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ในกลุ่มเด็กและเยาวชน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86C3F" w:rsidRPr="006E4510" w:rsidRDefault="00886C3F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6E4510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เพื่อให้มีความเข้าใจและเป็นการป้องกันจำนวนผู้ติดเชื้อรายใหม่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6C3F" w:rsidRPr="00886C3F" w:rsidRDefault="00886C3F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86C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อบรมให้ความรู้การป้องกันการติดเชื้อ </w:t>
            </w:r>
            <w:r w:rsidRPr="00886C3F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HIV </w:t>
            </w:r>
            <w:r w:rsidRPr="00886C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ให้แก่เด็กนักเรียน ชั้น ม.</w:t>
            </w:r>
            <w:r w:rsidRPr="00886C3F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? </w:t>
            </w:r>
            <w:r w:rsidRPr="00886C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ม.</w:t>
            </w:r>
            <w:r w:rsidRPr="00886C3F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886C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ของโรงเรียนบ้านหนองโรง โรงเรียนบ้านโป่งเกตุ โรงเรียนบ้านเขาอ่างแก้ว จำนวน </w:t>
            </w:r>
            <w:r w:rsidRPr="00886C3F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180 </w:t>
            </w:r>
            <w:r w:rsidRPr="00886C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  <w:tr w:rsidR="007E30AF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58.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โครงการให้ความรู้ด้านโภชนาการแกนนำชุมชน/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0AF" w:rsidRPr="006E4510" w:rsidRDefault="007E30AF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18,000.00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เพื่อให้มีความเข้าใจความรู้ด้านโภชนาการ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อบรมให้ความรู้ด้านโภชนาการแก่ แกนนำชุมชนและ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ม.หมู่ที่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1 - 14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140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  <w:tr w:rsidR="007E30AF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59.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9371B6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371B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โครงการแข่งขันกีฬาเยาวชนและประชาชนต่อต้านยาเสพติดตำบล เขากระปุก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0AF" w:rsidRPr="006E4510" w:rsidRDefault="007E30AF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90,000.00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เพื่อส่งเสริมให้เยาวชนและประชาชนได้ออกกำลังกายสร้างความสามัคคีและห่างไกลยาเสพติด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จัดการแข่งขันกีฬาประจำตำบลเขากระปุก ให้กับเยาวชน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400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</w:tbl>
    <w:p w:rsidR="00886C3F" w:rsidRPr="00886C3F" w:rsidRDefault="00886C3F" w:rsidP="006C4EFF">
      <w:pPr>
        <w:pStyle w:val="a5"/>
        <w:rPr>
          <w:rFonts w:ascii="TH SarabunIT๙" w:hAnsi="TH SarabunIT๙" w:cs="TH SarabunIT๙"/>
          <w:sz w:val="28"/>
        </w:rPr>
      </w:pPr>
    </w:p>
    <w:p w:rsidR="00886C3F" w:rsidRDefault="00886C3F" w:rsidP="006C4EFF">
      <w:pPr>
        <w:pStyle w:val="a5"/>
        <w:rPr>
          <w:rFonts w:ascii="TH SarabunIT๙" w:hAnsi="TH SarabunIT๙" w:cs="TH SarabunIT๙"/>
          <w:sz w:val="28"/>
        </w:rPr>
      </w:pPr>
    </w:p>
    <w:p w:rsidR="007E30AF" w:rsidRDefault="007E30AF" w:rsidP="006C4EFF">
      <w:pPr>
        <w:pStyle w:val="a5"/>
        <w:rPr>
          <w:rFonts w:ascii="TH SarabunIT๙" w:hAnsi="TH SarabunIT๙" w:cs="TH SarabunIT๙"/>
          <w:sz w:val="28"/>
        </w:rPr>
      </w:pPr>
    </w:p>
    <w:p w:rsidR="00A34589" w:rsidRPr="006C4EFF" w:rsidRDefault="00A34589" w:rsidP="009371B6">
      <w:pPr>
        <w:pStyle w:val="a5"/>
        <w:rPr>
          <w:rFonts w:ascii="TH SarabunIT๙" w:hAnsi="TH SarabunIT๙" w:cs="TH SarabunIT๙"/>
          <w:sz w:val="28"/>
        </w:rPr>
      </w:pPr>
    </w:p>
    <w:tbl>
      <w:tblPr>
        <w:tblpPr w:leftFromText="180" w:rightFromText="180" w:vertAnchor="text" w:horzAnchor="margin" w:tblpY="70"/>
        <w:tblOverlap w:val="never"/>
        <w:tblW w:w="526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"/>
        <w:gridCol w:w="1465"/>
        <w:gridCol w:w="1865"/>
        <w:gridCol w:w="1022"/>
        <w:gridCol w:w="1388"/>
        <w:gridCol w:w="1850"/>
        <w:gridCol w:w="1553"/>
      </w:tblGrid>
      <w:tr w:rsidR="009371B6" w:rsidRPr="006E4510" w:rsidTr="00A34589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371B6" w:rsidRPr="006E4510" w:rsidRDefault="009371B6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371B6" w:rsidRPr="006E4510" w:rsidRDefault="009371B6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371B6" w:rsidRPr="006E4510" w:rsidRDefault="009371B6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371B6" w:rsidRPr="006E4510" w:rsidRDefault="009371B6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371B6" w:rsidRPr="006E4510" w:rsidRDefault="009371B6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371B6" w:rsidRPr="006E4510" w:rsidRDefault="009371B6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วัตถุ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ประสงค์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371B6" w:rsidRPr="006E4510" w:rsidRDefault="009371B6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ผลผลิต</w:t>
            </w:r>
          </w:p>
        </w:tc>
      </w:tr>
      <w:tr w:rsidR="009371B6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60.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9371B6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371B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โครงการเข้าร่วมการแข่งขันกีฬา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อปท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.อำเภอท่ายางสัมพันธ์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371B6" w:rsidRPr="006E4510" w:rsidRDefault="009371B6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เพื่อส่งเสริมให้คณะผู้บริหาร สมาชิกสภา และข้าราชการและพนักงานส่วนตำบลเห็นความสำคัญของการออกกำลังกาย และเป็นการสร้างความสามัคคีขององค์กร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เข้าร่วมการแข่งขันกีฬา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อปท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.อำเภอท่ายางสัมพันธ์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9371B6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61.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9371B6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371B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โครงการสงเคราะห์เบี้ยยังชีพคนชรา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เงินอุดหนุนแบบมีวัตถุประสงค์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371B6" w:rsidRPr="006E4510" w:rsidRDefault="009371B6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6,956,400.00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เพื่อช่วยเหลือคนชราในตำบลเขากระปุกให้มีคุณภาพชีวิตที่ดีขึ้น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คนชราในตำบลเขากระปุก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848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  <w:tr w:rsidR="009371B6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62.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9371B6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371B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โครงการสงเคราะห์เบี้ยยังชีพคนพิการ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เงินอุดหนุนแบบมีวัตถุประสงค์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371B6" w:rsidRPr="006E4510" w:rsidRDefault="009371B6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1,142,400.00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เพื่อช่วยเหลือคนพิการในตำบลเขากระปุกให้มีคุณภาพชีวิตที่ดีขึ้น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คนพิการในตำบลเขากระปุก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119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  <w:tr w:rsidR="009371B6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63.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9371B6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371B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โครงการสงเคราะห์เบี้ยยังชีพผู้ป่วยโรคเอดส์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371B6" w:rsidRPr="006E4510" w:rsidRDefault="009371B6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เพื่อช่วยเหลือผู้ป่วยโรคเอดส์ในตำบลเขากระปุกให้มีคุณภาพชีวิตที่ดีขึ้น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ผู้ป่วยโรคเอดส์ในตำบลเขากระปุก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7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  <w:tr w:rsidR="009371B6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64.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ยุทธศาสตร์การพัฒนาด้านการจัดระเบียบชุมชน สังคม และการรักษาความสงบเรียบร้อย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โครงการป้องกันอัคคีภัยและลดอุบัติเหตุทางถนนช่วงเทศกาลปีใหม่ของ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.เขากระปุก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371B6" w:rsidRPr="006E4510" w:rsidRDefault="009371B6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เพื่อเพิ่มความปลอด ภัยในการใช้รถใช้ถนนของประชาชนในตำบลในช่วงเทศกาลปีใหม่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จัดตั้งศูนย์อำนวยการป้องกันอัคคีภัยและลดอุบัติเหตุทางถนนในช่วงเทศกาลปีใหม่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9371B6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65.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ยุทธศาสตร์การพัฒนาด้านการจัดระเบียบชุมชน สังคม และการรักษาความสงบเรียบร้อย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โครงการป้องกันอัคคีภัยและลดอุบัติเหตุทางถนนช่วงเทศกาลวันสงกรานต์ของ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.เขากระปุก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371B6" w:rsidRPr="006E4510" w:rsidRDefault="009371B6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เพื่อเพิ่มความปลอด ภัยในการใช้รถใช้ถนนของประชาชนในตำบลในช่วงเทศกาลปีใหม่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371B6" w:rsidRPr="006E4510" w:rsidRDefault="009371B6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จัดตั้งศูนย์อำนวยการป้องกันอัคคีภัยและลดอุบัติเหตุทางถนนในช่วงเทศกาลวันสงกรานต์</w:t>
            </w:r>
          </w:p>
        </w:tc>
      </w:tr>
      <w:tr w:rsidR="007E30AF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66.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ยุทธศาสตร์การพัฒนาด้านการจัดระเบียบชุมชน สังคม และการรักษาความสงบเรียบร้อย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โครงการช่วยเหลือผู้ประสบสาธารณะภัย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0AF" w:rsidRPr="006E4510" w:rsidRDefault="007E30AF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400,000.00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เพื่อแก้ไขปัญหาและบรรเทาความเดือด ร้อนต่าง ๆ ของผู้ประสบสาธารณภัย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ช่วยเหลือผู้ประสบอุทกภัย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วาต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ภัยอัคคีภัย ไฟป่า ดินโคลนถล่ม ฯลฯ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14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หมู่บ้าน</w:t>
            </w:r>
          </w:p>
        </w:tc>
      </w:tr>
      <w:tr w:rsidR="007E30AF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67.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ยุทธศาสตร์การพัฒนาด้านการจัดระเบียบชุมชน สังคม และการรักษาความสงบเรียบร้อย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โครงการจัดซื้อครุภัณฑ์เพื่อเพิ่มประสิทธิภาพในการป้องกันและบรรเทาสาธารภัย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0AF" w:rsidRPr="006E4510" w:rsidRDefault="007E30AF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120,000.00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เพื่อเพิ่มประสิทธิภาพในการปฏิบัติหน้าที่ของ อปพร.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จัดซื้อครุภัณฑ์</w:t>
            </w:r>
          </w:p>
        </w:tc>
      </w:tr>
    </w:tbl>
    <w:p w:rsidR="00464554" w:rsidRDefault="00464554" w:rsidP="00464554">
      <w:pPr>
        <w:pStyle w:val="a5"/>
        <w:rPr>
          <w:rFonts w:ascii="TH SarabunIT๙" w:hAnsi="TH SarabunIT๙" w:cs="TH SarabunIT๙"/>
          <w:sz w:val="28"/>
        </w:rPr>
      </w:pPr>
    </w:p>
    <w:p w:rsidR="007E30AF" w:rsidRDefault="007E30AF" w:rsidP="00464554">
      <w:pPr>
        <w:pStyle w:val="a5"/>
        <w:rPr>
          <w:rFonts w:ascii="TH SarabunIT๙" w:hAnsi="TH SarabunIT๙" w:cs="TH SarabunIT๙"/>
          <w:sz w:val="28"/>
        </w:rPr>
      </w:pPr>
    </w:p>
    <w:p w:rsidR="008A1DD2" w:rsidRPr="006C4EFF" w:rsidRDefault="008A1DD2" w:rsidP="00464554">
      <w:pPr>
        <w:pStyle w:val="a5"/>
        <w:rPr>
          <w:rFonts w:ascii="TH SarabunIT๙" w:hAnsi="TH SarabunIT๙" w:cs="TH SarabunIT๙"/>
          <w:sz w:val="28"/>
        </w:rPr>
      </w:pPr>
    </w:p>
    <w:tbl>
      <w:tblPr>
        <w:tblpPr w:leftFromText="180" w:rightFromText="180" w:vertAnchor="text" w:horzAnchor="margin" w:tblpY="70"/>
        <w:tblOverlap w:val="never"/>
        <w:tblW w:w="526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"/>
        <w:gridCol w:w="1465"/>
        <w:gridCol w:w="1865"/>
        <w:gridCol w:w="1022"/>
        <w:gridCol w:w="1388"/>
        <w:gridCol w:w="1850"/>
        <w:gridCol w:w="1553"/>
      </w:tblGrid>
      <w:tr w:rsidR="00464554" w:rsidRPr="006E4510" w:rsidTr="00A34589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วัตถุ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ประสงค์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ผลผลิต</w:t>
            </w:r>
          </w:p>
        </w:tc>
      </w:tr>
      <w:tr w:rsidR="00464554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68.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7E30AF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ยุทธศาสตร์การพัฒนาด้านการจัดระเบียบชุมชน สังคม และการรักษาความสงบเรียบร้อย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โครงการจัดซื้อรถบรรทุก (ดีเซล) พร้อมหลังคารถบรรทุก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64554" w:rsidRPr="006E4510" w:rsidRDefault="00464554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557,000.00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เพื่อเป็นการช่วยเหลือประชาชนเมื่อเกิดเหตุได้ทันเวลาและเป็นการเพิ่มประสิทธิ ภาพในการปฏิบัติหน้าที่ของ อปพร.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จัดซื้อรถบรรทุก (ดีเซล) พร้อมหลังคารถบรรทุก</w:t>
            </w:r>
          </w:p>
        </w:tc>
      </w:tr>
      <w:tr w:rsidR="00464554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69.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7E30AF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ยุทธศาสตร์การพัฒนาด้านการวางแผน การส่งเสริมการลงทุน พาณิชยก</w:t>
            </w:r>
            <w:proofErr w:type="spellStart"/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รรม</w:t>
            </w:r>
            <w:proofErr w:type="spellEnd"/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และการท่องเที่ยว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โครงการอบรมส่งเสริมอาชีพให้แก่กลุ่มแม่บ้าน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64554" w:rsidRPr="006E4510" w:rsidRDefault="00464554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เพื่อส่งเสริมให้ประชาชนมีอาชีพเสริมเป็นการเพิ่มรายได้ให้ครอบครัว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อบรมส่งเสริมอาชีพให้กับกลุ่มแม่บ้านในตำบลเขากระปุก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  <w:tr w:rsidR="00464554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70.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7E30AF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ยุทธศาสตร์การพัฒนาด้านการวางแผน การส่งเสริมการลงทุน พาณิชยก</w:t>
            </w:r>
            <w:proofErr w:type="spellStart"/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รรม</w:t>
            </w:r>
            <w:proofErr w:type="spellEnd"/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และการท่องเที่ยว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โครงการอบรมทำปุ๋ยหมักชีวภาพปุ๋ยน้ำหมักชีวภาพ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64554" w:rsidRPr="006E4510" w:rsidRDefault="00464554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12,000.00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เพื่อลดต้นทุนในการผลิตของเกษตรกร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อบรมการทำปุ๋ยหมักชีวภาพปุ๋ยน้ำหมักชีวภาพให้แก่เกษตรกร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  <w:tr w:rsidR="00464554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71.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7E30AF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ยุทธศาสตร์การพัฒนาด้านการวางแผน การส่งเสริมการลงทุน พาณิชยก</w:t>
            </w:r>
            <w:proofErr w:type="spellStart"/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รรม</w:t>
            </w:r>
            <w:proofErr w:type="spellEnd"/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และการท่องเที่ยว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โครงการจัดขบวนแห่เข้าร่วมงานการท่องเที่ยวเชิงเกษตรและของดีท่ายาง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64554" w:rsidRPr="006E4510" w:rsidRDefault="00464554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100,000.00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เพื่อส่งเสริมการท่องเที่ยวและอนุรักษ์ประเพณีวัฒนธรรมไทย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ตกแต่งขบวนแห่เข้าร่วมงานการท่องเที่ยวเชิงเกษตรและของดีท่ายาง ประจำปี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464554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72.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7E30AF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โครงการท้องถิ่นไทยรวมใจ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ภักดิ์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รักษ์พื้นที่สีเขียวประจำปี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64554" w:rsidRPr="006E4510" w:rsidRDefault="00464554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เพื่อให้มีการเพิ่มจำนวนหรือทดแทนการสูญเสียพื้นที่ป่า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จัดกิจกรรมปลูกต้นไม้ จำนวน ปีละ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7E30AF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73.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7E30AF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โครงการรณรงค์ปลูกหญ้าแฝก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0AF" w:rsidRPr="006E4510" w:rsidRDefault="007E30AF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เพื่อป้องกันการกัดเซาะพังทลายของดิน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จัดปลูกหญ้าแฝก จำนวนปีละ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7E30AF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74.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7E30AF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โครงการรณรงค์และประชาสัมพันธ์เพื่อสร้างจิตสำนึกห้ามทิ้งขยะในที่สาธารณะ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0AF" w:rsidRPr="006E4510" w:rsidRDefault="007E30AF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เพื่อสร้างจิตสำนึกประชาชนให้มีส่วนร่วมในการรักษาความสะอาดและสิ่งแวดล้อม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จัดทำป้ายรณรงค์ ในบริเวณที่สาธารณะ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14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หมู่บ้าน</w:t>
            </w:r>
          </w:p>
        </w:tc>
      </w:tr>
      <w:tr w:rsidR="007E30AF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75.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7E30AF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30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โครงการจัดการขยะชุมชน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0AF" w:rsidRPr="006E4510" w:rsidRDefault="007E30AF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เพื่อกำจัดขยะและส่ง เสริมคุณภาพชีวิตและสิ่งแวด ล้อมของตำบล เขากระปุกให้ดีขึ้น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อบรมให้ความรู้แก่ครัวเรือนนำร่องในการคัดแยกขยะ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179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ครัวเรือน</w:t>
            </w:r>
          </w:p>
        </w:tc>
      </w:tr>
    </w:tbl>
    <w:p w:rsidR="009371B6" w:rsidRPr="00464554" w:rsidRDefault="009371B6" w:rsidP="006C4EFF">
      <w:pPr>
        <w:pStyle w:val="a5"/>
        <w:rPr>
          <w:rFonts w:ascii="TH SarabunIT๙" w:hAnsi="TH SarabunIT๙" w:cs="TH SarabunIT๙"/>
          <w:sz w:val="28"/>
        </w:rPr>
      </w:pPr>
    </w:p>
    <w:p w:rsidR="00464554" w:rsidRDefault="00464554" w:rsidP="006C4EFF">
      <w:pPr>
        <w:pStyle w:val="a5"/>
        <w:rPr>
          <w:rFonts w:ascii="TH SarabunIT๙" w:hAnsi="TH SarabunIT๙" w:cs="TH SarabunIT๙"/>
          <w:sz w:val="28"/>
        </w:rPr>
      </w:pPr>
    </w:p>
    <w:p w:rsidR="007E30AF" w:rsidRPr="006C4EFF" w:rsidRDefault="007E30AF" w:rsidP="00464554">
      <w:pPr>
        <w:pStyle w:val="a5"/>
        <w:rPr>
          <w:rFonts w:ascii="TH SarabunIT๙" w:hAnsi="TH SarabunIT๙" w:cs="TH SarabunIT๙"/>
          <w:sz w:val="28"/>
        </w:rPr>
      </w:pPr>
    </w:p>
    <w:tbl>
      <w:tblPr>
        <w:tblpPr w:leftFromText="180" w:rightFromText="180" w:vertAnchor="text" w:horzAnchor="margin" w:tblpY="70"/>
        <w:tblOverlap w:val="never"/>
        <w:tblW w:w="526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"/>
        <w:gridCol w:w="1465"/>
        <w:gridCol w:w="1865"/>
        <w:gridCol w:w="1022"/>
        <w:gridCol w:w="1388"/>
        <w:gridCol w:w="1850"/>
        <w:gridCol w:w="1553"/>
      </w:tblGrid>
      <w:tr w:rsidR="00464554" w:rsidRPr="006E4510" w:rsidTr="00A34589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วัตถุ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ประสงค์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ผลผลิต</w:t>
            </w:r>
          </w:p>
        </w:tc>
      </w:tr>
      <w:tr w:rsidR="00464554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76.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โครงการจัดการขยะในโรงเรียน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64554" w:rsidRPr="006E4510" w:rsidRDefault="00464554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เพื่อมีสถานที่ในการกำจัดขยะและส่ง เสริมคุณภาพชีวิตและสิ่งแวดล้อมของตำบล เขากระปุกให้ดีขึ้น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464554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6455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อบรมให้ความรู้ในการคัดแยกขยะให้แก่นักเรียนของ โรงเรียนในตำบลเขากระปุก จำนวน </w:t>
            </w:r>
            <w:r w:rsidRPr="00464554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6 </w:t>
            </w:r>
            <w:r w:rsidRPr="0046455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แห่ง และส่งเสริมการจัดทำการขยะในโรงเรียน</w:t>
            </w:r>
          </w:p>
        </w:tc>
      </w:tr>
      <w:tr w:rsidR="00464554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77.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โครงการอบรมให้ความรู้การก่อสร้างเตาเผาขยะ และการจัดการขยะอย่างถูกวิธี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64554" w:rsidRPr="006E4510" w:rsidRDefault="00464554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เพื่อมีสถานที่ในการกำจัดขยะและส่ง เสริมคุณภาพชีวิตและสิ่งแวดล้อมของตำบล เขากระปุกให้ดีขึ้น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อบรมให้ความรู้แก่ครัวเรือนนำร่อง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ครัวเรือน</w:t>
            </w:r>
          </w:p>
        </w:tc>
      </w:tr>
      <w:tr w:rsidR="00464554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78.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ยุทธศาสตร์การพัฒนาด้านศิลปะ วัฒนธรรม จารีตประเพณี และภูมิปัญญาท้องถิ่น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โครงการสืบสานประเพณีสีสันแห่งสายน้ำ ลอยกระทงตำบลเขากระปุก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64554" w:rsidRPr="006E4510" w:rsidRDefault="00464554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100,000.00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เพื่อให้ประชาชนในตำบลเขากระปุกมีความภาคภูมิใจในวัฒนธรรมอันเป็นเอกลักษณ์ของท้องถิ่น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จัดกิจกรรมประเพณีวันลอยกระทง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464554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79.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ยุทธศาสตร์การพัฒนาด้านศิลปะ วัฒนธรรม จารีตประเพณี และภูมิปัญญาท้องถิ่น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โครงการวันสงกรานต์ ร้อยดวงใจสานใยรักผู้สูงอายุ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64554" w:rsidRPr="006E4510" w:rsidRDefault="00464554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เพื่อให้ประชาชนในตำบลเขากระปุกมีความภาคภูมิใจในวัฒนธรรมอันเป็นเอกลักษณ์ของท้องถิ่น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จัดกิจกรรมประเพณี วันสงกรานต์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464554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80.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ยุทธศาสตร์การพัฒนาด้านศิลปะ วัฒนธรรม จารีตประเพณี และภูมิปัญญาท้องถิ่น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733905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โครงการสนับสนุนการจัดทำขบวนแห่พระนครคีรี </w:t>
            </w:r>
            <w:r w:rsidR="0073390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-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เมืองเพชร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64554" w:rsidRPr="006E4510" w:rsidRDefault="00464554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เพื่ออนุรักษ์และสืบสานวัฒนธรรมประเพณีอันเป็นเอกลักษณ์ของจังหวัดเพชรบุรีให้คงอยู่ตลอดไป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อุดหนุนที่ทำการปกครองอำเภอท่ายาง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464554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81.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ยุทธศาสตร์การพัฒนาด้านศิลปะ วัฒนธรรม จารีตประเพณี และภูมิปัญญาท้องถิ่น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โครงการเมาลิด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64554" w:rsidRPr="006E4510" w:rsidRDefault="00464554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เพื่อส่งเสริมให้ประชาชนที่นับถือศาสนาอิสลามได้เข้าร่วมงานประจำปีของมัสยิด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อัซ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ซิกรอ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จัดกิจกรรมเมาลิด มัสยิด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อัซ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ซิกรอ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จำนวน ปีละ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464554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82.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นับสนุนการดำเนินงานตามโครงการปรับปรุงและพัฒนาศูนย์รวมข้อมูลข่าวสารการจัดซื้อหรือการจัดจ้างขององค์กรปกครองส่วนท้องถิ่นระดับอำเภอและศูนย์ประสานงานองค์กรปกครองส่วนท้องถิ่น อำเภอท่ายาง จังหวัดเพชรบุรี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64554" w:rsidRPr="006E4510" w:rsidRDefault="00464554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สนับสนุนศูนย์ข้อมูลข่าวสารการซื้อหรือการจ้างขององค์การบริหารส่วนตำบลระดับอำเภอในการดำเนินงานต่าง ๆ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อุดหนุนศูนย์รวมข้อมูลข่าวสารการจัดซื้อหรือการจัดจ้างขององค์กรปกครองส่วนท้องถิ่นระดับอำเภอ และศูนย์ประสานงานองค์กรปกครองส่วนท้องถิ่นอำเภอท่ายางปีละ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</w:tbl>
    <w:p w:rsidR="00464554" w:rsidRPr="006C4EFF" w:rsidRDefault="00464554" w:rsidP="00464554">
      <w:pPr>
        <w:pStyle w:val="a5"/>
        <w:rPr>
          <w:rFonts w:ascii="TH SarabunIT๙" w:hAnsi="TH SarabunIT๙" w:cs="TH SarabunIT๙"/>
          <w:sz w:val="28"/>
        </w:rPr>
      </w:pPr>
    </w:p>
    <w:tbl>
      <w:tblPr>
        <w:tblpPr w:leftFromText="180" w:rightFromText="180" w:vertAnchor="text" w:horzAnchor="margin" w:tblpY="70"/>
        <w:tblOverlap w:val="never"/>
        <w:tblW w:w="526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"/>
        <w:gridCol w:w="1465"/>
        <w:gridCol w:w="1865"/>
        <w:gridCol w:w="1022"/>
        <w:gridCol w:w="1388"/>
        <w:gridCol w:w="1850"/>
        <w:gridCol w:w="1553"/>
      </w:tblGrid>
      <w:tr w:rsidR="00464554" w:rsidRPr="006E4510" w:rsidTr="00A34589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วัตถุ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ประสงค์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ผลผลิต</w:t>
            </w:r>
          </w:p>
        </w:tc>
      </w:tr>
      <w:tr w:rsidR="007E30AF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83.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โครงการติดตั้งโทรศัพท์ภายในสำนักงาน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0AF" w:rsidRPr="006E4510" w:rsidRDefault="007E30AF" w:rsidP="007E30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เพื่อเป็นการอำนวยความสะดวกให้ประชาชนในการติดต่อราชการได้ถูกต้อง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ติดตั้งโทรศัพท์ภายในสำนักงาน</w:t>
            </w:r>
          </w:p>
        </w:tc>
      </w:tr>
      <w:tr w:rsidR="007E30AF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84.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โครงการปรับปรุงเว็บไซต์ขององค์การบริหารส่วนตำบลเขากระปุก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0AF" w:rsidRPr="006E4510" w:rsidRDefault="007E30AF" w:rsidP="007E30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58,000.00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เพื่อประชาสัมพันธ์ให้ประชาชนทราบถึงกิจกรรม และสามารถติดต่อข้อกับ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.เขากระปุกได้อีกช่องทางหนึ่งเพื่อเป็นการลดระยะเวลาในการติดต่อราชการ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ปรับปรุงเว็บไซต์ขององค์การบริหารส่วนตำบลเขากระปุก</w:t>
            </w:r>
          </w:p>
        </w:tc>
      </w:tr>
      <w:tr w:rsidR="007E30AF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85.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โครงการเพิ่มประสิทธิภาพและพัฒนาศักยภาพคณะผู้บริหาร สมาชิกสภา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 ผู้นำชุมชน ข้าราชการและพนักงานขององค์การบริหารส่วนตำบลเขากระปุก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0AF" w:rsidRPr="006E4510" w:rsidRDefault="007E30AF" w:rsidP="007E30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230,000.00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เพื่อให้สมาชิก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 ผู้บริหารและเจ้าหน้าที่ได้ศึกษาการปฏิบัติ งานของหน่วยงานอื่น ๆ และนำมาปรับปรุงการทำงานของตนเอง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คณะผู้บริหาร สมาชิกสภา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 ผู้นำชุมชน ข้าราชการและพนักงานขององค์การบริหารส่วนตำบลเขากระปุก</w:t>
            </w:r>
          </w:p>
        </w:tc>
      </w:tr>
      <w:tr w:rsidR="00464554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86.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่งเสริมคุณธรรมจริยธรรมในการปฏิบัติงานของข้าราชการและพนักงานขององค์การบริหารส่วนตำบลเขากระปุก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64554" w:rsidRPr="006E4510" w:rsidRDefault="00464554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เพื่อส่งเสริมให้พนักงานส่วนตำบลมีคุณธรรมจริยธรรมในการปฏิบัติงาน -เพื่อเป็นการสร้างความสามัคคีภายในหน่วยงาน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พนักงานส่วนตำบลครูผู้ดูแลเด็กพนักงานจ้าง</w:t>
            </w:r>
          </w:p>
        </w:tc>
      </w:tr>
      <w:tr w:rsidR="00464554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87.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โครงการอบรมการปฏิบัติตาม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พรบ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.ข้อมูลข่าวสารของราชการ พ.ศ.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2540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64554" w:rsidRPr="006E4510" w:rsidRDefault="00464554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เพื่อส่งเสริมให้พนักงานส่วนตำบลมีความเข้าใจใน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พรบ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.ข้อมูลข่าวสารของราชการ พ.ศ.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2540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คณะผู้บริหาร สมาชิกสภา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. ผู้นำชุมชน ข้าราชการและพนักงานขององค์การบริหารส่วนตำบลเขากระปุก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50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</w:t>
            </w:r>
          </w:p>
        </w:tc>
      </w:tr>
      <w:tr w:rsidR="00464554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88.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โครงการจัดซื้อจัดหาครุภัณฑ์ เพื่อเพิ่มประสิทธิภาพในการปฏิบัติงาน (สำนักงานปลัด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64554" w:rsidRPr="006E4510" w:rsidRDefault="00464554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33,100.00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เพื่อให้มีอุปกรณ์เครื่องมือ เครื่องใช้ เพียงพอต่อการใช้งานอย่างเต็มที่ และเพิ่มขีดความสามารถในการปฏิบัติหน้าที่ราชการ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จัดซื้อครุภัณฑ์</w:t>
            </w:r>
          </w:p>
        </w:tc>
      </w:tr>
      <w:tr w:rsidR="00464554" w:rsidRPr="006E4510" w:rsidTr="00A34589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89.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464554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6455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โครงการจัดซื้อจัดหาครุภัณฑ์ เพื่อเพิ่มประสิทธิภาพในการปฏิบัติงาน (ส่วนการคลัง)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64554" w:rsidRPr="006E4510" w:rsidRDefault="00464554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เพื่อให้มีอุปกรณ์เครื่องมือ เครื่องใช้ เพียงพอต่อการใช้งานอย่างเต็มที่ และ เพิ่มขีดความสามารถในการปฏิบัติหน้าที่ราชการ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4554" w:rsidRPr="006E4510" w:rsidRDefault="00464554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เพื่อให้มีอุปกรณ์เครื่องมือ เครื่องใช้ เพียงพอต่อการใช้งานอย่างเต็มที่ และ</w:t>
            </w:r>
          </w:p>
        </w:tc>
      </w:tr>
    </w:tbl>
    <w:p w:rsidR="00464554" w:rsidRPr="006C4EFF" w:rsidRDefault="00464554" w:rsidP="006C4EFF">
      <w:pPr>
        <w:pStyle w:val="a5"/>
        <w:rPr>
          <w:rFonts w:ascii="TH SarabunIT๙" w:hAnsi="TH SarabunIT๙" w:cs="TH SarabunIT๙"/>
          <w:sz w:val="28"/>
        </w:rPr>
      </w:pPr>
    </w:p>
    <w:tbl>
      <w:tblPr>
        <w:tblpPr w:leftFromText="180" w:rightFromText="180" w:vertAnchor="text" w:horzAnchor="margin" w:tblpY="70"/>
        <w:tblOverlap w:val="never"/>
        <w:tblW w:w="526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"/>
        <w:gridCol w:w="1465"/>
        <w:gridCol w:w="1865"/>
        <w:gridCol w:w="1022"/>
        <w:gridCol w:w="1388"/>
        <w:gridCol w:w="1850"/>
        <w:gridCol w:w="1553"/>
      </w:tblGrid>
      <w:tr w:rsidR="002A0FEE" w:rsidRPr="006E4510" w:rsidTr="006E4510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6E4510" w:rsidRDefault="002A0FEE" w:rsidP="006E451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6E4510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6E4510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6E4510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6E4510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6E4510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วัตถุ</w:t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ประสงค์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A0FEE" w:rsidRPr="006E4510" w:rsidRDefault="002A0FEE" w:rsidP="002A0F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ผลผลิต</w:t>
            </w:r>
          </w:p>
        </w:tc>
      </w:tr>
      <w:tr w:rsidR="007E30AF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90.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464554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6455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โครงการจัดซื้อจัดหาครุภัณฑ์ เพื่อเพิ่มประสิทธิภาพในการปฏิบัติงาน (ส่วนโยธา)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0AF" w:rsidRPr="006E4510" w:rsidRDefault="007E30AF" w:rsidP="007E30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4,000.00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เพื่อให้มีอุปกรณ์เครื่องมือ เครื่องใช้ เพียงพอต่อการใช้งานอย่างเต็มที่ และเพิ่มขีดความสามารถในการปฏิบัติหน้าที่ราชการ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จัดซื้อครุภัณฑ์</w:t>
            </w:r>
          </w:p>
        </w:tc>
      </w:tr>
      <w:tr w:rsidR="007E30AF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91.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โครงการจัดเวทีประชาคมหมู่บ้าน/ตำบล ส่งเสริมการมีส่วนร่วมในการจัดทำแผนพัฒนาหมู่บ้าน และแผนพัฒนาท้องถิ่น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0AF" w:rsidRPr="006E4510" w:rsidRDefault="007E30AF" w:rsidP="007E30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เพื่อให้ประชาชนทั่วไปได้รับความรู้ ความเข้าใจ ในบทบาทหน้าที่ ของ 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 และมีส่วนร่วมในการจัดทำแผนพัฒนาท้องถิ่น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จัดประชุมประชาคมประชาชนทั่วไปและผู้ที่เกี่ยวข้อง</w:t>
            </w:r>
          </w:p>
        </w:tc>
      </w:tr>
      <w:tr w:rsidR="007E30AF" w:rsidRPr="006E4510" w:rsidTr="00D50B8E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92.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โครงการส่งเสริมการบูร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ณา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การแผนชุมชนระดับตำบลที่มีประสิทธิภาพ ประจำปี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0AF" w:rsidRPr="006E4510" w:rsidRDefault="007E30AF" w:rsidP="007E30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25,000.00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บูรณา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การแผนชุมชนตำบลเขากระปุกให้เป็นแผนชุมชนระดับตำบลที่มีประสิทธิภาพ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0AF" w:rsidRPr="006E4510" w:rsidRDefault="007E30AF" w:rsidP="007E30AF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จัดประชุมเชิงปฏิบัติ</w:t>
            </w:r>
          </w:p>
        </w:tc>
      </w:tr>
      <w:tr w:rsidR="002A0FEE" w:rsidRPr="006E4510" w:rsidTr="006E4510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E" w:rsidRPr="006E4510" w:rsidRDefault="002A0FEE" w:rsidP="006E451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93.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E" w:rsidRPr="006E4510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E" w:rsidRPr="006E4510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โครงการวันเฉลิมพระชนมพรรษาพระบาทสมเด็จพระเจ้าอยู่หัว (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ธันวา มหาราช)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E" w:rsidRPr="006E4510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A0FEE" w:rsidRPr="006E4510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50,000.00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E" w:rsidRPr="006E4510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เพื่อให้ประชาชนในตำบลเขากระปุกมีความภาคภูมิใจในวัฒนธรรมอันเป็นเอกลักษณ์ของท้องถิ่น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E" w:rsidRPr="006E4510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จัดกิจกรรมพระราชพิธีวันเฉลิมพระชนมพรรษาพระบาทสมเด็จพระเจ้าอยู่หัว (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ธันวา มหาราช)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2A0FEE" w:rsidRPr="006E4510" w:rsidTr="006E4510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E" w:rsidRPr="006E4510" w:rsidRDefault="002A0FEE" w:rsidP="006E451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94.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E" w:rsidRPr="006E4510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E" w:rsidRPr="006E4510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โครงการวันเฉลิมพระชนมพรรษาสมเด็จพระนางเจ้าฯ พระบรมราชินีนาถ (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12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สิงหา มหาราชินี)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E" w:rsidRPr="006E4510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A0FEE" w:rsidRPr="006E4510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30,000.00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E" w:rsidRPr="006E4510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เพื่อให้ประชาชนในตำบลเขากระปุกมีความภาคภูมิใจในวัฒนธรรมอันเป็นเอกลักษณ์ของท้องถิ่น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E" w:rsidRPr="006E4510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จัดกิจกรรมวันเฉลิมพระชนมพรรษาสมเด็จพระนางเจ้าฯ ระบรมราชินีนาถ (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12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สิงหา มหาราชินี)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  <w:tr w:rsidR="002A0FEE" w:rsidRPr="006E4510" w:rsidTr="006E4510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E" w:rsidRPr="006E4510" w:rsidRDefault="002A0FEE" w:rsidP="006E451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95.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E" w:rsidRPr="006E4510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E" w:rsidRPr="006E4510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โครงการถวายพวงมาลาเนื่องในวันปิยมหาราช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E" w:rsidRPr="006E4510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A0FEE" w:rsidRPr="006E4510" w:rsidRDefault="002A0FEE" w:rsidP="002A0FE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>1,000.00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E" w:rsidRPr="006E4510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เพื่อถวายความจงรัก ภักดีต่อพระบาทสมเด็จพระจุลจอมเกล้าเจ้าอยู่หัว และรำลึกถึงพระราช</w:t>
            </w:r>
            <w:proofErr w:type="spellStart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กรณีย</w:t>
            </w:r>
            <w:proofErr w:type="spellEnd"/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กิจฯ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E" w:rsidRPr="006E4510" w:rsidRDefault="002A0FEE" w:rsidP="002A0FE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จัดทำและถวายพวงมาลาเนื่องในวันปิยมหาราช จำนวน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6E45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</w:tr>
    </w:tbl>
    <w:p w:rsidR="002A0FEE" w:rsidRDefault="002A0FEE">
      <w:pPr>
        <w:rPr>
          <w:rFonts w:ascii="TH SarabunIT๙" w:hAnsi="TH SarabunIT๙" w:cs="TH SarabunIT๙"/>
          <w:sz w:val="28"/>
        </w:rPr>
      </w:pPr>
    </w:p>
    <w:p w:rsidR="00BB1B1E" w:rsidRDefault="00BB1B1E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B1B1E" w:rsidRDefault="00BB1B1E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B1B1E" w:rsidRDefault="00BB1B1E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B1B1E" w:rsidRDefault="00BB1B1E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B1B1E" w:rsidRDefault="00BB1B1E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64554" w:rsidRDefault="002A0FEE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46455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ฉ.</w:t>
      </w:r>
      <w:r w:rsidRPr="00464554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46455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การใช้จ่ายงบประมาณ</w:t>
      </w:r>
    </w:p>
    <w:p w:rsidR="002A0FEE" w:rsidRPr="00A34589" w:rsidRDefault="002A0FEE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A0FEE">
        <w:rPr>
          <w:rFonts w:ascii="TH SarabunIT๙" w:eastAsia="Times New Roman" w:hAnsi="TH SarabunIT๙" w:cs="TH SarabunIT๙"/>
          <w:sz w:val="28"/>
        </w:rPr>
        <w:t xml:space="preserve">     </w:t>
      </w:r>
      <w:r w:rsidR="00464554" w:rsidRPr="006178CB">
        <w:rPr>
          <w:rFonts w:ascii="TH SarabunIT๙" w:eastAsia="Times New Roman" w:hAnsi="TH SarabunIT๙" w:cs="TH SarabunIT๙"/>
          <w:sz w:val="32"/>
          <w:szCs w:val="32"/>
        </w:rPr>
        <w:tab/>
      </w:r>
      <w:r w:rsidR="00464554" w:rsidRPr="00A345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Pr="00A34589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เขากระปุก มีการใช้จ่ายงบประมาณในการดำเนินโครงการตามข้อบัญญัติงบประมาณ โดยได้มีการก่อหนี้ผูกพัน/ ลงนามในสัญญา รวม </w:t>
      </w:r>
      <w:r w:rsidRPr="00A34589">
        <w:rPr>
          <w:rFonts w:ascii="TH SarabunIT๙" w:eastAsia="Times New Roman" w:hAnsi="TH SarabunIT๙" w:cs="TH SarabunIT๙"/>
          <w:sz w:val="32"/>
          <w:szCs w:val="32"/>
        </w:rPr>
        <w:t xml:space="preserve">95 </w:t>
      </w:r>
      <w:r w:rsidRPr="00A34589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 จำนวนเงิน </w:t>
      </w:r>
      <w:r w:rsidRPr="00A34589">
        <w:rPr>
          <w:rFonts w:ascii="TH SarabunIT๙" w:eastAsia="Times New Roman" w:hAnsi="TH SarabunIT๙" w:cs="TH SarabunIT๙"/>
          <w:sz w:val="32"/>
          <w:szCs w:val="32"/>
        </w:rPr>
        <w:t xml:space="preserve">30,790,629 </w:t>
      </w:r>
      <w:r w:rsidRPr="00A34589">
        <w:rPr>
          <w:rFonts w:ascii="TH SarabunIT๙" w:eastAsia="Times New Roman" w:hAnsi="TH SarabunIT๙" w:cs="TH SarabunIT๙"/>
          <w:sz w:val="32"/>
          <w:szCs w:val="32"/>
          <w:cs/>
        </w:rPr>
        <w:t xml:space="preserve">บาท มีการเบิกจ่ายงบประมาณ จำนวน </w:t>
      </w:r>
      <w:r w:rsidRPr="00A34589">
        <w:rPr>
          <w:rFonts w:ascii="TH SarabunIT๙" w:eastAsia="Times New Roman" w:hAnsi="TH SarabunIT๙" w:cs="TH SarabunIT๙"/>
          <w:sz w:val="32"/>
          <w:szCs w:val="32"/>
        </w:rPr>
        <w:t>9</w:t>
      </w:r>
      <w:r w:rsidR="00A34589" w:rsidRPr="00A34589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A3458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34589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 จำนวนเงิน </w:t>
      </w:r>
      <w:r w:rsidR="00A34589" w:rsidRPr="00A34589">
        <w:rPr>
          <w:rFonts w:ascii="TH SarabunIT๙" w:hAnsi="TH SarabunIT๙" w:cs="TH SarabunIT๙"/>
          <w:sz w:val="32"/>
          <w:szCs w:val="32"/>
        </w:rPr>
        <w:t xml:space="preserve">19,381,628 </w:t>
      </w:r>
      <w:r w:rsidRPr="00A34589">
        <w:rPr>
          <w:rFonts w:ascii="TH SarabunIT๙" w:eastAsia="Times New Roman" w:hAnsi="TH SarabunIT๙" w:cs="TH SarabunIT๙"/>
          <w:sz w:val="32"/>
          <w:szCs w:val="32"/>
          <w:cs/>
        </w:rPr>
        <w:t>บาท สามารถจำแนกตามยุทธศาสตร์ ได้ดังนี้</w:t>
      </w:r>
    </w:p>
    <w:p w:rsidR="00A34589" w:rsidRDefault="00A34589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6"/>
        <w:gridCol w:w="751"/>
        <w:gridCol w:w="1484"/>
        <w:gridCol w:w="751"/>
        <w:gridCol w:w="1714"/>
      </w:tblGrid>
      <w:tr w:rsidR="00A34589" w:rsidRPr="00A34589" w:rsidTr="00A3458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การก่อหนี้ผูกพัน/</w:t>
            </w:r>
            <w:r w:rsidRPr="00A3458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A3458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ลงนามในสัญญา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การเบิกจ่ายงบประมาณ</w:t>
            </w:r>
          </w:p>
        </w:tc>
      </w:tr>
      <w:tr w:rsidR="00A34589" w:rsidRPr="00A34589" w:rsidTr="00A3458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17,440,000.00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6,031,000.00</w:t>
            </w:r>
          </w:p>
        </w:tc>
      </w:tr>
      <w:tr w:rsidR="00A34589" w:rsidRPr="00A34589" w:rsidTr="00A3458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11,927,808.64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11,927,807.84</w:t>
            </w:r>
          </w:p>
        </w:tc>
      </w:tr>
      <w:tr w:rsidR="00A34589" w:rsidRPr="00A34589" w:rsidTr="00A3458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ยุทธศาสตร์การพัฒนาด้านการจัดระเบียบชุมชน สังคม และการรักษาความสงบเรียบร้อย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638,160.00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638,160.00</w:t>
            </w:r>
          </w:p>
        </w:tc>
      </w:tr>
      <w:tr w:rsidR="00A34589" w:rsidRPr="00A34589" w:rsidTr="00A3458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ยุทธศาสตร์การพัฒนาด้านการวางแผน การส่งเสริมการลงทุน พาณิชยก</w:t>
            </w:r>
            <w:proofErr w:type="spellStart"/>
            <w:r w:rsidRPr="00A34589">
              <w:rPr>
                <w:rFonts w:ascii="TH SarabunIT๙" w:eastAsia="Times New Roman" w:hAnsi="TH SarabunIT๙" w:cs="TH SarabunIT๙"/>
                <w:sz w:val="28"/>
                <w:cs/>
              </w:rPr>
              <w:t>รรม</w:t>
            </w:r>
            <w:proofErr w:type="spellEnd"/>
            <w:r w:rsidRPr="00A34589">
              <w:rPr>
                <w:rFonts w:ascii="TH SarabunIT๙" w:eastAsia="Times New Roman" w:hAnsi="TH SarabunIT๙" w:cs="TH SarabunIT๙"/>
                <w:sz w:val="28"/>
                <w:cs/>
              </w:rPr>
              <w:t>และการท่องเที่ยว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97,421.00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97,421.00</w:t>
            </w:r>
          </w:p>
        </w:tc>
      </w:tr>
      <w:tr w:rsidR="00A34589" w:rsidRPr="00A34589" w:rsidTr="00A3458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123,864.00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123,864.00</w:t>
            </w:r>
          </w:p>
        </w:tc>
      </w:tr>
      <w:tr w:rsidR="00A34589" w:rsidRPr="00A34589" w:rsidTr="00A3458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ยุทธศาสตร์การพัฒนาด้านศิลปะ วัฒนธรรม จารีตประเพณี และภูมิปัญญาท้องถิ่น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125,775.00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125,775.00</w:t>
            </w:r>
          </w:p>
        </w:tc>
      </w:tr>
      <w:tr w:rsidR="00A34589" w:rsidRPr="00A34589" w:rsidTr="00A3458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437,600.00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437,600.00</w:t>
            </w:r>
          </w:p>
        </w:tc>
      </w:tr>
      <w:tr w:rsidR="00A34589" w:rsidRPr="00A34589" w:rsidTr="00A3458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30,790,628.64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A34589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34589">
              <w:rPr>
                <w:rFonts w:ascii="TH SarabunIT๙" w:eastAsia="Times New Roman" w:hAnsi="TH SarabunIT๙" w:cs="TH SarabunIT๙"/>
                <w:sz w:val="28"/>
              </w:rPr>
              <w:t>19,381,627.84</w:t>
            </w:r>
          </w:p>
        </w:tc>
      </w:tr>
    </w:tbl>
    <w:p w:rsidR="00A34589" w:rsidRDefault="00A34589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BB1B1E" w:rsidRDefault="00BB1B1E" w:rsidP="00A34589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34589" w:rsidRDefault="00A34589" w:rsidP="00A34589">
      <w:pPr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  <w:r w:rsidRPr="009F295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รายละเอียดโครงการในข้อบัญญัติงบประมาณ</w:t>
      </w:r>
      <w:r w:rsidR="00BB1B1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r w:rsidRPr="009F295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เขากระปุก ที่มีการก่อหนี้ผูกพัน/</w:t>
      </w:r>
      <w:r w:rsidR="00BB1B1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</w:t>
      </w:r>
      <w:r w:rsidRPr="009F295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ลงนามในสัญญา มีดังนี้</w:t>
      </w:r>
    </w:p>
    <w:p w:rsidR="007A3FD6" w:rsidRDefault="007A3FD6" w:rsidP="00A3458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966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"/>
        <w:gridCol w:w="1395"/>
        <w:gridCol w:w="1659"/>
        <w:gridCol w:w="899"/>
        <w:gridCol w:w="1417"/>
        <w:gridCol w:w="1421"/>
        <w:gridCol w:w="849"/>
        <w:gridCol w:w="1010"/>
        <w:gridCol w:w="744"/>
      </w:tblGrid>
      <w:tr w:rsidR="007A3FD6" w:rsidRPr="009F2952" w:rsidTr="00741780">
        <w:trPr>
          <w:tblCellSpacing w:w="15" w:type="dxa"/>
        </w:trPr>
        <w:tc>
          <w:tcPr>
            <w:tcW w:w="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A3FD6" w:rsidRPr="009F2952" w:rsidRDefault="007A3FD6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A3FD6" w:rsidRPr="009F2952" w:rsidRDefault="007A3FD6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A3FD6" w:rsidRPr="009F2952" w:rsidRDefault="007A3FD6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A3FD6" w:rsidRPr="009F2952" w:rsidRDefault="007A3FD6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A3FD6" w:rsidRPr="009F2952" w:rsidRDefault="007A3FD6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A3FD6" w:rsidRPr="009F2952" w:rsidRDefault="007A3FD6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A3FD6" w:rsidRPr="00741780" w:rsidRDefault="007A3FD6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คู่สัญญา</w:t>
            </w:r>
          </w:p>
        </w:tc>
        <w:tc>
          <w:tcPr>
            <w:tcW w:w="1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A3FD6" w:rsidRPr="00741780" w:rsidRDefault="007A3FD6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วันที่เซ็นสัญญา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A3FD6" w:rsidRPr="00741780" w:rsidRDefault="007A3FD6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741780" w:rsidRPr="009F2952" w:rsidTr="0074178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โครงการปรับปรุงถนนลูกรัง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 (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ตรงข้ามอนามัย)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285,000.00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277,500.00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39/2559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18/02/2559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30</w:t>
            </w:r>
          </w:p>
        </w:tc>
      </w:tr>
      <w:tr w:rsidR="00741780" w:rsidRPr="009F2952" w:rsidTr="0074178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โครงการก่อสร้างคอนกรีตเสริมเหล็ก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4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9 (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บ้านลุงไล้)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462,000.00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445,000.00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120/2559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05/09/2559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30</w:t>
            </w:r>
          </w:p>
        </w:tc>
      </w:tr>
      <w:tr w:rsidR="00741780" w:rsidRPr="009F2952" w:rsidTr="0074178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โครงการปรับปรุงถนนลูกรัง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8 (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นายประชุม กลิ่นกรุ่น)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260,000.00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252,500.00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38/2559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18/02/2559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30</w:t>
            </w:r>
          </w:p>
        </w:tc>
      </w:tr>
    </w:tbl>
    <w:p w:rsidR="009F2952" w:rsidRDefault="009F2952" w:rsidP="00A3458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41780" w:rsidRDefault="00741780" w:rsidP="00A3458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9742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"/>
        <w:gridCol w:w="1249"/>
        <w:gridCol w:w="1444"/>
        <w:gridCol w:w="871"/>
        <w:gridCol w:w="1747"/>
        <w:gridCol w:w="1562"/>
        <w:gridCol w:w="744"/>
        <w:gridCol w:w="1000"/>
        <w:gridCol w:w="744"/>
      </w:tblGrid>
      <w:tr w:rsidR="00741780" w:rsidRPr="009F2952" w:rsidTr="00741780">
        <w:trPr>
          <w:tblCellSpacing w:w="15" w:type="dxa"/>
        </w:trPr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B1B1E" w:rsidRPr="009F2952" w:rsidRDefault="00BB1B1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lastRenderedPageBreak/>
              <w:t> </w:t>
            </w:r>
          </w:p>
        </w:tc>
        <w:tc>
          <w:tcPr>
            <w:tcW w:w="1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B1B1E" w:rsidRPr="009F2952" w:rsidRDefault="00BB1B1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B1B1E" w:rsidRPr="009F2952" w:rsidRDefault="00BB1B1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B1B1E" w:rsidRPr="009F2952" w:rsidRDefault="00BB1B1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B1B1E" w:rsidRPr="009F2952" w:rsidRDefault="00BB1B1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B1B1E" w:rsidRPr="009F2952" w:rsidRDefault="00BB1B1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B1B1E" w:rsidRPr="00741780" w:rsidRDefault="00BB1B1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คู่สัญญา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B1B1E" w:rsidRPr="00741780" w:rsidRDefault="00BB1B1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วันที่เซ็นสัญญา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B1B1E" w:rsidRPr="009F2952" w:rsidRDefault="00BB1B1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741780" w:rsidRPr="009F2952" w:rsidTr="0074178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โครงการปรับปรุงถนนลูกรัง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166,000.00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162,000.00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37/2559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18/02/2559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741780" w:rsidRPr="009F2952" w:rsidTr="0074178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โครงการก่อสร้างบล็อกคอน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เวิร์ส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6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20 (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ซอยสุดเขต)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371,000.00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370,000.00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76/2559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03/06/2559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60</w:t>
            </w:r>
          </w:p>
        </w:tc>
      </w:tr>
      <w:tr w:rsidR="00741780" w:rsidRPr="009F2952" w:rsidTr="0074178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โครงการปรับปรุงถนนลูกรัง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8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 (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ซอยแสนสุข)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248,000.00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239,000.00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50/2559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28/03/2559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741780" w:rsidRPr="009F2952" w:rsidTr="0074178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โครงการปรับปรุงถนนลูกรัง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8 (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ซอยบ้านนาย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โส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พน)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192,000.00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184,000.00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51/2559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28/03/2559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741780" w:rsidRPr="009F2952" w:rsidTr="0074178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9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460,000.00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460,000.00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16/2559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11/12/2558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741780" w:rsidRPr="009F2952" w:rsidTr="0074178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โครงการปรับปรุงถนนลูกรัง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412,000.00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412,000.00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15/2559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03/12/2558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741780" w:rsidRPr="009F2952" w:rsidTr="0074178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11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460,000.00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BB1B1E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460,000.00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17/2559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11/12/2558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741780" w:rsidRPr="009F2952" w:rsidTr="0074178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13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447,000.00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7A3FD6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442,000.00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78/2559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07/06/2559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741780" w:rsidRPr="009F2952" w:rsidTr="0074178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14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เชื่อมซอย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447,000.00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7A3FD6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440,000.00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52/2559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28/03/2559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741780" w:rsidRPr="009F2952" w:rsidTr="0074178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โครงการปรับปรุงระบบประปาและเปลี่ยนท่อเมน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 (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ทุ่งกระสัง)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353,000.00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7A3FD6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333,000.00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48/2559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24/03/2559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741780" w:rsidRPr="009F2952" w:rsidTr="0074178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โครงการปรับปรุงระบบประปาทุ่งเกลือ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97,000.00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741780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80,000.00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741780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49/2559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741780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741780">
              <w:rPr>
                <w:rFonts w:ascii="TH SarabunIT๙" w:eastAsia="Times New Roman" w:hAnsi="TH SarabunIT๙" w:cs="TH SarabunIT๙"/>
                <w:szCs w:val="22"/>
              </w:rPr>
              <w:t>24/03/2559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</w:tbl>
    <w:p w:rsidR="00741780" w:rsidRDefault="00741780" w:rsidP="00A3458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9805" w:type="dxa"/>
        <w:tblCellSpacing w:w="15" w:type="dxa"/>
        <w:tblInd w:w="-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1368"/>
        <w:gridCol w:w="1573"/>
        <w:gridCol w:w="992"/>
        <w:gridCol w:w="1269"/>
        <w:gridCol w:w="1406"/>
        <w:gridCol w:w="848"/>
        <w:gridCol w:w="1155"/>
        <w:gridCol w:w="732"/>
      </w:tblGrid>
      <w:tr w:rsidR="00072AFC" w:rsidRPr="009F2952" w:rsidTr="00741780">
        <w:trPr>
          <w:tblCellSpacing w:w="15" w:type="dxa"/>
        </w:trPr>
        <w:tc>
          <w:tcPr>
            <w:tcW w:w="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B1B1E" w:rsidRPr="009F2952" w:rsidRDefault="00BB1B1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B1B1E" w:rsidRPr="009F2952" w:rsidRDefault="00BB1B1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B1B1E" w:rsidRPr="009F2952" w:rsidRDefault="00BB1B1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B1B1E" w:rsidRPr="009F2952" w:rsidRDefault="00BB1B1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B1B1E" w:rsidRPr="009F2952" w:rsidRDefault="00BB1B1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B1B1E" w:rsidRPr="009F2952" w:rsidRDefault="00BB1B1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B1B1E" w:rsidRPr="00741780" w:rsidRDefault="00BB1B1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คู่สัญญา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B1B1E" w:rsidRPr="00741780" w:rsidRDefault="00BB1B1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วันที่เซ็นสัญญา</w:t>
            </w:r>
          </w:p>
        </w:tc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B1B1E" w:rsidRPr="009F2952" w:rsidRDefault="00BB1B1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072AFC" w:rsidRPr="009F2952" w:rsidTr="00741780">
        <w:trPr>
          <w:trHeight w:val="375"/>
          <w:tblCellSpacing w:w="15" w:type="dxa"/>
        </w:trPr>
        <w:tc>
          <w:tcPr>
            <w:tcW w:w="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โครงการขยายเขตประปา หมู่บ้าน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ซอยบ้านนายสิงห์-บ้านนายสมคิด ศาลาแก้ว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123,000.00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113,000.00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sz w:val="20"/>
                <w:szCs w:val="20"/>
              </w:rPr>
              <w:t>77/2559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sz w:val="20"/>
                <w:szCs w:val="20"/>
              </w:rPr>
              <w:t>07/06/2559</w:t>
            </w:r>
          </w:p>
        </w:tc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072AFC" w:rsidRPr="009F2952" w:rsidTr="00741780">
        <w:trPr>
          <w:trHeight w:val="375"/>
          <w:tblCellSpacing w:w="15" w:type="dxa"/>
        </w:trPr>
        <w:tc>
          <w:tcPr>
            <w:tcW w:w="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16.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โครงการปรับปรุงประปาหมู่บ้าน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 (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โดยการเปลี่ยนท่อเมน)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52,000.00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49,000.00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sz w:val="20"/>
                <w:szCs w:val="20"/>
              </w:rPr>
              <w:t>125/2559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sz w:val="20"/>
                <w:szCs w:val="20"/>
              </w:rPr>
              <w:t>12/09/2559</w:t>
            </w:r>
          </w:p>
        </w:tc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072AFC" w:rsidRPr="009F2952" w:rsidTr="00741780">
        <w:trPr>
          <w:trHeight w:val="375"/>
          <w:tblCellSpacing w:w="15" w:type="dxa"/>
        </w:trPr>
        <w:tc>
          <w:tcPr>
            <w:tcW w:w="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17.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733905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โครงการปรับปรุงถนนลูกรัง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 (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ถนนชายเขา </w:t>
            </w:r>
            <w:r w:rsidR="007339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ต.ไร่ใหม่พัฒนา)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427,000.00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427,000.00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sz w:val="20"/>
                <w:szCs w:val="20"/>
              </w:rPr>
              <w:t>14/2559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sz w:val="20"/>
                <w:szCs w:val="20"/>
              </w:rPr>
              <w:t>03/12/2558</w:t>
            </w:r>
          </w:p>
        </w:tc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072AFC" w:rsidRPr="009F2952" w:rsidTr="00741780">
        <w:trPr>
          <w:trHeight w:val="375"/>
          <w:tblCellSpacing w:w="15" w:type="dxa"/>
        </w:trPr>
        <w:tc>
          <w:tcPr>
            <w:tcW w:w="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18.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โครงการปรับปรุงถนนลูกรัง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7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444,000.00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440,000.00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sz w:val="20"/>
                <w:szCs w:val="20"/>
              </w:rPr>
              <w:t>124/2559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sz w:val="20"/>
                <w:szCs w:val="20"/>
              </w:rPr>
              <w:t>05/09/2559</w:t>
            </w:r>
          </w:p>
        </w:tc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072AFC" w:rsidRPr="009F2952" w:rsidTr="00741780">
        <w:trPr>
          <w:trHeight w:val="375"/>
          <w:tblCellSpacing w:w="15" w:type="dxa"/>
        </w:trPr>
        <w:tc>
          <w:tcPr>
            <w:tcW w:w="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19.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12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 (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ซอยข้างโรงเรียนบ้านหนองโรง)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462,000.00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445,000.00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sz w:val="20"/>
                <w:szCs w:val="20"/>
              </w:rPr>
              <w:t>121/2559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741780" w:rsidRDefault="00BB1B1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sz w:val="20"/>
                <w:szCs w:val="20"/>
              </w:rPr>
              <w:t>05/09/2559</w:t>
            </w:r>
          </w:p>
        </w:tc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1B1E" w:rsidRPr="009F2952" w:rsidRDefault="00BB1B1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7A3FD6" w:rsidRPr="009F2952" w:rsidTr="00741780">
        <w:trPr>
          <w:trHeight w:val="375"/>
          <w:tblCellSpacing w:w="15" w:type="dxa"/>
        </w:trPr>
        <w:tc>
          <w:tcPr>
            <w:tcW w:w="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20.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โครงการก่อสร้างระบบประปาผิวดิน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 (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ระบบประปาผิวดินขนาดใหญ่)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เงินอุดหนุนแบบมีวัตถุประสงค์</w:t>
            </w:r>
          </w:p>
        </w:tc>
        <w:tc>
          <w:tcPr>
            <w:tcW w:w="1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4,750,000.00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592BFD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4,750,000.00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sz w:val="20"/>
                <w:szCs w:val="20"/>
              </w:rPr>
              <w:t>E 2/2559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sz w:val="20"/>
                <w:szCs w:val="20"/>
              </w:rPr>
              <w:t>17/02/2559</w:t>
            </w:r>
          </w:p>
        </w:tc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150</w:t>
            </w:r>
          </w:p>
        </w:tc>
      </w:tr>
      <w:tr w:rsidR="007A3FD6" w:rsidRPr="009F2952" w:rsidTr="00741780">
        <w:trPr>
          <w:trHeight w:val="375"/>
          <w:tblCellSpacing w:w="15" w:type="dxa"/>
        </w:trPr>
        <w:tc>
          <w:tcPr>
            <w:tcW w:w="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21.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โครงการก่อสร้างระบบประปาผิวดิน (ระบบประปาผิวดินขนาดใหญ่)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9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เงินอุดหนุนแบบมีวัตถุประสงค์</w:t>
            </w:r>
          </w:p>
        </w:tc>
        <w:tc>
          <w:tcPr>
            <w:tcW w:w="1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3,470,000.00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7A3FD6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3,432,000.00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sz w:val="20"/>
                <w:szCs w:val="20"/>
              </w:rPr>
              <w:t>E 3/2559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sz w:val="20"/>
                <w:szCs w:val="20"/>
              </w:rPr>
              <w:t>17/02/2559</w:t>
            </w:r>
          </w:p>
        </w:tc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150</w:t>
            </w:r>
          </w:p>
        </w:tc>
      </w:tr>
      <w:tr w:rsidR="007A3FD6" w:rsidRPr="009F2952" w:rsidTr="00741780">
        <w:trPr>
          <w:trHeight w:val="375"/>
          <w:tblCellSpacing w:w="15" w:type="dxa"/>
        </w:trPr>
        <w:tc>
          <w:tcPr>
            <w:tcW w:w="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22.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โครงการก่อสร้างระบบประปาผิวดิน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13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เงินอุดหนุนแบบมีวัตถุประสงค์</w:t>
            </w:r>
          </w:p>
        </w:tc>
        <w:tc>
          <w:tcPr>
            <w:tcW w:w="1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3,255,000.00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7A3FD6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3,227,000.00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sz w:val="20"/>
                <w:szCs w:val="20"/>
              </w:rPr>
              <w:t>E 4/2559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sz w:val="20"/>
                <w:szCs w:val="20"/>
              </w:rPr>
              <w:t>15/02/2559</w:t>
            </w:r>
          </w:p>
        </w:tc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150</w:t>
            </w:r>
          </w:p>
        </w:tc>
      </w:tr>
      <w:tr w:rsidR="007A3FD6" w:rsidRPr="009F2952" w:rsidTr="00741780">
        <w:trPr>
          <w:trHeight w:val="375"/>
          <w:tblCellSpacing w:w="15" w:type="dxa"/>
        </w:trPr>
        <w:tc>
          <w:tcPr>
            <w:tcW w:w="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23.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ขวบของศูนย์พัฒนาเด็กเล็กบ้านหนองโรง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112,000.00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A3FD6" w:rsidRPr="007A3FD6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40,000.00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741780" w:rsidRDefault="007A3FD6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741780">
              <w:rPr>
                <w:rFonts w:ascii="TH SarabunIT๙" w:eastAsia="Times New Roman" w:hAnsi="TH SarabunIT๙" w:cs="TH SarabunIT๙"/>
                <w:sz w:val="20"/>
                <w:szCs w:val="20"/>
              </w:rPr>
              <w:t>28/10/2558</w:t>
            </w:r>
          </w:p>
        </w:tc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FD6" w:rsidRPr="009F2952" w:rsidRDefault="007A3FD6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</w:tbl>
    <w:p w:rsidR="00592BFD" w:rsidRDefault="00592BFD" w:rsidP="00A3458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15067" w:rsidRDefault="00815067" w:rsidP="00A3458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15067" w:rsidRDefault="00815067" w:rsidP="00A3458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41780" w:rsidRDefault="00741780" w:rsidP="00741780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827B8A" w:rsidRPr="007A3FD6" w:rsidRDefault="00827B8A" w:rsidP="00741780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1387"/>
        <w:gridCol w:w="1419"/>
        <w:gridCol w:w="990"/>
        <w:gridCol w:w="1281"/>
        <w:gridCol w:w="1421"/>
        <w:gridCol w:w="853"/>
        <w:gridCol w:w="1027"/>
        <w:gridCol w:w="806"/>
      </w:tblGrid>
      <w:tr w:rsidR="00741780" w:rsidRPr="009F2952" w:rsidTr="00D50B8E">
        <w:trPr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คู่สัญญา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วันที่เซ็นสัญญา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24.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ขวบของศูนย์พัฒนาเด็กเล็กวัดพระพุทธบาทเขาลูกช้าง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117,600.00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42,000.00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28/10/2558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25.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ขวบของศูนย์พัฒนาเด็กเล็กบ้านโป่งเกตุ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196,000.00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70,000.00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28/10/2558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26.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ขวบของศูนย์พัฒนาเด็กเล็กบ้านเขาอ่างแก้ว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123,200.00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44,000.00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28/10/2558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27.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โครงการสนับสนุนอาหารกลางวันให้กับเด็กนักเรียนของโรงเรียนบ้านหนองโรง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652,000.00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326,000.00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09/11/2558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28.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โครงการสนับสนุนอาหารกลางวันให้กับเด็กนักเรียนของโรงเรียนบ้านหนองตาฉาว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296,000.00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152,000.00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09/11/2558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29.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โครงการสนับสนุนอาหารกลางวันให้กับเด็กนักเรียนของโรงเรียนบ้านเขากระปุก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244,000.00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122,000.00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09/11/2558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โครงการสนับสนุนอาหารกลางวันให้กับเด็กนักเรียนของโรงเรียนบ้านหนองคอไก่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200,000.00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100,000.00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09/11/2558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31.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โครงการสนับสนุนอาหารกลางวันให้กับเด็กนักเรียนของโรงเรียนบ้านโป่งเกตุ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756,000.00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386,000.00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09/11/2558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</w:tbl>
    <w:p w:rsidR="00741780" w:rsidRDefault="00741780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1387"/>
        <w:gridCol w:w="1419"/>
        <w:gridCol w:w="990"/>
        <w:gridCol w:w="1281"/>
        <w:gridCol w:w="1421"/>
        <w:gridCol w:w="853"/>
        <w:gridCol w:w="1027"/>
        <w:gridCol w:w="806"/>
      </w:tblGrid>
      <w:tr w:rsidR="00741780" w:rsidRPr="009F2952" w:rsidTr="00D50B8E">
        <w:trPr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คู่สัญญา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วันที่เซ็นสัญญา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32.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โครงการสนับสนุนอาหารกลางวันให้กับเด็กนักเรียนของโรงเรียนบ้านเขาอ่างแก้ว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564,000.00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274,000.00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09/11/2558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33.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โครงการจัดหาอาหารเสริม (นม) ในช่วงเวลากลางวันให้กับเด็กเล็กเด็กอนุบาล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ขวบ ของศูนย์พัฒนาเด็กเล็ก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205,800.00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13,541.64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10/11/2558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21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12,896.80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31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12,896.80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31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34.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โครงการจัดหาอาหารเสริม (นม) ในช่วงเวลากลางวันให้กับเด็กนักเรียน ของ โรงเรียนในเขตตำบลเขากระปุก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1,322,055.00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93,962.40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10/11/2558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21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89,488.00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31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89,488.00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31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35.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โครงการวันเด็กแห่งชาติ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80,000.00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25/2559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06/01/2559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9/2559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06/01/2559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8/2559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06/01/2559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2,700.00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26/2559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06/01/2559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10,900.00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27/2559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06/01/2559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741780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10,200.00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10/2559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06/01/2559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1780" w:rsidRPr="009F2952" w:rsidRDefault="00741780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</w:tbl>
    <w:p w:rsidR="00741780" w:rsidRDefault="00741780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741780" w:rsidRDefault="00741780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741780" w:rsidRDefault="00741780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Pr="007A3FD6" w:rsidRDefault="00D50B8E" w:rsidP="00D50B8E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1387"/>
        <w:gridCol w:w="1419"/>
        <w:gridCol w:w="990"/>
        <w:gridCol w:w="1281"/>
        <w:gridCol w:w="1421"/>
        <w:gridCol w:w="853"/>
        <w:gridCol w:w="1027"/>
        <w:gridCol w:w="806"/>
      </w:tblGrid>
      <w:tr w:rsidR="00D50B8E" w:rsidRPr="009F2952" w:rsidTr="00D50B8E">
        <w:trPr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คู่สัญญา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วันที่เซ็นสัญญา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36.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โครงการก่อสร้างศูนย์พัฒนาเด็กเล็กบ้านเขาอ่างแก้ว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เงินอุดหนุนเฉพาะกิจ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1,852,000.00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1,653,000.00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16/2558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29/07/2558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120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37.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โครงการรณรงค์ป้องกันและควบคุมโรคไข้เลือดออกประจำปี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120,000.00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47/2559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24/03/2559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98,000.00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27/2559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08/03/2559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10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7,700.00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43/2559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08/03/2559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1,800.00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44/2559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15/03/2559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38.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โครงการรณรงค์ป้องกันและแก้ไขปัญหายาเสพติด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1,800.00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28/06/2559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450.00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92/2559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27/06/2559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4,170.00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59/2559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27/06/2559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3,475.00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93/2559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27/06/2559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39.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บ้านหนองโรง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09/02/2559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40.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 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บ้านหนองตาฉาวประจำปี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09/02/2559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</w:tbl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1387"/>
        <w:gridCol w:w="1419"/>
        <w:gridCol w:w="990"/>
        <w:gridCol w:w="1281"/>
        <w:gridCol w:w="1421"/>
        <w:gridCol w:w="853"/>
        <w:gridCol w:w="1027"/>
        <w:gridCol w:w="806"/>
      </w:tblGrid>
      <w:tr w:rsidR="00D50B8E" w:rsidRPr="009F2952" w:rsidTr="00D50B8E">
        <w:trPr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คู่สัญญา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วันที่เซ็นสัญญา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41.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 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บ้านเขากระปุก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27/11/2558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42.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 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4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บ้านบ่อ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ประหัง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09/02/2559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43.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 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บ้านหนองคอไก่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27/11/2558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44.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6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บ้านหนองเอื้อง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45.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7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บ้านหนองซอ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27/11/2558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</w:tbl>
    <w:p w:rsidR="00D50B8E" w:rsidRPr="007A3FD6" w:rsidRDefault="00D50B8E" w:rsidP="00D50B8E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1387"/>
        <w:gridCol w:w="1419"/>
        <w:gridCol w:w="990"/>
        <w:gridCol w:w="1281"/>
        <w:gridCol w:w="1421"/>
        <w:gridCol w:w="853"/>
        <w:gridCol w:w="1027"/>
        <w:gridCol w:w="806"/>
      </w:tblGrid>
      <w:tr w:rsidR="00D50B8E" w:rsidRPr="009F2952" w:rsidTr="00D50B8E">
        <w:trPr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คู่สัญญา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วันที่เซ็นสัญญา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46.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8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บ้านหุบเฉลา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47.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9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บ้านโป่งเกตุ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27/11/2558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48.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บ้านห้วยหินเพลิง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09/02/2559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49.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11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บ้านโป่งเกตุบน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27/11/2558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50.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12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บ้านหนองโรงล่าง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09/02/2559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</w:tbl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D50B8E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Pr="007A3FD6" w:rsidRDefault="00D50B8E" w:rsidP="00D50B8E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1387"/>
        <w:gridCol w:w="1419"/>
        <w:gridCol w:w="990"/>
        <w:gridCol w:w="1281"/>
        <w:gridCol w:w="1421"/>
        <w:gridCol w:w="853"/>
        <w:gridCol w:w="1027"/>
        <w:gridCol w:w="806"/>
      </w:tblGrid>
      <w:tr w:rsidR="00D50B8E" w:rsidRPr="009F2952" w:rsidTr="00D50B8E">
        <w:trPr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คู่สัญญา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วันที่เซ็นสัญญา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51.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13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บ้านเขาอ่างแก้ว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52.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หมู่ที่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14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บ้านผาน้ำหยดประจำปี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53.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โครงการสมทบกองทุนหลักประกันสุขภาพ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.เขากระปุก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137,330.00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137,330.00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17/02/2559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54.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โครงการป้องกันแก้ไขปัญหายาเสพติดและรักษาความสงบเรียบร้อย หมู่บ้าน/ชุมชน ปี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2559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20,000.00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12/01/2559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55.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โครงการสัปดาห์รณรงค์ต่อต้านยาเสพติดโลก ประจำปี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2559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12/01/2559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56.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โครงการให้ความรู้เพื่อป้องกันการตั้งครรภ์ในวัยเรียน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1,800.00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15/06/2559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450.00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84/2559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14/06/2559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2,190.00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56/2559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14/06/2559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1,825.00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85/2559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14/06/2559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</w:tbl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1387"/>
        <w:gridCol w:w="1419"/>
        <w:gridCol w:w="990"/>
        <w:gridCol w:w="1281"/>
        <w:gridCol w:w="1421"/>
        <w:gridCol w:w="853"/>
        <w:gridCol w:w="1027"/>
        <w:gridCol w:w="806"/>
      </w:tblGrid>
      <w:tr w:rsidR="00D50B8E" w:rsidRPr="009F2952" w:rsidTr="00D50B8E">
        <w:trPr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คู่สัญญา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วันที่เซ็นสัญญา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57.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โครงการป้องกันการติดเชื้อ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HIV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ในกลุ่มเด็กและเยาวชน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1,800.00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22/06/2559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2,850.00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57/2559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21/06/2559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450.00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88/2559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21/06/2559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2,375.00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89/2559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21/06/2559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58.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โครงการให้ความรู้ด้านโภชนาการแกนนำชุมชน/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อส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18,000.00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3,600.00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02/09/2559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1,800.00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73/2559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05/09/2559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450.00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123/2559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05/09/2559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12,000.00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122/2559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05/09/2559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59.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โครงการแข่งขันกีฬาเยาวชนและประชาชนต่อต้านยาเสพติดตำบล เขากระปุก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90,000.00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40,800.00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22/04/2559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64/2559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21/04/2559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1,400.00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38/2559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21/04/2559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11,000.00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65/2559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21/04/2559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8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2,700.00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66/2559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21/04/2559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39/2559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21/04/2559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8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6,120.00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40/2559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21/04/2559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60.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โครงการเข้าร่วมการแข่งขันกีฬา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อปท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.อำเภอท่ายางสัมพันธ์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21,900.00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11/2559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15/01/2559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12/2559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15/01/2559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9</w:t>
            </w:r>
          </w:p>
        </w:tc>
      </w:tr>
    </w:tbl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1387"/>
        <w:gridCol w:w="1419"/>
        <w:gridCol w:w="990"/>
        <w:gridCol w:w="1281"/>
        <w:gridCol w:w="1421"/>
        <w:gridCol w:w="853"/>
        <w:gridCol w:w="1027"/>
        <w:gridCol w:w="806"/>
      </w:tblGrid>
      <w:tr w:rsidR="00D50B8E" w:rsidRPr="009F2952" w:rsidTr="00D50B8E">
        <w:trPr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lastRenderedPageBreak/>
              <w:t> 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คู่สัญญา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วันที่เซ็นสัญญา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61.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โครงการสงเคราะห์เบี้ยยังชีพคนชรา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เงินอุดหนุนแบบมีวัตถุประสงค์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6,956,400.00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612,000.00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07/10/2558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610,000.00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09/11/2558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607,800.00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606,800.00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05/01/2559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605,200.00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08/02/2559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603,300.00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07/03/2559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600,500.00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07/04/2559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600,500.00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03/05/2559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599,800.00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07/06/2559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598,600.00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06/07/2559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597,000.00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62.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โครงการสงเคราะห์เบี้ยยังชีพคนพิการ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เงินอุดหนุนแบบมีวัตถุประสงค์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1,142,400.00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92,000.00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07/10/2558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92,000.00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09/11/2558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91,200.00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91,200.00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05/01/2559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90,400.00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08/02/2559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89,600.00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07/03/2559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88,800.00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07/04/2559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88,800.00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03/05/2559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88,800.00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07/06/2559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88,000.00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06/07/2559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88,000.00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87,200.00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07/09/2559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</w:tbl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1387"/>
        <w:gridCol w:w="1419"/>
        <w:gridCol w:w="990"/>
        <w:gridCol w:w="1281"/>
        <w:gridCol w:w="1421"/>
        <w:gridCol w:w="853"/>
        <w:gridCol w:w="1027"/>
        <w:gridCol w:w="806"/>
      </w:tblGrid>
      <w:tr w:rsidR="00D50B8E" w:rsidRPr="009F2952" w:rsidTr="00D50B8E">
        <w:trPr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คู่สัญญา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วันที่เซ็นสัญญา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63.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โครงการสงเคราะห์เบี้ยยังชีพผู้ป่วยโรคเอดส์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07/10/2558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09/11/2558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05/01/2559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08/02/2559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07/03/2559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07/04/2559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03/05/2559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07/06/2559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06/07/2559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64.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ยุทธศาสตร์การพัฒนาด้านการจัดระเบียบชุมชน สังคม และการรักษาความสงบเรียบร้อย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โครงการป้องกันอัคคีภัยและลดอุบัติเหตุทางถนนช่วงเทศกาลปีใหม่ของ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.เขากระปุก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20/2559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28/12/2558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23/2559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28/12/2558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2,750.00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21/2559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28/12/2558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65.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ยุทธศาสตร์การพัฒนาด้านการจัดระเบียบชุมชน สังคม และการรักษาความสงบเรียบร้อย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โครงการป้องกันอัคคีภัยและลดอุบัติเหตุทางถนนช่วงเทศกาลวันสงกรานต์ของ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.เขากระปุก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6,600.00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63/2559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11/04/2559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61/2559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11/04/2559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62/2559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11/04/2559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66.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ยุทธศาสตร์การพัฒนาด้านการจัดระเบียบชุมชน สังคม และการรักษาความสงบเรียบร้อย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โครงการช่วยเหลือผู้ประสบสาธารณะภัย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400,000.00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11,810.00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79/2559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15/09/2559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</w:tbl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1387"/>
        <w:gridCol w:w="1419"/>
        <w:gridCol w:w="990"/>
        <w:gridCol w:w="1281"/>
        <w:gridCol w:w="1421"/>
        <w:gridCol w:w="853"/>
        <w:gridCol w:w="1027"/>
        <w:gridCol w:w="806"/>
      </w:tblGrid>
      <w:tr w:rsidR="00D50B8E" w:rsidRPr="009F2952" w:rsidTr="00D50B8E">
        <w:trPr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คู่สัญญา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วันที่เซ็นสัญญา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67.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ยุทธศาสตร์การพัฒนาด้านการจัดระเบียบชุมชน สังคม และการรักษาความสงบเรียบร้อย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โครงการจัดซื้อครุภัณฑ์เพื่อเพิ่มประสิทธิภาพในการป้องกันและบรรเทาสาธารภัย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120,000.00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60/2559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27/06/2559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18,000.00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68/2559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16/08/2559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68.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ยุทธศาสตร์การพัฒนาด้านการจัดระเบียบชุมชน สังคม และการรักษาความสงบเรียบร้อย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โครงการจัดซื้อรถบรรทุก (ดีเซล) พร้อมหลังคารถบรรทุก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557,000.00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525,000.00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11/2559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05/09/2559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69.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ยุทธศาสตร์การพัฒนาด้านการวางแผน การส่งเสริมการลงทุน พาณิชยก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รรม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และการท่องเที่ยว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โครงการอบรมส่งเสริมอาชีพให้แก่กลุ่มแม่บ้าน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3,871.00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71/2559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26/08/2559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450.00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112/2559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26/08/2559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113/2559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26/08/2559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3,600.00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29/08/2559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70.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ยุทธศาสตร์การพัฒนาด้านการวางแผน การส่งเสริมการลงทุน พาณิชยก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รรม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และการท่องเที่ยว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โครงการอบรมทำปุ๋ยหมักชีวภาพปุ๋ยน้ำหมักชีวภาพ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12,000.00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3,600.00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16/05/2559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44/2559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16/05/2559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450.00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74/2559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16/05/2559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450.00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45/2559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16/05/2559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46/2559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16/05/2559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1,800.00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73/2559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16/05/2559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</w:tbl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1387"/>
        <w:gridCol w:w="1419"/>
        <w:gridCol w:w="990"/>
        <w:gridCol w:w="1281"/>
        <w:gridCol w:w="1421"/>
        <w:gridCol w:w="853"/>
        <w:gridCol w:w="1027"/>
        <w:gridCol w:w="806"/>
      </w:tblGrid>
      <w:tr w:rsidR="00D50B8E" w:rsidRPr="009F2952" w:rsidTr="00D50B8E">
        <w:trPr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คู่สัญญา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วันที่เซ็นสัญญา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71.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ยุทธศาสตร์การพัฒนาด้านการวางแผน การส่งเสริมการลงทุน พาณิชยก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รรม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และการท่องเที่ยว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โครงการจัดขบวนแห่เข้าร่วมงานการท่องเที่ยวเชิงเกษตรและของดีท่ายาง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100,000.00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30/2559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17/03/2559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46/2559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17/03/2559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48/2559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15/03/2559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72.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โครงการท้องถิ่นไทยรวมใจ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ภักดิ์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รักษ์พื้นที่สีเขียวประจำปี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104/2559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17/08/2559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103/2559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17/08/2559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102/2559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17/08/2559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5,250.00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101/2559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17/08/2559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750.00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17/08/2559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73.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โครงการรณรงค์ปลูกหญ้าแฝก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109/2559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23/08/2559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108/2559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23/08/2559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110/2559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23/08/2559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D50B8E" w:rsidRPr="009F2952" w:rsidTr="00D50B8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74.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โครงการรณรงค์และประชาสัมพันธ์เพื่อสร้างจิตสำนึกห้ามทิ้งขยะในที่สาธารณะ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13,840.00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32/2559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D50B8E" w:rsidRDefault="00D50B8E" w:rsidP="00D50B8E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29/01/2558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0B8E" w:rsidRPr="009F2952" w:rsidRDefault="00D50B8E" w:rsidP="00D50B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</w:tbl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50B8E" w:rsidRDefault="00D50B8E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1387"/>
        <w:gridCol w:w="1419"/>
        <w:gridCol w:w="990"/>
        <w:gridCol w:w="1281"/>
        <w:gridCol w:w="1421"/>
        <w:gridCol w:w="853"/>
        <w:gridCol w:w="1027"/>
        <w:gridCol w:w="806"/>
      </w:tblGrid>
      <w:tr w:rsidR="009B6ECC" w:rsidRPr="009F2952" w:rsidTr="00A14404">
        <w:trPr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คู่สัญญา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วันที่เซ็นสัญญา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75.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โครงการจัดการขยะชุมชน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09/08/2559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95/2559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05/08/2559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7,050.00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96/2559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16,826.00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64/2559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05/08/2559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2,558.00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63/2559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05/08/2559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76.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โครงการจัดการขยะในโรงเรียน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3,600.00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18/02/2559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40/2559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19/02/2559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25/2559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19/02/2559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10,609.00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24/2559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19/02/2559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1,510.00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19/02/2559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9,025.00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41/2559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19/02/2559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77.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โครงการอบรมให้ความรู้การก่อสร้างเตาเผาขยะ และการจัดการขยะอย่างถูกวิธี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118/2559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01/09/2559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119/2559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01/09/2559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6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20,646.00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72/2559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01/09/2559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7,200.00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02/09/2559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</w:tbl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1387"/>
        <w:gridCol w:w="1419"/>
        <w:gridCol w:w="990"/>
        <w:gridCol w:w="1281"/>
        <w:gridCol w:w="1421"/>
        <w:gridCol w:w="853"/>
        <w:gridCol w:w="1027"/>
        <w:gridCol w:w="806"/>
      </w:tblGrid>
      <w:tr w:rsidR="009B6ECC" w:rsidRPr="009F2952" w:rsidTr="00A14404">
        <w:trPr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lastRenderedPageBreak/>
              <w:t> 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คู่สัญญา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วันที่เซ็นสัญญา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78.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ยุทธศาสตร์การพัฒนาด้านศิลปะ วัฒนธรรม จารีตประเพณี และภูมิปัญญาท้องถิ่น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โครงการสืบสานประเพณีสีสันแห่งสายน้ำ ลอยกระทงตำบลเขากระปุก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100,000.00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7,600.00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19/11/2558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7,375.00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6/2559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19/11/2558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11,600.00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7/2559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19/11/2558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3,750.00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19/11/2558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16,000.00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8/2559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19/11/2558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18,000.00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9/2559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19/11/2558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3/2559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19/11/2558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79.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ยุทธศาสตร์การพัฒนาด้านศิลปะ วัฒนธรรม จารีตประเพณี และภูมิปัญญาท้องถิ่น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โครงการวันสงกรานต์ ร้อยดวงใจสานใยรักผู้สูงอายุ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450.00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60/2559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08/04/2559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35/2559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08/04/2559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80.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ยุทธศาสตร์การพัฒนาด้านศิลปะ วัฒนธรรม จารีตประเพณี และภูมิปัญญาท้องถิ่น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733905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โครงการสนับสนุนการจัดทำขบวนแห่พระนครคีรี </w:t>
            </w:r>
            <w:r w:rsidR="007339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เมืองเพชร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20,000.00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20/01/2559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81.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ยุทธศาสตร์การพัฒนาด้านศิลปะ วัฒนธรรม จารีตประเพณี และภูมิปัญญาท้องถิ่น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โครงการเมาลิด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26,500.00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68/2559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03/05/2559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67/2559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03/05/2559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82.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B6ECC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9B6ECC">
              <w:rPr>
                <w:rFonts w:ascii="TH SarabunIT๙" w:eastAsia="Times New Roman" w:hAnsi="TH SarabunIT๙" w:cs="TH SarabunIT๙"/>
                <w:szCs w:val="22"/>
                <w:cs/>
              </w:rPr>
              <w:t>โครงการสนับสนุนการดำเนินงานตามโครงการปรับปรุงและพัฒนาศูนย์รวมข้อมูลข่าวสารการจัดซื้อหรือการจัดจ้างขององค์กรปกครองส่วนท้องถิ่นระดับอำเภอและศูนย์ประสานงานองค์กรปกครองส่วนท้องถิ่น อำเภอท่ายาง จังหวัดเพชรบุรี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20,000.00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19/11/2558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</w:tbl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Pr="007A3FD6" w:rsidRDefault="009B6ECC" w:rsidP="009B6ECC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1387"/>
        <w:gridCol w:w="1419"/>
        <w:gridCol w:w="990"/>
        <w:gridCol w:w="1281"/>
        <w:gridCol w:w="1421"/>
        <w:gridCol w:w="853"/>
        <w:gridCol w:w="1027"/>
        <w:gridCol w:w="806"/>
      </w:tblGrid>
      <w:tr w:rsidR="009B6ECC" w:rsidRPr="009F2952" w:rsidTr="00A14404">
        <w:trPr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คู่สัญญา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วันที่เซ็นสัญญา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83.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โครงการติดตั้งโทรศัพท์ภายในสำนักงาน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65/2559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84.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โครงการปรับปรุงเว็บไซต์ขององค์การบริหารส่วนตำบลเขากระปุก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58,000.00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58,000.00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83/2559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14/06/2559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85.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โครงการเพิ่มประสิทธิภาพและพัฒนาศักยภาพคณะผู้บริหาร สมาชิกสภา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 ผู้นำชุมชน ข้าราชการและพนักงานขององค์การบริหารส่วนตำบลเขากระปุก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230,000.00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60,000.00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18/2559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15/12/2558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10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7/2559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15/12/2558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20/2559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15/12/2558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19/2559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15/12/2558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111,600.00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86.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่งเสริมคุณธรรมจริยธรรมในการปฏิบัติงานของข้าราชการและพนักงานขององค์การบริหารส่วนตำบลเขากระปุก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2,400.00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22/08/2559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107/2559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22/08/2559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106/2559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22/08/2559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</w:tbl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1387"/>
        <w:gridCol w:w="1419"/>
        <w:gridCol w:w="990"/>
        <w:gridCol w:w="1281"/>
        <w:gridCol w:w="1421"/>
        <w:gridCol w:w="853"/>
        <w:gridCol w:w="1027"/>
        <w:gridCol w:w="806"/>
      </w:tblGrid>
      <w:tr w:rsidR="009B6ECC" w:rsidRPr="009F2952" w:rsidTr="00A14404">
        <w:trPr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คู่สัญญา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วันที่เซ็นสัญญา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87.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โครงการอบรมการปฏิบัติตาม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พรบ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.ข้อมูลข่าวสารของราชการ พ.ศ.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2540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1,800.00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22/08/2559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105/2559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22/08/2559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750.00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23/08/2559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88.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โครงการจัดซื้อจัดหาครุภัณฑ์ เพื่อเพิ่มประสิทธิภาพในการปฏิบัติงาน (สำนักงานปลัด 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.)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33,100.00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1,800.00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52/2559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07/06/2559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4,700.00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47/2559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24/05/2559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25,200.00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78/2559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13/09/2559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89.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โครงการจัดซื้อจัดหาครุภัณฑ์ เพื่อเพิ่มประสิทธิภาพในการปฏิบัติงาน (ส่วนการคลัง)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53/2559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07/06/2559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90.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โครงการจัดซื้อจัดหาครุภัณฑ์ เพื่อเพิ่มประสิทธิภาพในการปฏิบัติงาน (ส่วนโยธา)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54/2559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07/06/2559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91.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โครงการจัดเวทีประชาคมหมู่บ้าน/ตำบล ส่งเสริมการมีส่วนร่วมในการจัดทำแผนพัฒนาหมู่บ้าน และแผนพัฒนาท้องถิ่น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34/2559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09/02/2559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9B6ECC" w:rsidRPr="009F2952" w:rsidTr="00A14404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5,282.00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18/2559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D50B8E" w:rsidRDefault="009B6ECC" w:rsidP="00A14404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09/02/2559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6ECC" w:rsidRPr="009F2952" w:rsidRDefault="009B6ECC" w:rsidP="00A144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14</w:t>
            </w:r>
          </w:p>
        </w:tc>
      </w:tr>
    </w:tbl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B6ECC" w:rsidRPr="007A3FD6" w:rsidRDefault="009B6ECC" w:rsidP="00A3458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1387"/>
        <w:gridCol w:w="1419"/>
        <w:gridCol w:w="990"/>
        <w:gridCol w:w="1281"/>
        <w:gridCol w:w="1421"/>
        <w:gridCol w:w="853"/>
        <w:gridCol w:w="1027"/>
        <w:gridCol w:w="806"/>
      </w:tblGrid>
      <w:tr w:rsidR="00072AFC" w:rsidRPr="009F2952" w:rsidTr="007F39AE">
        <w:trPr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lastRenderedPageBreak/>
              <w:t> 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แหล่งที่มา</w:t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br/>
            </w: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จำนวนงบประมาณ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วงเงินตามสัญญา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คู่สัญญา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วันที่เซ็นสัญญา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ระยะเวลาการดำเนินงาน</w:t>
            </w:r>
          </w:p>
        </w:tc>
      </w:tr>
      <w:tr w:rsidR="00072AFC" w:rsidRPr="009F2952" w:rsidTr="007F39A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92.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โครงการส่งเสริมการบูร</w:t>
            </w:r>
            <w:proofErr w:type="spellStart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ณา</w:t>
            </w:r>
            <w:proofErr w:type="spellEnd"/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การแผนชุมชนระดับตำบลที่มีประสิทธิภาพ ประจำปี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25,000.00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28/03/2559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072AFC" w:rsidRPr="009F2952" w:rsidTr="007F39A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55/2559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28/03/2559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072AFC" w:rsidRPr="009F2952" w:rsidTr="007F39A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3,304.00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31/2559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29/03/2559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072AFC" w:rsidRPr="009F2952" w:rsidTr="007F39A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29/03/2559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072AFC" w:rsidRPr="009F2952" w:rsidTr="007F39A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56/2559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29/03/2559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072AFC" w:rsidRPr="009F2952" w:rsidTr="007F39A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93.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โครงการวันเฉลิมพระชนมพรรษาพระบาทสมเด็จพระเจ้าอยู่หัว (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ธันวา มหาราช)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02/12/2558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072AFC" w:rsidRPr="009F2952" w:rsidTr="007F39A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7,250.00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4/2559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01/12/2558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072AFC" w:rsidRPr="009F2952" w:rsidTr="007F39A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12/2559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01/12/2558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10</w:t>
            </w:r>
          </w:p>
        </w:tc>
      </w:tr>
      <w:tr w:rsidR="00072AFC" w:rsidRPr="009F2952" w:rsidTr="007F39A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11/2559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01/12/2558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10</w:t>
            </w:r>
          </w:p>
        </w:tc>
      </w:tr>
      <w:tr w:rsidR="00072AFC" w:rsidRPr="009F2952" w:rsidTr="007F39A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5,394.00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13/2559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01/12/2558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072AFC" w:rsidRPr="009F2952" w:rsidTr="007F39A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94.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โครงการวันเฉลิมพระชนมพรรษาสมเด็จพระนางเจ้าฯ พระบรมราชินีนาถ (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12 </w:t>
            </w: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สิงหา มหาราชินี)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30,000.00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1,770.00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67/2559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072AFC" w:rsidRPr="009F2952" w:rsidTr="007F39A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</w:tr>
      <w:tr w:rsidR="00072AFC" w:rsidRPr="009F2952" w:rsidTr="007F39A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6,500.00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98/2559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10</w:t>
            </w:r>
          </w:p>
        </w:tc>
      </w:tr>
      <w:tr w:rsidR="00072AFC" w:rsidRPr="009F2952" w:rsidTr="007F39A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5,100.00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99/2559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072AFC" w:rsidRPr="009F2952" w:rsidTr="007F39A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7,250.00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66/2559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072AFC" w:rsidRPr="009F2952" w:rsidTr="007F39AE">
        <w:trPr>
          <w:trHeight w:val="375"/>
          <w:tblCellSpacing w:w="15" w:type="dxa"/>
        </w:trPr>
        <w:tc>
          <w:tcPr>
            <w:tcW w:w="540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97/2559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08/08/2559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072AFC" w:rsidRPr="009F2952" w:rsidTr="007F39AE">
        <w:trPr>
          <w:trHeight w:val="375"/>
          <w:tblCellSpacing w:w="15" w:type="dxa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95.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โครงการถวายพวงมาลาเนื่องในวันปิยมหาราช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1,000.00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1,000.00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1/2559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D50B8E" w:rsidRDefault="00A34589" w:rsidP="00A34589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D50B8E">
              <w:rPr>
                <w:rFonts w:ascii="TH SarabunIT๙" w:eastAsia="Times New Roman" w:hAnsi="TH SarabunIT๙" w:cs="TH SarabunIT๙"/>
                <w:szCs w:val="22"/>
              </w:rPr>
              <w:t>21/10/2558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4589" w:rsidRPr="009F2952" w:rsidRDefault="00A34589" w:rsidP="00A34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2952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</w:tbl>
    <w:p w:rsidR="00BB2BAF" w:rsidRPr="00DE5888" w:rsidRDefault="00BB2BAF" w:rsidP="00BB2BAF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E6074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 xml:space="preserve">รวม </w:t>
      </w:r>
      <w:r w:rsidRPr="00E607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0749" w:rsidRPr="00E6074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รวม </w:t>
      </w:r>
      <w:r w:rsidR="00E60749" w:rsidRPr="00E60749">
        <w:rPr>
          <w:rFonts w:ascii="TH SarabunIT๙" w:hAnsi="TH SarabunIT๙" w:cs="TH SarabunIT๙"/>
          <w:color w:val="000000"/>
          <w:sz w:val="32"/>
          <w:szCs w:val="32"/>
        </w:rPr>
        <w:t xml:space="preserve">95 </w:t>
      </w:r>
      <w:r w:rsidR="00E60749" w:rsidRPr="00E6074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โครงการ จำนวนเงิน </w:t>
      </w:r>
      <w:r w:rsidR="00E60749" w:rsidRPr="00E60749">
        <w:rPr>
          <w:rFonts w:ascii="TH SarabunIT๙" w:hAnsi="TH SarabunIT๙" w:cs="TH SarabunIT๙"/>
          <w:color w:val="000000"/>
          <w:sz w:val="32"/>
          <w:szCs w:val="32"/>
        </w:rPr>
        <w:t xml:space="preserve">30,790,629 </w:t>
      </w:r>
      <w:r w:rsidR="00E60749" w:rsidRPr="00E6074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มีการเบิกจ่ายงบประมาณ จำนวน </w:t>
      </w:r>
      <w:r w:rsidR="00E60749" w:rsidRPr="00E60749">
        <w:rPr>
          <w:rFonts w:ascii="TH SarabunIT๙" w:hAnsi="TH SarabunIT๙" w:cs="TH SarabunIT๙"/>
          <w:color w:val="000000"/>
          <w:sz w:val="32"/>
          <w:szCs w:val="32"/>
        </w:rPr>
        <w:t xml:space="preserve">92 </w:t>
      </w:r>
      <w:r w:rsidR="00E60749" w:rsidRPr="00E6074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โครงการ จำนวนเงิน </w:t>
      </w:r>
      <w:r w:rsidR="00E60749" w:rsidRPr="00E60749">
        <w:rPr>
          <w:rFonts w:ascii="TH SarabunIT๙" w:hAnsi="TH SarabunIT๙" w:cs="TH SarabunIT๙"/>
          <w:color w:val="000000"/>
          <w:sz w:val="32"/>
          <w:szCs w:val="32"/>
        </w:rPr>
        <w:t xml:space="preserve">19,381,628 </w:t>
      </w:r>
      <w:r w:rsidR="00E60749" w:rsidRPr="00E60749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  <w:r w:rsidR="00DE5888">
        <w:rPr>
          <w:rFonts w:ascii="TH SarabunIT๙" w:hAnsi="TH SarabunIT๙" w:cs="TH SarabunIT๙"/>
          <w:sz w:val="32"/>
          <w:szCs w:val="32"/>
        </w:rPr>
        <w:t xml:space="preserve"> </w:t>
      </w:r>
      <w:r w:rsidR="00DE5888">
        <w:rPr>
          <w:rFonts w:ascii="TH SarabunIT๙" w:hAnsi="TH SarabunIT๙" w:cs="TH SarabunIT๙" w:hint="cs"/>
          <w:sz w:val="32"/>
          <w:szCs w:val="32"/>
          <w:cs/>
        </w:rPr>
        <w:t>ผลการดำเนินงานคิดเป็น 51.98</w:t>
      </w:r>
      <w:r w:rsidR="00DE5888">
        <w:rPr>
          <w:rFonts w:ascii="TH SarabunIT๙" w:hAnsi="TH SarabunIT๙" w:cs="TH SarabunIT๙"/>
          <w:sz w:val="32"/>
          <w:szCs w:val="32"/>
        </w:rPr>
        <w:t xml:space="preserve">% </w:t>
      </w:r>
      <w:r w:rsidR="00DE5888">
        <w:rPr>
          <w:rFonts w:ascii="TH SarabunIT๙" w:hAnsi="TH SarabunIT๙" w:cs="TH SarabunIT๙" w:hint="cs"/>
          <w:sz w:val="32"/>
          <w:szCs w:val="32"/>
          <w:cs/>
        </w:rPr>
        <w:t>(จำนวนที่อยู่ในแผน/โครงการที่ดำเนินการ</w:t>
      </w:r>
      <w:r w:rsidR="00DE5888">
        <w:rPr>
          <w:rFonts w:ascii="TH SarabunIT๙" w:hAnsi="TH SarabunIT๙" w:cs="TH SarabunIT๙"/>
          <w:sz w:val="32"/>
          <w:szCs w:val="32"/>
        </w:rPr>
        <w:t>=</w:t>
      </w:r>
      <w:r w:rsidR="00DE5888">
        <w:rPr>
          <w:rFonts w:ascii="TH SarabunIT๙" w:hAnsi="TH SarabunIT๙" w:cs="TH SarabunIT๙" w:hint="cs"/>
          <w:sz w:val="32"/>
          <w:szCs w:val="32"/>
          <w:cs/>
        </w:rPr>
        <w:t>ผลการดำเนินงาน)</w:t>
      </w:r>
    </w:p>
    <w:p w:rsidR="00BB2BAF" w:rsidRPr="00E60749" w:rsidRDefault="00BB2BAF" w:rsidP="00BB2BAF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074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</w:p>
    <w:p w:rsidR="00BB2BAF" w:rsidRPr="00E60749" w:rsidRDefault="00BB2BAF" w:rsidP="00BB2BAF">
      <w:pPr>
        <w:pStyle w:val="a6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60749">
        <w:rPr>
          <w:rFonts w:ascii="TH SarabunIT๙" w:hAnsi="TH SarabunIT๙" w:cs="TH SarabunIT๙"/>
          <w:sz w:val="32"/>
          <w:szCs w:val="32"/>
          <w:cs/>
        </w:rPr>
        <w:t>ผลการดำเนินงานในรอบปีงบประมาณ พ.ศ. 255</w:t>
      </w:r>
      <w:r w:rsidR="00E60749" w:rsidRPr="00E60749">
        <w:rPr>
          <w:rFonts w:ascii="TH SarabunIT๙" w:hAnsi="TH SarabunIT๙" w:cs="TH SarabunIT๙"/>
          <w:sz w:val="32"/>
          <w:szCs w:val="32"/>
          <w:cs/>
        </w:rPr>
        <w:t>9</w:t>
      </w:r>
      <w:r w:rsidRPr="00E60749">
        <w:rPr>
          <w:rFonts w:ascii="TH SarabunIT๙" w:hAnsi="TH SarabunIT๙" w:cs="TH SarabunIT๙"/>
          <w:sz w:val="32"/>
          <w:szCs w:val="32"/>
          <w:cs/>
        </w:rPr>
        <w:t xml:space="preserve"> ขององค์การบริหารส่วนตำบลเขากระปุกมีการอนุมัติงบประมาณ จำนวน </w:t>
      </w:r>
      <w:r w:rsidR="00E60749" w:rsidRPr="00E60749">
        <w:rPr>
          <w:rFonts w:ascii="TH SarabunIT๙" w:hAnsi="TH SarabunIT๙" w:cs="TH SarabunIT๙"/>
          <w:sz w:val="32"/>
          <w:szCs w:val="32"/>
          <w:cs/>
        </w:rPr>
        <w:t>95</w:t>
      </w:r>
      <w:r w:rsidRPr="00E60749">
        <w:rPr>
          <w:rFonts w:ascii="TH SarabunIT๙" w:hAnsi="TH SarabunIT๙" w:cs="TH SarabunIT๙"/>
          <w:sz w:val="32"/>
          <w:szCs w:val="32"/>
          <w:cs/>
        </w:rPr>
        <w:t xml:space="preserve"> โครงการ</w:t>
      </w:r>
    </w:p>
    <w:p w:rsidR="00BB2BAF" w:rsidRPr="00E60749" w:rsidRDefault="00BB2BAF" w:rsidP="00BB2BAF">
      <w:pPr>
        <w:pStyle w:val="a6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60749">
        <w:rPr>
          <w:rFonts w:ascii="TH SarabunIT๙" w:hAnsi="TH SarabunIT๙" w:cs="TH SarabunIT๙"/>
          <w:sz w:val="32"/>
          <w:szCs w:val="32"/>
          <w:cs/>
        </w:rPr>
        <w:t xml:space="preserve">โครงการที่ดำเนินการก่อหนี้ผูกพัน/ลงนามในสัญญา จำนวน </w:t>
      </w:r>
      <w:r w:rsidR="00E60749" w:rsidRPr="00E60749">
        <w:rPr>
          <w:rFonts w:ascii="TH SarabunIT๙" w:hAnsi="TH SarabunIT๙" w:cs="TH SarabunIT๙"/>
          <w:sz w:val="32"/>
          <w:szCs w:val="32"/>
          <w:cs/>
        </w:rPr>
        <w:t>95</w:t>
      </w:r>
      <w:r w:rsidRPr="00E60749">
        <w:rPr>
          <w:rFonts w:ascii="TH SarabunIT๙" w:hAnsi="TH SarabunIT๙" w:cs="TH SarabunIT๙"/>
          <w:sz w:val="32"/>
          <w:szCs w:val="32"/>
          <w:cs/>
        </w:rPr>
        <w:t xml:space="preserve"> โครงการ</w:t>
      </w:r>
    </w:p>
    <w:p w:rsidR="00BB2BAF" w:rsidRPr="00E60749" w:rsidRDefault="00BB2BAF" w:rsidP="00BB2BAF">
      <w:pPr>
        <w:pStyle w:val="a6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60749">
        <w:rPr>
          <w:rFonts w:ascii="TH SarabunIT๙" w:hAnsi="TH SarabunIT๙" w:cs="TH SarabunIT๙"/>
          <w:sz w:val="32"/>
          <w:szCs w:val="32"/>
          <w:cs/>
        </w:rPr>
        <w:t>โครงการที่</w:t>
      </w:r>
      <w:r w:rsidR="00E60749" w:rsidRPr="00E60749">
        <w:rPr>
          <w:rFonts w:ascii="TH SarabunIT๙" w:hAnsi="TH SarabunIT๙" w:cs="TH SarabunIT๙"/>
          <w:sz w:val="32"/>
          <w:szCs w:val="32"/>
          <w:cs/>
        </w:rPr>
        <w:t>อยู่ระหว่างการดำเนิน</w:t>
      </w:r>
      <w:r w:rsidRPr="00E60749">
        <w:rPr>
          <w:rFonts w:ascii="TH SarabunIT๙" w:hAnsi="TH SarabunIT๙" w:cs="TH SarabunIT๙"/>
          <w:sz w:val="32"/>
          <w:szCs w:val="32"/>
          <w:cs/>
        </w:rPr>
        <w:t>การ</w:t>
      </w:r>
      <w:r w:rsidR="00E60749" w:rsidRPr="00E60749">
        <w:rPr>
          <w:rFonts w:ascii="TH SarabunIT๙" w:hAnsi="TH SarabunIT๙" w:cs="TH SarabunIT๙"/>
          <w:sz w:val="32"/>
          <w:szCs w:val="32"/>
          <w:cs/>
        </w:rPr>
        <w:t>เบิกจ่ายจากจังหวัดเพชรบุรี</w:t>
      </w:r>
      <w:r w:rsidRPr="00E60749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E60749" w:rsidRPr="00E60749">
        <w:rPr>
          <w:rFonts w:ascii="TH SarabunIT๙" w:hAnsi="TH SarabunIT๙" w:cs="TH SarabunIT๙"/>
          <w:sz w:val="32"/>
          <w:szCs w:val="32"/>
          <w:cs/>
        </w:rPr>
        <w:t>3</w:t>
      </w:r>
      <w:r w:rsidRPr="00E60749">
        <w:rPr>
          <w:rFonts w:ascii="TH SarabunIT๙" w:hAnsi="TH SarabunIT๙" w:cs="TH SarabunIT๙"/>
          <w:sz w:val="32"/>
          <w:szCs w:val="32"/>
          <w:cs/>
        </w:rPr>
        <w:t xml:space="preserve"> โครงการ</w:t>
      </w:r>
    </w:p>
    <w:p w:rsidR="00BB2BAF" w:rsidRPr="00E60749" w:rsidRDefault="00BB2BAF" w:rsidP="00BB2BAF">
      <w:pPr>
        <w:pStyle w:val="a6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60749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E60749" w:rsidRPr="00E60749">
        <w:rPr>
          <w:rFonts w:ascii="TH SarabunIT๙" w:hAnsi="TH SarabunIT๙" w:cs="TH SarabunIT๙"/>
          <w:sz w:val="32"/>
          <w:szCs w:val="32"/>
          <w:cs/>
        </w:rPr>
        <w:t>ก่อสร้างระบบประปาผิวดิน หมู่ที่ 6 (ระบบประปาผิวดินขนาดใหญ่)</w:t>
      </w:r>
    </w:p>
    <w:p w:rsidR="00E60749" w:rsidRPr="00E60749" w:rsidRDefault="00E60749" w:rsidP="00E60749">
      <w:pPr>
        <w:pStyle w:val="a6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60749">
        <w:rPr>
          <w:rFonts w:ascii="TH SarabunIT๙" w:hAnsi="TH SarabunIT๙" w:cs="TH SarabunIT๙"/>
          <w:sz w:val="32"/>
          <w:szCs w:val="32"/>
          <w:cs/>
        </w:rPr>
        <w:t>โครงการก่อสร้างระบบประปาผิวดิน หมู่ที่ 9 (ระบบประปาผิวดินขนาดใหญ่)</w:t>
      </w:r>
    </w:p>
    <w:p w:rsidR="00E60749" w:rsidRPr="00E60749" w:rsidRDefault="00E60749" w:rsidP="00E60749">
      <w:pPr>
        <w:pStyle w:val="a6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60749">
        <w:rPr>
          <w:rFonts w:ascii="TH SarabunIT๙" w:hAnsi="TH SarabunIT๙" w:cs="TH SarabunIT๙"/>
          <w:sz w:val="32"/>
          <w:szCs w:val="32"/>
          <w:cs/>
        </w:rPr>
        <w:t>โครงการก่อสร้างระบบประปาผิวดิน หมู่ที่ 13</w:t>
      </w:r>
    </w:p>
    <w:p w:rsidR="00A34589" w:rsidRDefault="00A34589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243561" w:rsidRDefault="00243561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7E7707" w:rsidRPr="00E60749" w:rsidRDefault="007E7707" w:rsidP="007E7707">
      <w:pPr>
        <w:pStyle w:val="1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60749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รายงานสรุปผลการดำเนินงาน ปี </w:t>
      </w:r>
      <w:r w:rsidRPr="00E60749">
        <w:rPr>
          <w:rFonts w:ascii="TH SarabunIT๙" w:hAnsi="TH SarabunIT๙" w:cs="TH SarabunIT๙"/>
          <w:color w:val="000000"/>
          <w:sz w:val="32"/>
          <w:szCs w:val="32"/>
        </w:rPr>
        <w:t>2559</w:t>
      </w:r>
      <w:r w:rsidRPr="00E60749">
        <w:rPr>
          <w:rFonts w:ascii="TH SarabunIT๙" w:hAnsi="TH SarabunIT๙" w:cs="TH SarabunIT๙"/>
          <w:color w:val="000000"/>
          <w:sz w:val="32"/>
          <w:szCs w:val="32"/>
        </w:rPr>
        <w:br/>
      </w:r>
      <w:r w:rsidR="00E60749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r w:rsidRPr="00E60749">
        <w:rPr>
          <w:rFonts w:ascii="TH SarabunIT๙" w:hAnsi="TH SarabunIT๙" w:cs="TH SarabunIT๙"/>
          <w:color w:val="000000"/>
          <w:sz w:val="32"/>
          <w:szCs w:val="32"/>
          <w:cs/>
        </w:rPr>
        <w:t>เขากระปุก อ.ท่ายาง จ.เพชรบุรี</w:t>
      </w:r>
    </w:p>
    <w:tbl>
      <w:tblPr>
        <w:tblW w:w="5399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5"/>
        <w:gridCol w:w="569"/>
        <w:gridCol w:w="859"/>
        <w:gridCol w:w="740"/>
        <w:gridCol w:w="753"/>
        <w:gridCol w:w="598"/>
        <w:gridCol w:w="706"/>
        <w:gridCol w:w="681"/>
        <w:gridCol w:w="706"/>
        <w:gridCol w:w="640"/>
        <w:gridCol w:w="834"/>
      </w:tblGrid>
      <w:tr w:rsidR="00AA0DBE" w:rsidRPr="00E60749" w:rsidTr="00AA0DBE">
        <w:trPr>
          <w:trHeight w:val="699"/>
          <w:tblCellSpacing w:w="0" w:type="dxa"/>
        </w:trPr>
        <w:tc>
          <w:tcPr>
            <w:tcW w:w="1388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noWrap/>
            <w:vAlign w:val="center"/>
            <w:hideMark/>
          </w:tcPr>
          <w:p w:rsidR="007E7707" w:rsidRPr="00E60749" w:rsidRDefault="007E770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074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728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7707" w:rsidRPr="00E60749" w:rsidRDefault="007E770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6074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แผนการดำเนินการ</w:t>
            </w:r>
            <w:r w:rsidRPr="00E60749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br/>
            </w:r>
            <w:r w:rsidRPr="00E6074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76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7707" w:rsidRPr="00E60749" w:rsidRDefault="007E770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074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อนุมัติงบประมาณ</w:t>
            </w:r>
          </w:p>
        </w:tc>
        <w:tc>
          <w:tcPr>
            <w:tcW w:w="66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7707" w:rsidRPr="00E60749" w:rsidRDefault="007E770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074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ลงนามสัญญา</w:t>
            </w:r>
          </w:p>
        </w:tc>
        <w:tc>
          <w:tcPr>
            <w:tcW w:w="70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7707" w:rsidRPr="00E60749" w:rsidRDefault="007E770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074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75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7707" w:rsidRPr="00E60749" w:rsidRDefault="007E770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0749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100%</w:t>
            </w:r>
          </w:p>
        </w:tc>
      </w:tr>
      <w:tr w:rsidR="00AA0DBE" w:rsidRPr="00E60749" w:rsidTr="00AA0DBE">
        <w:trPr>
          <w:tblCellSpacing w:w="0" w:type="dxa"/>
        </w:trPr>
        <w:tc>
          <w:tcPr>
            <w:tcW w:w="1388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7707" w:rsidRPr="00E60749" w:rsidRDefault="007E770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7707" w:rsidRPr="00E60749" w:rsidRDefault="007E7707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br/>
            </w: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4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7707" w:rsidRPr="00E60749" w:rsidRDefault="007E7707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7707" w:rsidRPr="00E60749" w:rsidRDefault="007E7707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br/>
            </w: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3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7707" w:rsidRPr="00E60749" w:rsidRDefault="007E7707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30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7707" w:rsidRPr="00E60749" w:rsidRDefault="007E7707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br/>
            </w: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3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7707" w:rsidRPr="00E60749" w:rsidRDefault="007E7707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7707" w:rsidRPr="00E60749" w:rsidRDefault="007E7707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br/>
            </w: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3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7707" w:rsidRPr="00E60749" w:rsidRDefault="007E7707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3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7707" w:rsidRPr="00E60749" w:rsidRDefault="007E7707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br/>
            </w: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4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7707" w:rsidRPr="00E60749" w:rsidRDefault="007E7707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E60749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</w:tr>
      <w:tr w:rsidR="00AA0DBE" w:rsidRPr="00E60749" w:rsidTr="00AA0DBE">
        <w:trPr>
          <w:trHeight w:val="375"/>
          <w:tblCellSpacing w:w="0" w:type="dxa"/>
        </w:trPr>
        <w:tc>
          <w:tcPr>
            <w:tcW w:w="13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E7707" w:rsidRPr="00E60749" w:rsidRDefault="007E7707">
            <w:pPr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1.</w:t>
            </w:r>
            <w:r w:rsidRPr="00E60749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2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60.0</w:t>
            </w:r>
          </w:p>
        </w:tc>
        <w:tc>
          <w:tcPr>
            <w:tcW w:w="4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63.86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22.0</w:t>
            </w:r>
          </w:p>
        </w:tc>
        <w:tc>
          <w:tcPr>
            <w:tcW w:w="3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17.64</w:t>
            </w:r>
          </w:p>
        </w:tc>
        <w:tc>
          <w:tcPr>
            <w:tcW w:w="30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22.0</w:t>
            </w:r>
          </w:p>
        </w:tc>
        <w:tc>
          <w:tcPr>
            <w:tcW w:w="3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17.44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19.0</w:t>
            </w:r>
          </w:p>
        </w:tc>
        <w:tc>
          <w:tcPr>
            <w:tcW w:w="3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6.03</w:t>
            </w:r>
          </w:p>
        </w:tc>
        <w:tc>
          <w:tcPr>
            <w:tcW w:w="3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19.0</w:t>
            </w:r>
          </w:p>
        </w:tc>
        <w:tc>
          <w:tcPr>
            <w:tcW w:w="4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6.03</w:t>
            </w:r>
          </w:p>
        </w:tc>
      </w:tr>
      <w:tr w:rsidR="00AA0DBE" w:rsidRPr="00E60749" w:rsidTr="00AA0DBE">
        <w:trPr>
          <w:trHeight w:val="375"/>
          <w:tblCellSpacing w:w="0" w:type="dxa"/>
        </w:trPr>
        <w:tc>
          <w:tcPr>
            <w:tcW w:w="13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E7707" w:rsidRPr="00E60749" w:rsidRDefault="007E7707">
            <w:pPr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2.</w:t>
            </w:r>
            <w:r w:rsidRPr="00E60749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ยุทธศาสตร์การพัฒนาด้านการส่งเสริมการศึกษา และพัฒนาคุณภาพชีวิต</w:t>
            </w:r>
          </w:p>
        </w:tc>
        <w:tc>
          <w:tcPr>
            <w:tcW w:w="2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57.0</w:t>
            </w:r>
          </w:p>
        </w:tc>
        <w:tc>
          <w:tcPr>
            <w:tcW w:w="4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17.94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41.0</w:t>
            </w:r>
          </w:p>
        </w:tc>
        <w:tc>
          <w:tcPr>
            <w:tcW w:w="3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15.53</w:t>
            </w:r>
          </w:p>
        </w:tc>
        <w:tc>
          <w:tcPr>
            <w:tcW w:w="30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41.0</w:t>
            </w:r>
          </w:p>
        </w:tc>
        <w:tc>
          <w:tcPr>
            <w:tcW w:w="3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11.93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41.0</w:t>
            </w:r>
          </w:p>
        </w:tc>
        <w:tc>
          <w:tcPr>
            <w:tcW w:w="3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11.93</w:t>
            </w:r>
          </w:p>
        </w:tc>
        <w:tc>
          <w:tcPr>
            <w:tcW w:w="3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40.0</w:t>
            </w:r>
          </w:p>
        </w:tc>
        <w:tc>
          <w:tcPr>
            <w:tcW w:w="4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11.89</w:t>
            </w:r>
          </w:p>
        </w:tc>
      </w:tr>
      <w:tr w:rsidR="00AA0DBE" w:rsidRPr="00E60749" w:rsidTr="00AA0DBE">
        <w:trPr>
          <w:trHeight w:val="375"/>
          <w:tblCellSpacing w:w="0" w:type="dxa"/>
        </w:trPr>
        <w:tc>
          <w:tcPr>
            <w:tcW w:w="13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E7707" w:rsidRPr="00E60749" w:rsidRDefault="007E7707">
            <w:pPr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3.</w:t>
            </w:r>
            <w:r w:rsidRPr="00E60749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ยุทธศาสตร์การพัฒนาด้านการจัดระเบียบชุมชน สังคม และการรักษาความสงบเรียบร้อย</w:t>
            </w:r>
          </w:p>
        </w:tc>
        <w:tc>
          <w:tcPr>
            <w:tcW w:w="2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11.0</w:t>
            </w:r>
          </w:p>
        </w:tc>
        <w:tc>
          <w:tcPr>
            <w:tcW w:w="4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2.16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5.0</w:t>
            </w:r>
          </w:p>
        </w:tc>
        <w:tc>
          <w:tcPr>
            <w:tcW w:w="3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1.12</w:t>
            </w:r>
          </w:p>
        </w:tc>
        <w:tc>
          <w:tcPr>
            <w:tcW w:w="30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5.0</w:t>
            </w:r>
          </w:p>
        </w:tc>
        <w:tc>
          <w:tcPr>
            <w:tcW w:w="3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0.64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5.0</w:t>
            </w:r>
          </w:p>
        </w:tc>
        <w:tc>
          <w:tcPr>
            <w:tcW w:w="3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0.64</w:t>
            </w:r>
          </w:p>
        </w:tc>
        <w:tc>
          <w:tcPr>
            <w:tcW w:w="3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5.0</w:t>
            </w:r>
          </w:p>
        </w:tc>
        <w:tc>
          <w:tcPr>
            <w:tcW w:w="4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0.64</w:t>
            </w:r>
          </w:p>
        </w:tc>
      </w:tr>
      <w:tr w:rsidR="00AA0DBE" w:rsidRPr="00E60749" w:rsidTr="00AA0DBE">
        <w:trPr>
          <w:trHeight w:val="375"/>
          <w:tblCellSpacing w:w="0" w:type="dxa"/>
        </w:trPr>
        <w:tc>
          <w:tcPr>
            <w:tcW w:w="13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E7707" w:rsidRPr="00E60749" w:rsidRDefault="007E7707">
            <w:pPr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4.</w:t>
            </w:r>
            <w:r w:rsidRPr="00E60749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ยุทธศาสตร์การพัฒนาด้านการวางแผน การส่งเสริมการลงทุน พาณิชยก</w:t>
            </w:r>
            <w:proofErr w:type="spellStart"/>
            <w:r w:rsidRPr="00E60749">
              <w:rPr>
                <w:rFonts w:ascii="TH SarabunIT๙" w:hAnsi="TH SarabunIT๙" w:cs="TH SarabunIT๙"/>
                <w:sz w:val="28"/>
                <w:cs/>
              </w:rPr>
              <w:t>รรม</w:t>
            </w:r>
            <w:proofErr w:type="spellEnd"/>
            <w:r w:rsidRPr="00E60749">
              <w:rPr>
                <w:rFonts w:ascii="TH SarabunIT๙" w:hAnsi="TH SarabunIT๙" w:cs="TH SarabunIT๙"/>
                <w:sz w:val="28"/>
                <w:cs/>
              </w:rPr>
              <w:t>และการท่องเที่ยว</w:t>
            </w:r>
          </w:p>
        </w:tc>
        <w:tc>
          <w:tcPr>
            <w:tcW w:w="2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6.0</w:t>
            </w:r>
          </w:p>
        </w:tc>
        <w:tc>
          <w:tcPr>
            <w:tcW w:w="4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0.37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3.0</w:t>
            </w:r>
          </w:p>
        </w:tc>
        <w:tc>
          <w:tcPr>
            <w:tcW w:w="3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0.13</w:t>
            </w:r>
          </w:p>
        </w:tc>
        <w:tc>
          <w:tcPr>
            <w:tcW w:w="30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3.0</w:t>
            </w:r>
          </w:p>
        </w:tc>
        <w:tc>
          <w:tcPr>
            <w:tcW w:w="3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0.10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3.0</w:t>
            </w:r>
          </w:p>
        </w:tc>
        <w:tc>
          <w:tcPr>
            <w:tcW w:w="3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0.10</w:t>
            </w:r>
          </w:p>
        </w:tc>
        <w:tc>
          <w:tcPr>
            <w:tcW w:w="3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3.0</w:t>
            </w:r>
          </w:p>
        </w:tc>
        <w:tc>
          <w:tcPr>
            <w:tcW w:w="4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0.10</w:t>
            </w:r>
          </w:p>
        </w:tc>
      </w:tr>
      <w:tr w:rsidR="00AA0DBE" w:rsidRPr="00E60749" w:rsidTr="00AA0DBE">
        <w:trPr>
          <w:trHeight w:val="375"/>
          <w:tblCellSpacing w:w="0" w:type="dxa"/>
        </w:trPr>
        <w:tc>
          <w:tcPr>
            <w:tcW w:w="13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E7707" w:rsidRPr="00E60749" w:rsidRDefault="007E7707">
            <w:pPr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5.</w:t>
            </w:r>
            <w:r w:rsidRPr="00E60749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2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10.0</w:t>
            </w:r>
          </w:p>
        </w:tc>
        <w:tc>
          <w:tcPr>
            <w:tcW w:w="4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0.42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6.0</w:t>
            </w:r>
          </w:p>
        </w:tc>
        <w:tc>
          <w:tcPr>
            <w:tcW w:w="3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0.16</w:t>
            </w:r>
          </w:p>
        </w:tc>
        <w:tc>
          <w:tcPr>
            <w:tcW w:w="30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6.0</w:t>
            </w:r>
          </w:p>
        </w:tc>
        <w:tc>
          <w:tcPr>
            <w:tcW w:w="3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0.12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6.0</w:t>
            </w:r>
          </w:p>
        </w:tc>
        <w:tc>
          <w:tcPr>
            <w:tcW w:w="3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0.12</w:t>
            </w:r>
          </w:p>
        </w:tc>
        <w:tc>
          <w:tcPr>
            <w:tcW w:w="3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6.0</w:t>
            </w:r>
          </w:p>
        </w:tc>
        <w:tc>
          <w:tcPr>
            <w:tcW w:w="4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0.12</w:t>
            </w:r>
          </w:p>
        </w:tc>
      </w:tr>
      <w:tr w:rsidR="00AA0DBE" w:rsidRPr="00E60749" w:rsidTr="00AA0DBE">
        <w:trPr>
          <w:trHeight w:val="375"/>
          <w:tblCellSpacing w:w="0" w:type="dxa"/>
        </w:trPr>
        <w:tc>
          <w:tcPr>
            <w:tcW w:w="13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E7707" w:rsidRPr="00E60749" w:rsidRDefault="007E7707">
            <w:pPr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6.</w:t>
            </w:r>
            <w:r w:rsidRPr="00E60749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ยุทธศาสตร์การพัฒนาด้านศิลปะ วัฒนธรรม จารีตประเพณี และภูมิปัญญาท้องถิ่น</w:t>
            </w:r>
          </w:p>
        </w:tc>
        <w:tc>
          <w:tcPr>
            <w:tcW w:w="2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6.0</w:t>
            </w:r>
          </w:p>
        </w:tc>
        <w:tc>
          <w:tcPr>
            <w:tcW w:w="4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0.20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4.0</w:t>
            </w:r>
          </w:p>
        </w:tc>
        <w:tc>
          <w:tcPr>
            <w:tcW w:w="3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0.18</w:t>
            </w:r>
          </w:p>
        </w:tc>
        <w:tc>
          <w:tcPr>
            <w:tcW w:w="30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4.0</w:t>
            </w:r>
          </w:p>
        </w:tc>
        <w:tc>
          <w:tcPr>
            <w:tcW w:w="3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0.13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4.0</w:t>
            </w:r>
          </w:p>
        </w:tc>
        <w:tc>
          <w:tcPr>
            <w:tcW w:w="3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0.13</w:t>
            </w:r>
          </w:p>
        </w:tc>
        <w:tc>
          <w:tcPr>
            <w:tcW w:w="3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4.0</w:t>
            </w:r>
          </w:p>
        </w:tc>
        <w:tc>
          <w:tcPr>
            <w:tcW w:w="4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0.13</w:t>
            </w:r>
          </w:p>
        </w:tc>
      </w:tr>
      <w:tr w:rsidR="00AA0DBE" w:rsidRPr="00E60749" w:rsidTr="00AA0DBE">
        <w:trPr>
          <w:trHeight w:val="375"/>
          <w:tblCellSpacing w:w="0" w:type="dxa"/>
        </w:trPr>
        <w:tc>
          <w:tcPr>
            <w:tcW w:w="13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E7707" w:rsidRPr="00E60749" w:rsidRDefault="007E7707">
            <w:pPr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7.</w:t>
            </w:r>
            <w:r w:rsidRPr="00E60749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2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27.0</w:t>
            </w:r>
          </w:p>
        </w:tc>
        <w:tc>
          <w:tcPr>
            <w:tcW w:w="4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2.44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14.0</w:t>
            </w:r>
          </w:p>
        </w:tc>
        <w:tc>
          <w:tcPr>
            <w:tcW w:w="3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0.57</w:t>
            </w:r>
          </w:p>
        </w:tc>
        <w:tc>
          <w:tcPr>
            <w:tcW w:w="30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14.0</w:t>
            </w:r>
          </w:p>
        </w:tc>
        <w:tc>
          <w:tcPr>
            <w:tcW w:w="3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0.44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14.0</w:t>
            </w:r>
          </w:p>
        </w:tc>
        <w:tc>
          <w:tcPr>
            <w:tcW w:w="3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0.44</w:t>
            </w:r>
          </w:p>
        </w:tc>
        <w:tc>
          <w:tcPr>
            <w:tcW w:w="3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14.0</w:t>
            </w:r>
          </w:p>
        </w:tc>
        <w:tc>
          <w:tcPr>
            <w:tcW w:w="4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7707" w:rsidRPr="00E60749" w:rsidRDefault="007E770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E60749">
              <w:rPr>
                <w:rFonts w:ascii="TH SarabunIT๙" w:hAnsi="TH SarabunIT๙" w:cs="TH SarabunIT๙"/>
                <w:sz w:val="28"/>
              </w:rPr>
              <w:t>0.44</w:t>
            </w:r>
          </w:p>
        </w:tc>
      </w:tr>
    </w:tbl>
    <w:p w:rsidR="007E7707" w:rsidRPr="00E60749" w:rsidRDefault="007E7707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A34589" w:rsidRPr="00E60749" w:rsidRDefault="00A34589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A34589" w:rsidRPr="00E60749" w:rsidRDefault="00A34589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A34589" w:rsidRDefault="00A34589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7A5B49" w:rsidRDefault="007A5B49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7A5B49" w:rsidRDefault="007A5B49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7A5B49" w:rsidRDefault="007A5B49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7A5B49" w:rsidRDefault="007A5B49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0F0113" w:rsidRDefault="000F0113" w:rsidP="000F0113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แผนภูมิแท่งแสดงจำนวนโครงการเปรียบเทียบตามขั้นตอน จำแนกตามยุทธศาสตร์</w:t>
      </w:r>
    </w:p>
    <w:p w:rsidR="000F0113" w:rsidRDefault="000F0113" w:rsidP="000F011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35C1A02" wp14:editId="5F5EB82F">
            <wp:extent cx="5731510" cy="3045095"/>
            <wp:effectExtent l="0" t="0" r="21590" b="22225"/>
            <wp:docPr id="43" name="แผนภูมิ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F0113" w:rsidRDefault="000F0113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0F0113" w:rsidRDefault="000F0113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0F0113" w:rsidRDefault="000F0113" w:rsidP="000F0113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แผนภูมิแท่งแสดงจำนวนงบประมาณเปรียบเทียบตามขั้นตอน จำแนกตามยุทธศาสตร์</w:t>
      </w:r>
    </w:p>
    <w:p w:rsidR="000F0113" w:rsidRDefault="000F0113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0F0113" w:rsidRDefault="000F0113" w:rsidP="000F011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77432D5" wp14:editId="1FCEF0DE">
            <wp:extent cx="5731510" cy="3045095"/>
            <wp:effectExtent l="0" t="0" r="21590" b="22225"/>
            <wp:docPr id="44" name="แผนภูมิ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F0113" w:rsidRDefault="000F0113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0F0113" w:rsidRDefault="000F0113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0F0113" w:rsidRDefault="000F0113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7A527D" w:rsidRDefault="007A527D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7A527D" w:rsidRDefault="007A527D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7A527D" w:rsidRDefault="007A527D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0F0113" w:rsidRDefault="000F0113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7A527D" w:rsidRPr="002A0FEE" w:rsidRDefault="007A527D" w:rsidP="0046455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7A527D" w:rsidRDefault="004122FB" w:rsidP="007A527D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122F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ช.</w:t>
      </w:r>
      <w:r w:rsidRPr="004122FB">
        <w:rPr>
          <w:rStyle w:val="apple-converted-space"/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  <w:r w:rsidRPr="004122FB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ผลการดำเนินงาน</w:t>
      </w:r>
    </w:p>
    <w:p w:rsidR="007A527D" w:rsidRDefault="004122FB" w:rsidP="007A527D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     </w:t>
      </w:r>
      <w:r w:rsidR="007A527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องค์การบริหารส่วนตำบล</w:t>
      </w:r>
      <w:r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เขากระปุก ได้ดำเนินการโครงการตาม</w:t>
      </w:r>
      <w:r w:rsidR="00733905">
        <w:rPr>
          <w:rFonts w:ascii="TH SarabunIT๙" w:hAnsi="TH SarabunIT๙" w:cs="TH SarabunIT๙" w:hint="cs"/>
          <w:color w:val="000000"/>
          <w:sz w:val="32"/>
          <w:szCs w:val="32"/>
          <w:cs/>
        </w:rPr>
        <w:t>ข้อ</w:t>
      </w:r>
      <w:r w:rsidRPr="004122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บัญญัติงบประมาณ ปี </w:t>
      </w:r>
      <w:r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2559 </w:t>
      </w:r>
      <w:r w:rsidR="007A527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ในเขตพื้นที่ โดยได้รับความร่วมมือ การส่งเสริมและสนับสนุนจากภาคประชาชน ภาครัฐ และภาคเอกชนในพื้นที่ตลอดจนโครงการต่างๆ ประสบผลสำเร็จด้วยดี ก่อให้เกิดประโยชน์แก่ประชาชนทั้งในพื้นที่และพื้นที่ใกล้เคียง โดยมีผลการดำเนินงานที่สำคัญดังนี้</w:t>
      </w:r>
    </w:p>
    <w:p w:rsidR="00016EEB" w:rsidRDefault="00382A0F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38112" behindDoc="1" locked="0" layoutInCell="1" allowOverlap="1" wp14:anchorId="67A3B7AE" wp14:editId="0ECA8F04">
            <wp:simplePos x="0" y="0"/>
            <wp:positionH relativeFrom="column">
              <wp:posOffset>4094922</wp:posOffset>
            </wp:positionH>
            <wp:positionV relativeFrom="paragraph">
              <wp:posOffset>470093</wp:posOffset>
            </wp:positionV>
            <wp:extent cx="1566407" cy="970059"/>
            <wp:effectExtent l="0" t="0" r="0" b="190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738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EEB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36064" behindDoc="1" locked="0" layoutInCell="1" allowOverlap="1" wp14:anchorId="176794AA" wp14:editId="7BBEF401">
            <wp:simplePos x="0" y="0"/>
            <wp:positionH relativeFrom="column">
              <wp:posOffset>182880</wp:posOffset>
            </wp:positionH>
            <wp:positionV relativeFrom="paragraph">
              <wp:posOffset>469265</wp:posOffset>
            </wp:positionV>
            <wp:extent cx="1812290" cy="966470"/>
            <wp:effectExtent l="0" t="0" r="0" b="508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EEB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40160" behindDoc="1" locked="0" layoutInCell="1" allowOverlap="1" wp14:anchorId="2F0A6BFF" wp14:editId="3DDDD51A">
            <wp:simplePos x="0" y="0"/>
            <wp:positionH relativeFrom="column">
              <wp:posOffset>2185670</wp:posOffset>
            </wp:positionH>
            <wp:positionV relativeFrom="paragraph">
              <wp:posOffset>469265</wp:posOffset>
            </wp:positionV>
            <wp:extent cx="1741170" cy="969645"/>
            <wp:effectExtent l="0" t="0" r="0" b="190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>1.</w:t>
      </w:r>
      <w:r w:rsidR="00016EE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โครงการปรับปรุงถนนลูกรัง หมู่ที่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5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ซอย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016EEB" w:rsidRDefault="00016EEB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016EEB" w:rsidRDefault="004122FB" w:rsidP="00016EEB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4122FB"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016EEB" w:rsidRDefault="00016EEB" w:rsidP="00016EEB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44256" behindDoc="1" locked="0" layoutInCell="1" allowOverlap="1" wp14:anchorId="7258FA42" wp14:editId="5A85BC2C">
            <wp:simplePos x="0" y="0"/>
            <wp:positionH relativeFrom="column">
              <wp:posOffset>2186305</wp:posOffset>
            </wp:positionH>
            <wp:positionV relativeFrom="paragraph">
              <wp:posOffset>335280</wp:posOffset>
            </wp:positionV>
            <wp:extent cx="1653540" cy="960120"/>
            <wp:effectExtent l="0" t="0" r="381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46304" behindDoc="1" locked="0" layoutInCell="1" allowOverlap="1" wp14:anchorId="03DFD355" wp14:editId="3CBB23CB">
            <wp:simplePos x="0" y="0"/>
            <wp:positionH relativeFrom="column">
              <wp:posOffset>4094922</wp:posOffset>
            </wp:positionH>
            <wp:positionV relativeFrom="paragraph">
              <wp:posOffset>335335</wp:posOffset>
            </wp:positionV>
            <wp:extent cx="1566407" cy="960549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63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42208" behindDoc="1" locked="0" layoutInCell="1" allowOverlap="1" wp14:anchorId="19E5039B" wp14:editId="01C821F0">
            <wp:simplePos x="0" y="0"/>
            <wp:positionH relativeFrom="column">
              <wp:posOffset>290830</wp:posOffset>
            </wp:positionH>
            <wp:positionV relativeFrom="paragraph">
              <wp:posOffset>335280</wp:posOffset>
            </wp:positionV>
            <wp:extent cx="1610995" cy="966470"/>
            <wp:effectExtent l="0" t="0" r="8255" b="508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โครงการก่อสร้างบล็อกคอน</w:t>
      </w:r>
      <w:proofErr w:type="spellStart"/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เวิร์ส</w:t>
      </w:r>
      <w:proofErr w:type="spellEnd"/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หมู่ที่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6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ซอย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>20 (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ซอยสุดเขต)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016EEB" w:rsidRDefault="00016EEB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016EEB" w:rsidRDefault="00016EEB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016EEB" w:rsidRDefault="00016EEB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52448" behindDoc="1" locked="0" layoutInCell="1" allowOverlap="1" wp14:anchorId="275C527B" wp14:editId="1BD5008B">
            <wp:simplePos x="0" y="0"/>
            <wp:positionH relativeFrom="column">
              <wp:posOffset>4011930</wp:posOffset>
            </wp:positionH>
            <wp:positionV relativeFrom="paragraph">
              <wp:posOffset>248920</wp:posOffset>
            </wp:positionV>
            <wp:extent cx="1704340" cy="1041400"/>
            <wp:effectExtent l="0" t="0" r="0" b="635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48352" behindDoc="1" locked="0" layoutInCell="1" allowOverlap="1" wp14:anchorId="29075201" wp14:editId="18E1BEAB">
            <wp:simplePos x="0" y="0"/>
            <wp:positionH relativeFrom="column">
              <wp:posOffset>365759</wp:posOffset>
            </wp:positionH>
            <wp:positionV relativeFrom="paragraph">
              <wp:posOffset>328930</wp:posOffset>
            </wp:positionV>
            <wp:extent cx="1630017" cy="914400"/>
            <wp:effectExtent l="0" t="0" r="889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54496" behindDoc="1" locked="0" layoutInCell="1" allowOverlap="1" wp14:anchorId="26284DDC" wp14:editId="733FAE23">
            <wp:simplePos x="0" y="0"/>
            <wp:positionH relativeFrom="column">
              <wp:posOffset>2186305</wp:posOffset>
            </wp:positionH>
            <wp:positionV relativeFrom="paragraph">
              <wp:posOffset>328930</wp:posOffset>
            </wp:positionV>
            <wp:extent cx="1610360" cy="966470"/>
            <wp:effectExtent l="0" t="0" r="8890" b="508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โครงการก่อสร้างถนนคอนกรีตเสริมเหล็ก หมู่ที่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13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ซอย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>7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016EEB" w:rsidRDefault="00016EEB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016EEB" w:rsidRDefault="00016EEB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382A0F" w:rsidRDefault="00382A0F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66784" behindDoc="1" locked="0" layoutInCell="1" allowOverlap="1" wp14:anchorId="112CC1EC" wp14:editId="7D183879">
            <wp:simplePos x="0" y="0"/>
            <wp:positionH relativeFrom="column">
              <wp:posOffset>365125</wp:posOffset>
            </wp:positionH>
            <wp:positionV relativeFrom="paragraph">
              <wp:posOffset>386715</wp:posOffset>
            </wp:positionV>
            <wp:extent cx="1287780" cy="1057275"/>
            <wp:effectExtent l="0" t="0" r="7620" b="9525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50400" behindDoc="1" locked="0" layoutInCell="1" allowOverlap="1" wp14:anchorId="42DAC7C0" wp14:editId="5E2DEF3C">
            <wp:simplePos x="0" y="0"/>
            <wp:positionH relativeFrom="column">
              <wp:posOffset>1860578</wp:posOffset>
            </wp:positionH>
            <wp:positionV relativeFrom="paragraph">
              <wp:posOffset>386715</wp:posOffset>
            </wp:positionV>
            <wp:extent cx="1184275" cy="1057275"/>
            <wp:effectExtent l="0" t="0" r="0" b="952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64736" behindDoc="1" locked="0" layoutInCell="1" allowOverlap="1" wp14:anchorId="233FBAE6" wp14:editId="5EF1C4D2">
            <wp:simplePos x="0" y="0"/>
            <wp:positionH relativeFrom="column">
              <wp:posOffset>3291785</wp:posOffset>
            </wp:positionH>
            <wp:positionV relativeFrom="paragraph">
              <wp:posOffset>386715</wp:posOffset>
            </wp:positionV>
            <wp:extent cx="1094740" cy="1057275"/>
            <wp:effectExtent l="0" t="0" r="0" b="9525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62688" behindDoc="1" locked="0" layoutInCell="1" allowOverlap="1" wp14:anchorId="7C18A020" wp14:editId="57C3E4C8">
            <wp:simplePos x="0" y="0"/>
            <wp:positionH relativeFrom="column">
              <wp:posOffset>4531995</wp:posOffset>
            </wp:positionH>
            <wp:positionV relativeFrom="paragraph">
              <wp:posOffset>386715</wp:posOffset>
            </wp:positionV>
            <wp:extent cx="1125855" cy="1057275"/>
            <wp:effectExtent l="0" t="0" r="0" b="952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โครงการขยายเขตประปา หมู่บ้าน หมู่ที่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ซอยบ้านนายสิงห์-บ้านนายสมคิด ศาลาแก้ว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382A0F" w:rsidRDefault="00382A0F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382A0F" w:rsidRDefault="00382A0F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CE44E4" w:rsidRDefault="004122FB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4122FB">
        <w:rPr>
          <w:rFonts w:ascii="TH SarabunIT๙" w:hAnsi="TH SarabunIT๙" w:cs="TH SarabunIT๙"/>
          <w:color w:val="000000"/>
          <w:sz w:val="32"/>
          <w:szCs w:val="32"/>
        </w:rPr>
        <w:br/>
      </w:r>
      <w:r w:rsidR="00CE44E4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</w:t>
      </w:r>
      <w:r w:rsidR="00CE44E4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ก่อสร้างถนนคอนกรีตเสริมเหล็ก หมู่ที่ </w:t>
      </w:r>
      <w:r w:rsidR="00CE44E4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:rsidR="00CE44E4" w:rsidRDefault="00CE44E4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72928" behindDoc="1" locked="0" layoutInCell="1" allowOverlap="1" wp14:anchorId="666A7887" wp14:editId="1D9EBECB">
            <wp:simplePos x="0" y="0"/>
            <wp:positionH relativeFrom="column">
              <wp:posOffset>4015409</wp:posOffset>
            </wp:positionH>
            <wp:positionV relativeFrom="paragraph">
              <wp:posOffset>27830</wp:posOffset>
            </wp:positionV>
            <wp:extent cx="1558455" cy="912413"/>
            <wp:effectExtent l="0" t="0" r="3810" b="254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850" cy="914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70880" behindDoc="1" locked="0" layoutInCell="1" allowOverlap="1" wp14:anchorId="62DE2BD3" wp14:editId="0044232F">
            <wp:simplePos x="0" y="0"/>
            <wp:positionH relativeFrom="column">
              <wp:posOffset>2146851</wp:posOffset>
            </wp:positionH>
            <wp:positionV relativeFrom="paragraph">
              <wp:posOffset>27830</wp:posOffset>
            </wp:positionV>
            <wp:extent cx="1653871" cy="912414"/>
            <wp:effectExtent l="0" t="0" r="3810" b="254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473" cy="914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68832" behindDoc="1" locked="0" layoutInCell="1" allowOverlap="1" wp14:anchorId="1BCEB768" wp14:editId="645EDE1B">
            <wp:simplePos x="0" y="0"/>
            <wp:positionH relativeFrom="column">
              <wp:posOffset>365760</wp:posOffset>
            </wp:positionH>
            <wp:positionV relativeFrom="paragraph">
              <wp:posOffset>27830</wp:posOffset>
            </wp:positionV>
            <wp:extent cx="1630017" cy="912019"/>
            <wp:effectExtent l="0" t="0" r="8890" b="254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733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4E4" w:rsidRDefault="00CE44E4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BD2BC1" w:rsidRDefault="00BD2BC1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9D01B4" w:rsidRDefault="00685C00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93056" behindDoc="1" locked="0" layoutInCell="1" allowOverlap="1" wp14:anchorId="3C88A95F" wp14:editId="61D66AF1">
            <wp:simplePos x="0" y="0"/>
            <wp:positionH relativeFrom="column">
              <wp:posOffset>4182110</wp:posOffset>
            </wp:positionH>
            <wp:positionV relativeFrom="paragraph">
              <wp:posOffset>413385</wp:posOffset>
            </wp:positionV>
            <wp:extent cx="1613535" cy="969645"/>
            <wp:effectExtent l="0" t="0" r="5715" b="190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79D179B0" wp14:editId="7436427B">
            <wp:simplePos x="0" y="0"/>
            <wp:positionH relativeFrom="column">
              <wp:posOffset>2265680</wp:posOffset>
            </wp:positionH>
            <wp:positionV relativeFrom="paragraph">
              <wp:posOffset>397510</wp:posOffset>
            </wp:positionV>
            <wp:extent cx="1725295" cy="969645"/>
            <wp:effectExtent l="0" t="0" r="8255" b="190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738AF3F5" wp14:editId="34BDF285">
            <wp:simplePos x="0" y="0"/>
            <wp:positionH relativeFrom="column">
              <wp:posOffset>357505</wp:posOffset>
            </wp:positionH>
            <wp:positionV relativeFrom="paragraph">
              <wp:posOffset>397510</wp:posOffset>
            </wp:positionV>
            <wp:extent cx="1764665" cy="969645"/>
            <wp:effectExtent l="0" t="0" r="6985" b="190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4E4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โครง</w:t>
      </w:r>
      <w:r w:rsidR="009D01B4">
        <w:rPr>
          <w:rFonts w:ascii="TH SarabunIT๙" w:hAnsi="TH SarabunIT๙" w:cs="TH SarabunIT๙"/>
          <w:color w:val="000000"/>
          <w:sz w:val="32"/>
          <w:szCs w:val="32"/>
          <w:cs/>
        </w:rPr>
        <w:t>กา</w:t>
      </w:r>
      <w:r w:rsidR="009D01B4">
        <w:rPr>
          <w:rFonts w:ascii="TH SarabunIT๙" w:hAnsi="TH SarabunIT๙" w:cs="TH SarabunIT๙" w:hint="cs"/>
          <w:color w:val="000000"/>
          <w:sz w:val="32"/>
          <w:szCs w:val="32"/>
          <w:cs/>
        </w:rPr>
        <w:t>รรณรงค์ป้องกันและแก้ไขปัญหายาเสพติด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9D01B4" w:rsidRDefault="009D01B4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9D01B4" w:rsidRDefault="009D01B4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BD2BC1" w:rsidRDefault="009D01B4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E023FF3" wp14:editId="375C4264">
            <wp:simplePos x="0" y="0"/>
            <wp:positionH relativeFrom="column">
              <wp:posOffset>438150</wp:posOffset>
            </wp:positionH>
            <wp:positionV relativeFrom="paragraph">
              <wp:posOffset>459740</wp:posOffset>
            </wp:positionV>
            <wp:extent cx="1723390" cy="969645"/>
            <wp:effectExtent l="0" t="0" r="0" b="190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D6F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292EE59" wp14:editId="79CE9682">
            <wp:simplePos x="0" y="0"/>
            <wp:positionH relativeFrom="column">
              <wp:posOffset>4253865</wp:posOffset>
            </wp:positionH>
            <wp:positionV relativeFrom="paragraph">
              <wp:posOffset>459740</wp:posOffset>
            </wp:positionV>
            <wp:extent cx="1724025" cy="970280"/>
            <wp:effectExtent l="0" t="0" r="9525" b="127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D6F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570F2B0" wp14:editId="591B0E59">
            <wp:simplePos x="0" y="0"/>
            <wp:positionH relativeFrom="column">
              <wp:posOffset>2353945</wp:posOffset>
            </wp:positionH>
            <wp:positionV relativeFrom="paragraph">
              <wp:posOffset>459740</wp:posOffset>
            </wp:positionV>
            <wp:extent cx="1722755" cy="96964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4E4">
        <w:rPr>
          <w:rFonts w:ascii="TH SarabunIT๙" w:hAnsi="TH SarabunIT๙" w:cs="TH SarabunIT๙"/>
          <w:color w:val="000000"/>
          <w:sz w:val="32"/>
          <w:szCs w:val="32"/>
        </w:rPr>
        <w:t>7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โครงการแข่งขันกีฬาเยาวชนและประชาชนต่อต้านยาเสพติดตำบล เขากระปุก ประจำปี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  <w:t>               </w:t>
      </w:r>
    </w:p>
    <w:p w:rsidR="00BD2BC1" w:rsidRDefault="004122FB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4122FB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:rsidR="004E6D6F" w:rsidRDefault="004E6D6F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685C00" w:rsidRDefault="00685C00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4BCBDFA9" wp14:editId="67503421">
            <wp:simplePos x="0" y="0"/>
            <wp:positionH relativeFrom="column">
              <wp:posOffset>4253865</wp:posOffset>
            </wp:positionH>
            <wp:positionV relativeFrom="paragraph">
              <wp:posOffset>640080</wp:posOffset>
            </wp:positionV>
            <wp:extent cx="1723390" cy="969010"/>
            <wp:effectExtent l="0" t="0" r="0" b="254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429A9E2B" wp14:editId="40B2B043">
            <wp:simplePos x="0" y="0"/>
            <wp:positionH relativeFrom="column">
              <wp:posOffset>2369185</wp:posOffset>
            </wp:positionH>
            <wp:positionV relativeFrom="paragraph">
              <wp:posOffset>640080</wp:posOffset>
            </wp:positionV>
            <wp:extent cx="1723390" cy="969010"/>
            <wp:effectExtent l="0" t="0" r="0" b="254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2220CF9C" wp14:editId="5FC96245">
            <wp:simplePos x="0" y="0"/>
            <wp:positionH relativeFrom="column">
              <wp:posOffset>397510</wp:posOffset>
            </wp:positionH>
            <wp:positionV relativeFrom="paragraph">
              <wp:posOffset>640080</wp:posOffset>
            </wp:positionV>
            <wp:extent cx="1723390" cy="969010"/>
            <wp:effectExtent l="0" t="0" r="0" b="254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  <w:t xml:space="preserve">8.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โครงการป้องกันอัคคีภัยและลดอุบัติเหตุทางถนนช่วงเทศกาลปีใหม่ของ </w:t>
      </w:r>
      <w:proofErr w:type="spellStart"/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อบต</w:t>
      </w:r>
      <w:proofErr w:type="spellEnd"/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.เขากระปุก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685C00" w:rsidRDefault="00685C00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685C00" w:rsidRDefault="00685C00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5D570B" w:rsidRDefault="00685C00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63AE077" wp14:editId="7BC23102">
            <wp:simplePos x="0" y="0"/>
            <wp:positionH relativeFrom="column">
              <wp:posOffset>4141470</wp:posOffset>
            </wp:positionH>
            <wp:positionV relativeFrom="paragraph">
              <wp:posOffset>329565</wp:posOffset>
            </wp:positionV>
            <wp:extent cx="1597660" cy="969645"/>
            <wp:effectExtent l="0" t="0" r="2540" b="190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B0AF95A" wp14:editId="0F0CB98E">
            <wp:simplePos x="0" y="0"/>
            <wp:positionH relativeFrom="column">
              <wp:posOffset>2265680</wp:posOffset>
            </wp:positionH>
            <wp:positionV relativeFrom="paragraph">
              <wp:posOffset>329565</wp:posOffset>
            </wp:positionV>
            <wp:extent cx="1653540" cy="969645"/>
            <wp:effectExtent l="0" t="0" r="3810" b="19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379EAD8" wp14:editId="37333FB4">
            <wp:simplePos x="0" y="0"/>
            <wp:positionH relativeFrom="column">
              <wp:posOffset>436880</wp:posOffset>
            </wp:positionH>
            <wp:positionV relativeFrom="paragraph">
              <wp:posOffset>329565</wp:posOffset>
            </wp:positionV>
            <wp:extent cx="1613535" cy="969645"/>
            <wp:effectExtent l="0" t="0" r="5715" b="190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4E4">
        <w:rPr>
          <w:rFonts w:ascii="TH SarabunIT๙" w:hAnsi="TH SarabunIT๙" w:cs="TH SarabunIT๙"/>
          <w:color w:val="000000"/>
          <w:sz w:val="32"/>
          <w:szCs w:val="32"/>
        </w:rPr>
        <w:t>9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โครงการอบรมทำปุ๋ยหมักชีวภาพปุ๋ยน้ำหมักชีวภาพ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5D570B" w:rsidRDefault="005D570B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685C00" w:rsidRDefault="00685C00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5D570B" w:rsidRDefault="00CE44E4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061BBDDC" wp14:editId="714F6721">
            <wp:simplePos x="0" y="0"/>
            <wp:positionH relativeFrom="column">
              <wp:posOffset>4125595</wp:posOffset>
            </wp:positionH>
            <wp:positionV relativeFrom="paragraph">
              <wp:posOffset>558800</wp:posOffset>
            </wp:positionV>
            <wp:extent cx="1597660" cy="969645"/>
            <wp:effectExtent l="0" t="0" r="2540" b="190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692C4022" wp14:editId="61A55568">
            <wp:simplePos x="0" y="0"/>
            <wp:positionH relativeFrom="column">
              <wp:posOffset>2281555</wp:posOffset>
            </wp:positionH>
            <wp:positionV relativeFrom="paragraph">
              <wp:posOffset>558800</wp:posOffset>
            </wp:positionV>
            <wp:extent cx="1709420" cy="969645"/>
            <wp:effectExtent l="0" t="0" r="5080" b="190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1ECA56B1" wp14:editId="536C8AF5">
            <wp:simplePos x="0" y="0"/>
            <wp:positionH relativeFrom="column">
              <wp:posOffset>436880</wp:posOffset>
            </wp:positionH>
            <wp:positionV relativeFrom="paragraph">
              <wp:posOffset>558800</wp:posOffset>
            </wp:positionV>
            <wp:extent cx="1613535" cy="969645"/>
            <wp:effectExtent l="0" t="0" r="5715" b="190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/>
          <w:sz w:val="32"/>
          <w:szCs w:val="32"/>
        </w:rPr>
        <w:t>10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โครงการรณรงค์ปลูกหญ้าแฝก ประจำปี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5D570B" w:rsidRDefault="005D570B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5D570B" w:rsidRDefault="005D570B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CE44E4" w:rsidRDefault="00CE44E4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14496E" w:rsidRDefault="0014496E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6636A1AF" wp14:editId="58E5B700">
            <wp:simplePos x="0" y="0"/>
            <wp:positionH relativeFrom="column">
              <wp:posOffset>4126230</wp:posOffset>
            </wp:positionH>
            <wp:positionV relativeFrom="paragraph">
              <wp:posOffset>461010</wp:posOffset>
            </wp:positionV>
            <wp:extent cx="1613535" cy="907415"/>
            <wp:effectExtent l="0" t="0" r="5715" b="698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20EA273D" wp14:editId="51F02088">
            <wp:simplePos x="0" y="0"/>
            <wp:positionH relativeFrom="column">
              <wp:posOffset>2297430</wp:posOffset>
            </wp:positionH>
            <wp:positionV relativeFrom="paragraph">
              <wp:posOffset>461010</wp:posOffset>
            </wp:positionV>
            <wp:extent cx="1613535" cy="907415"/>
            <wp:effectExtent l="0" t="0" r="5715" b="698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4E6CEF1C" wp14:editId="441DE322">
            <wp:simplePos x="0" y="0"/>
            <wp:positionH relativeFrom="column">
              <wp:posOffset>445135</wp:posOffset>
            </wp:positionH>
            <wp:positionV relativeFrom="paragraph">
              <wp:posOffset>461010</wp:posOffset>
            </wp:positionV>
            <wp:extent cx="1613535" cy="907415"/>
            <wp:effectExtent l="0" t="0" r="5715" b="698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4E4">
        <w:rPr>
          <w:rFonts w:ascii="TH SarabunIT๙" w:hAnsi="TH SarabunIT๙" w:cs="TH SarabunIT๙"/>
          <w:color w:val="000000"/>
          <w:sz w:val="32"/>
          <w:szCs w:val="32"/>
        </w:rPr>
        <w:t>11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โครงการจัดการขยะชุมชน</w:t>
      </w:r>
      <w:r w:rsidR="004122FB" w:rsidRPr="004122FB"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  <w:t> 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14496E" w:rsidRDefault="0014496E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CE44E4" w:rsidRDefault="00CE44E4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14496E" w:rsidRDefault="00CE44E4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11488" behindDoc="1" locked="0" layoutInCell="1" allowOverlap="1" wp14:anchorId="5063C0EB" wp14:editId="1DECCC91">
            <wp:simplePos x="0" y="0"/>
            <wp:positionH relativeFrom="column">
              <wp:posOffset>4129405</wp:posOffset>
            </wp:positionH>
            <wp:positionV relativeFrom="paragraph">
              <wp:posOffset>423545</wp:posOffset>
            </wp:positionV>
            <wp:extent cx="1612900" cy="907415"/>
            <wp:effectExtent l="0" t="0" r="6350" b="698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20709E4F" wp14:editId="1B76090E">
            <wp:simplePos x="0" y="0"/>
            <wp:positionH relativeFrom="column">
              <wp:posOffset>3180080</wp:posOffset>
            </wp:positionH>
            <wp:positionV relativeFrom="paragraph">
              <wp:posOffset>421005</wp:posOffset>
            </wp:positionV>
            <wp:extent cx="680085" cy="906145"/>
            <wp:effectExtent l="0" t="0" r="5715" b="825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1A461516" wp14:editId="0DA3ACE9">
            <wp:simplePos x="0" y="0"/>
            <wp:positionH relativeFrom="column">
              <wp:posOffset>2318385</wp:posOffset>
            </wp:positionH>
            <wp:positionV relativeFrom="paragraph">
              <wp:posOffset>417195</wp:posOffset>
            </wp:positionV>
            <wp:extent cx="680085" cy="907415"/>
            <wp:effectExtent l="0" t="0" r="5715" b="698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5B2D17CC" wp14:editId="6BF6CCF1">
            <wp:simplePos x="0" y="0"/>
            <wp:positionH relativeFrom="column">
              <wp:posOffset>405130</wp:posOffset>
            </wp:positionH>
            <wp:positionV relativeFrom="paragraph">
              <wp:posOffset>415925</wp:posOffset>
            </wp:positionV>
            <wp:extent cx="1612900" cy="907415"/>
            <wp:effectExtent l="0" t="0" r="6350" b="698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/>
          <w:sz w:val="32"/>
          <w:szCs w:val="32"/>
        </w:rPr>
        <w:t>12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โครงการอบรมให้ความรู้การก่อสร้างเตาเผาขยะ และการจัดการขยะอย่างถูกวิธี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14496E" w:rsidRDefault="0014496E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CE44E4" w:rsidRDefault="00CE44E4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D44A44" w:rsidRDefault="00CE44E4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13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โครงการสืบสานประเพณีสีสันแห่งสายน้ำ ลอยกระทงตำบลเขากระปุก ประจำปี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D44A44" w:rsidRDefault="00D44A44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25BE40FD" wp14:editId="0ECFEFF9">
            <wp:simplePos x="0" y="0"/>
            <wp:positionH relativeFrom="column">
              <wp:posOffset>4166483</wp:posOffset>
            </wp:positionH>
            <wp:positionV relativeFrom="paragraph">
              <wp:posOffset>-221008</wp:posOffset>
            </wp:positionV>
            <wp:extent cx="1574359" cy="1055536"/>
            <wp:effectExtent l="0" t="0" r="698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650" cy="1057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3426C723" wp14:editId="4EB25910">
            <wp:simplePos x="0" y="0"/>
            <wp:positionH relativeFrom="column">
              <wp:posOffset>2345635</wp:posOffset>
            </wp:positionH>
            <wp:positionV relativeFrom="paragraph">
              <wp:posOffset>-221008</wp:posOffset>
            </wp:positionV>
            <wp:extent cx="1661410" cy="1057524"/>
            <wp:effectExtent l="0" t="0" r="0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699" cy="1057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2B0FA25D" wp14:editId="11D4A4AD">
            <wp:simplePos x="0" y="0"/>
            <wp:positionH relativeFrom="column">
              <wp:posOffset>445272</wp:posOffset>
            </wp:positionH>
            <wp:positionV relativeFrom="paragraph">
              <wp:posOffset>-221008</wp:posOffset>
            </wp:positionV>
            <wp:extent cx="1685677" cy="1055719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10" cy="1059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A44" w:rsidRDefault="00D44A44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D44A44" w:rsidRDefault="00D44A44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15AAE86C" wp14:editId="58A34622">
            <wp:simplePos x="0" y="0"/>
            <wp:positionH relativeFrom="column">
              <wp:posOffset>4222143</wp:posOffset>
            </wp:positionH>
            <wp:positionV relativeFrom="paragraph">
              <wp:posOffset>746594</wp:posOffset>
            </wp:positionV>
            <wp:extent cx="1590260" cy="105553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11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69F5B617" wp14:editId="1257914F">
            <wp:simplePos x="0" y="0"/>
            <wp:positionH relativeFrom="column">
              <wp:posOffset>2297927</wp:posOffset>
            </wp:positionH>
            <wp:positionV relativeFrom="paragraph">
              <wp:posOffset>746594</wp:posOffset>
            </wp:positionV>
            <wp:extent cx="1757238" cy="1055536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962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5F04BE9C" wp14:editId="5411471B">
            <wp:simplePos x="0" y="0"/>
            <wp:positionH relativeFrom="column">
              <wp:posOffset>445273</wp:posOffset>
            </wp:positionH>
            <wp:positionV relativeFrom="paragraph">
              <wp:posOffset>746594</wp:posOffset>
            </wp:positionV>
            <wp:extent cx="1685677" cy="1055536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412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</w:r>
      <w:r w:rsidR="00CE44E4">
        <w:rPr>
          <w:rFonts w:ascii="TH SarabunIT๙" w:hAnsi="TH SarabunIT๙" w:cs="TH SarabunIT๙"/>
          <w:color w:val="000000"/>
          <w:sz w:val="32"/>
          <w:szCs w:val="32"/>
        </w:rPr>
        <w:t>14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โครงการวันสงกรานต์ ร้อยดวงใจสานใยรักผู้สูงอายุ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  <w:t>                </w:t>
      </w:r>
    </w:p>
    <w:p w:rsidR="00D44A44" w:rsidRDefault="00D44A44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D44A44" w:rsidRDefault="00D44A44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14496E" w:rsidRDefault="00177B91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0FAB077A" wp14:editId="2F4A7D48">
            <wp:simplePos x="0" y="0"/>
            <wp:positionH relativeFrom="column">
              <wp:posOffset>4165600</wp:posOffset>
            </wp:positionH>
            <wp:positionV relativeFrom="paragraph">
              <wp:posOffset>869315</wp:posOffset>
            </wp:positionV>
            <wp:extent cx="1685290" cy="947420"/>
            <wp:effectExtent l="0" t="0" r="0" b="508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21728" behindDoc="1" locked="0" layoutInCell="1" allowOverlap="1" wp14:anchorId="47914336" wp14:editId="2ACC460F">
            <wp:simplePos x="0" y="0"/>
            <wp:positionH relativeFrom="column">
              <wp:posOffset>2321560</wp:posOffset>
            </wp:positionH>
            <wp:positionV relativeFrom="paragraph">
              <wp:posOffset>871220</wp:posOffset>
            </wp:positionV>
            <wp:extent cx="1684020" cy="947420"/>
            <wp:effectExtent l="0" t="0" r="0" b="508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79A88650" wp14:editId="5135953C">
            <wp:simplePos x="0" y="0"/>
            <wp:positionH relativeFrom="column">
              <wp:posOffset>447675</wp:posOffset>
            </wp:positionH>
            <wp:positionV relativeFrom="paragraph">
              <wp:posOffset>869315</wp:posOffset>
            </wp:positionV>
            <wp:extent cx="1685290" cy="947420"/>
            <wp:effectExtent l="0" t="0" r="0" b="508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  <w:t>  </w:t>
      </w:r>
      <w:r w:rsidR="00CE44E4">
        <w:rPr>
          <w:rFonts w:ascii="TH SarabunIT๙" w:hAnsi="TH SarabunIT๙" w:cs="TH SarabunIT๙"/>
          <w:color w:val="000000"/>
          <w:sz w:val="32"/>
          <w:szCs w:val="32"/>
        </w:rPr>
        <w:t>15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โครงการจัดเวทีประชาคมหมู่บ้าน/ตำบล ส่งเสริมการมีส่วนร่วมในการจัดทำแผนพัฒนาหมู่บ้าน และแผนพัฒนาท้องถิ่น</w:t>
      </w:r>
      <w:r w:rsidR="004122FB" w:rsidRPr="004122FB"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  <w:t> 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14496E" w:rsidRDefault="0014496E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14496E" w:rsidRDefault="0014496E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14496E" w:rsidRDefault="00177B91" w:rsidP="00177B91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2FF12763" wp14:editId="5180D808">
            <wp:simplePos x="0" y="0"/>
            <wp:positionH relativeFrom="column">
              <wp:posOffset>4126727</wp:posOffset>
            </wp:positionH>
            <wp:positionV relativeFrom="paragraph">
              <wp:posOffset>345468</wp:posOffset>
            </wp:positionV>
            <wp:extent cx="1685676" cy="946205"/>
            <wp:effectExtent l="0" t="0" r="0" b="635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78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11F01F29" wp14:editId="43E8197F">
            <wp:simplePos x="0" y="0"/>
            <wp:positionH relativeFrom="column">
              <wp:posOffset>2297430</wp:posOffset>
            </wp:positionH>
            <wp:positionV relativeFrom="paragraph">
              <wp:posOffset>342265</wp:posOffset>
            </wp:positionV>
            <wp:extent cx="1597660" cy="946150"/>
            <wp:effectExtent l="0" t="0" r="2540" b="635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3A27006B" wp14:editId="0547D633">
            <wp:simplePos x="0" y="0"/>
            <wp:positionH relativeFrom="column">
              <wp:posOffset>405130</wp:posOffset>
            </wp:positionH>
            <wp:positionV relativeFrom="paragraph">
              <wp:posOffset>342265</wp:posOffset>
            </wp:positionV>
            <wp:extent cx="1685290" cy="946150"/>
            <wp:effectExtent l="0" t="0" r="0" b="635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4E4">
        <w:rPr>
          <w:rFonts w:ascii="TH SarabunIT๙" w:hAnsi="TH SarabunIT๙" w:cs="TH SarabunIT๙"/>
          <w:color w:val="000000"/>
          <w:sz w:val="32"/>
          <w:szCs w:val="32"/>
        </w:rPr>
        <w:softHyphen/>
      </w:r>
      <w:r>
        <w:rPr>
          <w:rFonts w:ascii="TH SarabunIT๙" w:hAnsi="TH SarabunIT๙" w:cs="TH SarabunIT๙"/>
          <w:color w:val="000000"/>
          <w:sz w:val="32"/>
          <w:szCs w:val="32"/>
        </w:rPr>
        <w:t>16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โครงการวันเฉลิมพร</w:t>
      </w:r>
      <w:r w:rsidR="00CE44E4">
        <w:rPr>
          <w:rFonts w:ascii="TH SarabunIT๙" w:hAnsi="TH SarabunIT๙" w:cs="TH SarabunIT๙"/>
          <w:color w:val="000000"/>
          <w:sz w:val="32"/>
          <w:szCs w:val="32"/>
          <w:cs/>
        </w:rPr>
        <w:softHyphen/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ะชนมพรรษาพระบาทสมเด็จพระเจ้าอยู่หัว (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5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ธันวา มหาราช)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14496E" w:rsidRDefault="0014496E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14496E" w:rsidRDefault="0014496E" w:rsidP="007A527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14496E" w:rsidRDefault="00177B91" w:rsidP="007A52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31968" behindDoc="1" locked="0" layoutInCell="1" allowOverlap="1" wp14:anchorId="1E1D49DB" wp14:editId="64A7205C">
            <wp:simplePos x="0" y="0"/>
            <wp:positionH relativeFrom="column">
              <wp:posOffset>4126865</wp:posOffset>
            </wp:positionH>
            <wp:positionV relativeFrom="paragraph">
              <wp:posOffset>368300</wp:posOffset>
            </wp:positionV>
            <wp:extent cx="1684020" cy="947420"/>
            <wp:effectExtent l="0" t="0" r="0" b="508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34016" behindDoc="1" locked="0" layoutInCell="1" allowOverlap="1" wp14:anchorId="61757D18" wp14:editId="734CE61F">
            <wp:simplePos x="0" y="0"/>
            <wp:positionH relativeFrom="column">
              <wp:posOffset>2298065</wp:posOffset>
            </wp:positionH>
            <wp:positionV relativeFrom="paragraph">
              <wp:posOffset>368300</wp:posOffset>
            </wp:positionV>
            <wp:extent cx="1684020" cy="947420"/>
            <wp:effectExtent l="0" t="0" r="0" b="508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68251C62" wp14:editId="72BED5CF">
            <wp:simplePos x="0" y="0"/>
            <wp:positionH relativeFrom="column">
              <wp:posOffset>409575</wp:posOffset>
            </wp:positionH>
            <wp:positionV relativeFrom="paragraph">
              <wp:posOffset>368300</wp:posOffset>
            </wp:positionV>
            <wp:extent cx="1684020" cy="947420"/>
            <wp:effectExtent l="0" t="0" r="0" b="508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3629_1142031369219109_3011363914520610124_o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/>
          <w:sz w:val="32"/>
          <w:szCs w:val="32"/>
        </w:rPr>
        <w:t>17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โครงการวันเฉลิมพระชนมพรรษาสมเด็จพระนางเจ้าฯ พระบรมราชินีนาถ (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t xml:space="preserve">12 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  <w:cs/>
        </w:rPr>
        <w:t>สิงหา มหาราชินี)</w:t>
      </w:r>
      <w:r w:rsidR="004122FB" w:rsidRPr="004122FB"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14496E" w:rsidRDefault="0014496E" w:rsidP="007A527D">
      <w:pPr>
        <w:rPr>
          <w:rFonts w:ascii="TH SarabunIT๙" w:hAnsi="TH SarabunIT๙" w:cs="TH SarabunIT๙"/>
          <w:sz w:val="32"/>
          <w:szCs w:val="32"/>
        </w:rPr>
      </w:pPr>
    </w:p>
    <w:p w:rsidR="0014496E" w:rsidRDefault="0014496E" w:rsidP="007A527D">
      <w:pPr>
        <w:rPr>
          <w:rFonts w:ascii="TH SarabunIT๙" w:hAnsi="TH SarabunIT๙" w:cs="TH SarabunIT๙"/>
          <w:sz w:val="32"/>
          <w:szCs w:val="32"/>
        </w:rPr>
      </w:pPr>
    </w:p>
    <w:p w:rsidR="00EE4EEA" w:rsidRPr="0014496E" w:rsidRDefault="00EE4EEA" w:rsidP="00EE4EE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4496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ซ.</w:t>
      </w:r>
      <w:r w:rsidRPr="0014496E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14496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คณะกรรมการ</w:t>
      </w:r>
      <w:r w:rsidRPr="0014496E">
        <w:rPr>
          <w:rFonts w:ascii="TH SarabunIT๙" w:eastAsia="Times New Roman" w:hAnsi="TH SarabunIT๙" w:cs="TH SarabunIT๙"/>
          <w:sz w:val="32"/>
          <w:szCs w:val="32"/>
        </w:rPr>
        <w:br/>
        <w:t>   </w:t>
      </w:r>
      <w:r w:rsidRPr="0014496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คณะกรรมการพัฒนาท้องถิ่น</w:t>
      </w:r>
      <w:r w:rsidRPr="0014496E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14496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 คณะกรรมการจัดทำยุทธศาสตร์ระดับท้องถิ่น</w:t>
      </w:r>
      <w:r w:rsidRPr="0014496E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๑. นายธีร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พงษ์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เอี่ยมสะอาด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นายก 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อบต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>.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     </w:t>
      </w:r>
      <w:r w:rsidR="003930B6">
        <w:rPr>
          <w:rFonts w:ascii="TH SarabunIT๙" w:hAnsi="TH SarabunIT๙" w:cs="TH SarabunIT๙" w:hint="cs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>ประธานกรรมการ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 xml:space="preserve">๒. 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นายณฐ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 xml:space="preserve">พล  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น้อยสำราญ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รองนายก 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อบต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>.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๓. นายชาตรี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เพ็งอุดม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รองนายก 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อบต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>.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๔. นายประเสริฐ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เต็มดี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สมาชิกสภา 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อบต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>.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     </w:t>
      </w:r>
      <w:r w:rsidR="003930B6">
        <w:rPr>
          <w:rFonts w:ascii="TH SarabunIT๙" w:hAnsi="TH SarabunIT๙" w:cs="TH SarabunIT๙" w:hint="cs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๕. นายวิเชียร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ปิ่นเพชร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สมาชิกสภา 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อบต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>.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     </w:t>
      </w:r>
      <w:r w:rsidR="003930B6">
        <w:rPr>
          <w:rFonts w:ascii="TH SarabunIT๙" w:hAnsi="TH SarabunIT๙" w:cs="TH SarabunIT๙" w:hint="cs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๖. นายสุดใจ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กฐินเทศ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สมาชิกสภา 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อบต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>.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     </w:t>
      </w:r>
      <w:r w:rsidR="003930B6">
        <w:rPr>
          <w:rFonts w:ascii="TH SarabunIT๙" w:hAnsi="TH SarabunIT๙" w:cs="TH SarabunIT๙" w:hint="cs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๗. นายรื่น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จันทร์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วงค์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ผู้ทรงคุณวุฒิ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๘. นายละเมิน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กลิ่นกรุ่น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="003930B6">
        <w:rPr>
          <w:rFonts w:ascii="TH SarabunIT๙" w:hAnsi="TH SarabunIT๙" w:cs="TH SarabunIT๙" w:hint="cs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>ผู้ทรงคุณวุฒิ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๙. นายสุธรรม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พลับ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พิบูลย์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ผู้ทรงคุณวุฒิ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๑๐.ผู้อำนวยการโรงเรียนบ้านหนองโรง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ผู้แทนภาคราชการ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     </w:t>
      </w:r>
      <w:r w:rsidR="003930B6">
        <w:rPr>
          <w:rFonts w:ascii="TH SarabunIT๙" w:hAnsi="TH SarabunIT๙" w:cs="TH SarabunIT๙" w:hint="cs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๑๑.ผู้อำนวยการโรงเรียนบ้านโป่งเกตุ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="003930B6">
        <w:rPr>
          <w:rFonts w:ascii="TH SarabunIT๙" w:hAnsi="TH SarabunIT๙" w:cs="TH SarabunIT๙" w:hint="cs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>ผู้แทนภาคราชการ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     </w:t>
      </w:r>
      <w:r w:rsidR="003930B6">
        <w:rPr>
          <w:rFonts w:ascii="TH SarabunIT๙" w:hAnsi="TH SarabunIT๙" w:cs="TH SarabunIT๙" w:hint="cs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๑๒.ผู้อำนวยการโรงพยาบาลส่งเสริมสุขภาพตำบล บ้านหนองโรง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ผู้แทนภาคราชการ     </w:t>
      </w:r>
      <w:r w:rsidR="003930B6">
        <w:rPr>
          <w:rFonts w:ascii="TH SarabunIT๙" w:hAnsi="TH SarabunIT๙" w:cs="TH SarabunIT๙" w:hint="cs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๑๓.นายธนู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ปานทิพย์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ผู้แทนประชาคม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="003930B6">
        <w:rPr>
          <w:rFonts w:ascii="TH SarabunIT๙" w:hAnsi="TH SarabunIT๙" w:cs="TH SarabunIT๙" w:hint="cs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๑๔.นายสมนึก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เทศอ้น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ผู้แทนประชาคม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๑๕.นายชุบ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วันชะนะ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="003930B6">
        <w:rPr>
          <w:rFonts w:ascii="TH SarabunIT๙" w:hAnsi="TH SarabunIT๙" w:cs="TH SarabunIT๙" w:hint="cs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>ผู้แทนประชาคม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๑๖.นายสายัญ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อนุโลม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ผู้แทนประชาคม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๑๗.นายบุญส่ง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เหมือนแก้ว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ผู้แทนประชาคม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๑๘.นางสาวจันทร์เพ็ญ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ชูเชิด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ผู้แทนประชาคม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  <w:cs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๑๙.นายอนวัช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พลอย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บุศย์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ปลัด 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อบต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>.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="003930B6">
        <w:rPr>
          <w:rFonts w:ascii="TH SarabunIT๙" w:hAnsi="TH SarabunIT๙" w:cs="TH SarabunIT๙" w:hint="cs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>กรรมการ/เลขานุการ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๒๐.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นางสาวชนัญ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>ชิดา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ตัณฑวงค์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หัวหน้าสำนักปลัด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       </w:t>
      </w:r>
      <w:r w:rsidR="003930B6">
        <w:rPr>
          <w:rFonts w:ascii="TH SarabunIT๙" w:hAnsi="TH SarabunIT๙" w:cs="TH SarabunIT๙" w:hint="cs"/>
          <w:sz w:val="30"/>
          <w:szCs w:val="30"/>
          <w:cs/>
        </w:rPr>
        <w:tab/>
      </w:r>
      <w:r w:rsidR="003930B6">
        <w:rPr>
          <w:rFonts w:ascii="TH SarabunIT๙" w:hAnsi="TH SarabunIT๙" w:cs="TH SarabunIT๙" w:hint="cs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>ผู้ช่วยเลขานุการ</w:t>
      </w:r>
    </w:p>
    <w:p w:rsidR="00EE4EEA" w:rsidRPr="00D80F90" w:rsidRDefault="00EE4EEA" w:rsidP="005951C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D80F90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คณะกรรมการสนับสนุนการจัดทำแผนพัฒนาท้องถิ่น</w:t>
      </w:r>
      <w:r w:rsidRPr="00D80F90">
        <w:rPr>
          <w:rFonts w:ascii="TH SarabunIT๙" w:hAnsi="TH SarabunIT๙" w:cs="TH SarabunIT๙"/>
          <w:b/>
          <w:bCs/>
          <w:sz w:val="32"/>
          <w:szCs w:val="32"/>
        </w:rPr>
        <w:t> 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๑. นายอนวัช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พลอย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บุศย์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ab/>
        <w:t>ปลัดองค์การบริหารส่วนตำบล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     </w:t>
      </w:r>
      <w:r w:rsidR="003930B6">
        <w:rPr>
          <w:rFonts w:ascii="TH SarabunIT๙" w:hAnsi="TH SarabunIT๙" w:cs="TH SarabunIT๙" w:hint="cs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>ประธานกรรมการ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๒. นางพวงเพชร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ขำสี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หัวหน้าส่วนการคลัง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๓. นายพละ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ช้างนะ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หัวหน้าส่วนโยธา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     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     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๔. นายแทน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เปี่ยมสกุล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ผู้แทนประชาคม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     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๕. นายธีรพล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พันธ์ประดิษฐ์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ผู้แทนประชาคม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     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>๖. นายแล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น้อย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ศิริ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ผู้แทนประชาคม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     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 xml:space="preserve">๗. 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นางสาวชนัญ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>ชิดา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ตัณฑวงค์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ab/>
        <w:t>หัวหน้าสำนักปลัด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        </w:t>
      </w:r>
      <w:r w:rsidR="003930B6">
        <w:rPr>
          <w:rFonts w:ascii="TH SarabunIT๙" w:hAnsi="TH SarabunIT๙" w:cs="TH SarabunIT๙" w:hint="cs"/>
          <w:sz w:val="30"/>
          <w:szCs w:val="30"/>
          <w:cs/>
        </w:rPr>
        <w:tab/>
      </w:r>
      <w:r w:rsidR="003930B6">
        <w:rPr>
          <w:rFonts w:ascii="TH SarabunIT๙" w:hAnsi="TH SarabunIT๙" w:cs="TH SarabunIT๙" w:hint="cs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>กรรมการและเลขานุการ</w:t>
      </w:r>
    </w:p>
    <w:p w:rsidR="00EE4EEA" w:rsidRPr="003930B6" w:rsidRDefault="00EE4EEA" w:rsidP="00EE4EEA">
      <w:pPr>
        <w:pStyle w:val="a5"/>
        <w:rPr>
          <w:rFonts w:ascii="TH SarabunIT๙" w:hAnsi="TH SarabunIT๙" w:cs="TH SarabunIT๙"/>
          <w:sz w:val="30"/>
          <w:szCs w:val="30"/>
        </w:rPr>
      </w:pPr>
      <w:r w:rsidRPr="003930B6">
        <w:rPr>
          <w:rFonts w:ascii="TH SarabunIT๙" w:hAnsi="TH SarabunIT๙" w:cs="TH SarabunIT๙"/>
          <w:sz w:val="30"/>
          <w:szCs w:val="30"/>
          <w:cs/>
        </w:rPr>
        <w:t xml:space="preserve">๘. ว่าที่ 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ร.ต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>.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หญิงชนัญ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>ชิดา</w:t>
      </w:r>
      <w:r w:rsidRPr="003930B6">
        <w:rPr>
          <w:rFonts w:ascii="TH SarabunIT๙" w:hAnsi="TH SarabunIT๙" w:cs="TH SarabunIT๙"/>
          <w:sz w:val="30"/>
          <w:szCs w:val="30"/>
          <w:cs/>
        </w:rPr>
        <w:tab/>
        <w:t>อิทธิ</w:t>
      </w:r>
      <w:proofErr w:type="spellStart"/>
      <w:r w:rsidRPr="003930B6">
        <w:rPr>
          <w:rFonts w:ascii="TH SarabunIT๙" w:hAnsi="TH SarabunIT๙" w:cs="TH SarabunIT๙"/>
          <w:sz w:val="30"/>
          <w:szCs w:val="30"/>
          <w:cs/>
        </w:rPr>
        <w:t>ธรรมานันท์</w:t>
      </w:r>
      <w:proofErr w:type="spellEnd"/>
      <w:r w:rsidRPr="003930B6">
        <w:rPr>
          <w:rFonts w:ascii="TH SarabunIT๙" w:hAnsi="TH SarabunIT๙" w:cs="TH SarabunIT๙"/>
          <w:sz w:val="30"/>
          <w:szCs w:val="30"/>
          <w:cs/>
        </w:rPr>
        <w:tab/>
        <w:t xml:space="preserve">เจ้าหน้าที่วิเคราะห์นโยบายและแผน     </w:t>
      </w:r>
      <w:r w:rsidR="003930B6">
        <w:rPr>
          <w:rFonts w:ascii="TH SarabunIT๙" w:hAnsi="TH SarabunIT๙" w:cs="TH SarabunIT๙" w:hint="cs"/>
          <w:sz w:val="30"/>
          <w:szCs w:val="30"/>
          <w:cs/>
        </w:rPr>
        <w:tab/>
      </w:r>
      <w:r w:rsidRPr="003930B6">
        <w:rPr>
          <w:rFonts w:ascii="TH SarabunIT๙" w:hAnsi="TH SarabunIT๙" w:cs="TH SarabunIT๙"/>
          <w:sz w:val="30"/>
          <w:szCs w:val="30"/>
          <w:cs/>
        </w:rPr>
        <w:t>ผู้ช่วยเลขานุการ</w:t>
      </w:r>
    </w:p>
    <w:p w:rsidR="00EE4EEA" w:rsidRPr="00EE4EEA" w:rsidRDefault="00EE4EEA" w:rsidP="003930B6">
      <w:pPr>
        <w:spacing w:before="240"/>
        <w:ind w:firstLine="1440"/>
        <w:rPr>
          <w:rFonts w:ascii="TH SarabunIT๙" w:hAnsi="TH SarabunIT๙" w:cs="TH SarabunIT๙"/>
          <w:sz w:val="32"/>
          <w:szCs w:val="32"/>
        </w:rPr>
      </w:pPr>
      <w:r w:rsidRPr="004122FB">
        <w:rPr>
          <w:rFonts w:ascii="TH SarabunIT๙" w:eastAsia="Times New Roman" w:hAnsi="TH SarabunIT๙" w:cs="TH SarabunIT๙"/>
          <w:sz w:val="32"/>
          <w:szCs w:val="32"/>
          <w:cs/>
        </w:rPr>
        <w:t>ทั้งนี้ หากประชาชนทุกท่านหรือหน่วยงานราชการต่างๆ ที่เกี่ยวข้องมีข้อสงสัยหรือมีความประสงค์จะเสนอ</w:t>
      </w:r>
      <w:r w:rsidR="00733905">
        <w:rPr>
          <w:rFonts w:ascii="TH SarabunIT๙" w:eastAsia="Times New Roman" w:hAnsi="TH SarabunIT๙" w:cs="TH SarabunIT๙" w:hint="cs"/>
          <w:sz w:val="32"/>
          <w:szCs w:val="32"/>
          <w:cs/>
        </w:rPr>
        <w:t>ค</w:t>
      </w:r>
      <w:r w:rsidRPr="004122FB">
        <w:rPr>
          <w:rFonts w:ascii="TH SarabunIT๙" w:eastAsia="Times New Roman" w:hAnsi="TH SarabunIT๙" w:cs="TH SarabunIT๙"/>
          <w:sz w:val="32"/>
          <w:szCs w:val="32"/>
          <w:cs/>
        </w:rPr>
        <w:t>วามคิดเห็นหรือข้อเสนอแนะ การบริหารงานขอ</w:t>
      </w:r>
      <w:r w:rsidR="00733905">
        <w:rPr>
          <w:rFonts w:ascii="TH SarabunIT๙" w:eastAsia="Times New Roman" w:hAnsi="TH SarabunIT๙" w:cs="TH SarabunIT๙" w:hint="cs"/>
          <w:sz w:val="32"/>
          <w:szCs w:val="32"/>
          <w:cs/>
        </w:rPr>
        <w:t>ง</w:t>
      </w:r>
      <w:r w:rsidR="00D80F9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4122FB">
        <w:rPr>
          <w:rFonts w:ascii="TH SarabunIT๙" w:eastAsia="Times New Roman" w:hAnsi="TH SarabunIT๙" w:cs="TH SarabunIT๙"/>
          <w:sz w:val="32"/>
          <w:szCs w:val="32"/>
          <w:cs/>
        </w:rPr>
        <w:t>เขากระปุกทราบ เพื่อจะได้พิจารณาการวางแผนพัฒนาและปรับปรุงการดำเนินการ ตอบสนองความต้องการของประชาชนในพื้นที่ในระยะต่อไป</w:t>
      </w:r>
      <w:bookmarkStart w:id="0" w:name="_GoBack"/>
      <w:bookmarkEnd w:id="0"/>
      <w:r w:rsidRPr="004122FB">
        <w:rPr>
          <w:rFonts w:ascii="TH SarabunIT๙" w:eastAsia="Times New Roman" w:hAnsi="TH SarabunIT๙" w:cs="TH SarabunIT๙"/>
          <w:sz w:val="32"/>
          <w:szCs w:val="32"/>
        </w:rPr>
        <w:br/>
        <w:t>    </w:t>
      </w:r>
      <w:r w:rsidR="003930B6">
        <w:rPr>
          <w:rFonts w:ascii="TH SarabunIT๙" w:eastAsia="Times New Roman" w:hAnsi="TH SarabunIT๙" w:cs="TH SarabunIT๙"/>
          <w:sz w:val="32"/>
          <w:szCs w:val="32"/>
        </w:rPr>
        <w:tab/>
      </w:r>
      <w:r w:rsidR="003930B6">
        <w:rPr>
          <w:rFonts w:ascii="TH SarabunIT๙" w:eastAsia="Times New Roman" w:hAnsi="TH SarabunIT๙" w:cs="TH SarabunIT๙"/>
          <w:sz w:val="32"/>
          <w:szCs w:val="32"/>
        </w:rPr>
        <w:tab/>
      </w:r>
      <w:r w:rsidRPr="004122FB">
        <w:rPr>
          <w:rFonts w:ascii="TH SarabunIT๙" w:eastAsia="Times New Roman" w:hAnsi="TH SarabunIT๙" w:cs="TH SarabunIT๙"/>
          <w:sz w:val="32"/>
          <w:szCs w:val="32"/>
          <w:cs/>
        </w:rPr>
        <w:t>จึงประกาศมาเพื่อทราบโดยทั่วกัน</w:t>
      </w:r>
    </w:p>
    <w:p w:rsidR="00EE4EEA" w:rsidRDefault="00EE4EEA" w:rsidP="003930B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122FB">
        <w:rPr>
          <w:rFonts w:ascii="TH SarabunIT๙" w:eastAsia="Times New Roman" w:hAnsi="TH SarabunIT๙" w:cs="TH SarabunIT๙"/>
          <w:sz w:val="32"/>
          <w:szCs w:val="32"/>
          <w:cs/>
        </w:rPr>
        <w:t>ประกาศ ณ วันที่</w:t>
      </w:r>
      <w:r w:rsidR="005951C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74BF9">
        <w:rPr>
          <w:rFonts w:ascii="TH SarabunIT๙" w:eastAsia="Times New Roman" w:hAnsi="TH SarabunIT๙" w:cs="TH SarabunIT๙"/>
          <w:sz w:val="32"/>
          <w:szCs w:val="32"/>
        </w:rPr>
        <w:t>31</w:t>
      </w:r>
      <w:r w:rsidR="005951C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951C1">
        <w:rPr>
          <w:rFonts w:ascii="TH SarabunIT๙" w:eastAsia="Times New Roman" w:hAnsi="TH SarabunIT๙" w:cs="TH SarabunIT๙" w:hint="cs"/>
          <w:sz w:val="32"/>
          <w:szCs w:val="32"/>
          <w:cs/>
        </w:rPr>
        <w:t>เดือน</w:t>
      </w:r>
      <w:r w:rsidRPr="004122F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122FB">
        <w:rPr>
          <w:rFonts w:ascii="TH SarabunIT๙" w:eastAsia="Times New Roman" w:hAnsi="TH SarabunIT๙" w:cs="TH SarabunIT๙"/>
          <w:sz w:val="32"/>
          <w:szCs w:val="32"/>
          <w:cs/>
        </w:rPr>
        <w:t xml:space="preserve">ตุลาคม </w:t>
      </w:r>
      <w:r w:rsidR="005951C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พ.ศ. </w:t>
      </w:r>
      <w:r w:rsidRPr="004122FB">
        <w:rPr>
          <w:rFonts w:ascii="TH SarabunIT๙" w:eastAsia="Times New Roman" w:hAnsi="TH SarabunIT๙" w:cs="TH SarabunIT๙"/>
          <w:sz w:val="32"/>
          <w:szCs w:val="32"/>
        </w:rPr>
        <w:t>2559</w:t>
      </w:r>
    </w:p>
    <w:p w:rsidR="005951C1" w:rsidRPr="005951C1" w:rsidRDefault="005951C1" w:rsidP="005951C1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5951C1" w:rsidRPr="005951C1" w:rsidRDefault="005951C1" w:rsidP="00544972">
      <w:pPr>
        <w:pStyle w:val="a5"/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5951C1">
        <w:rPr>
          <w:rFonts w:ascii="TH SarabunIT๙" w:hAnsi="TH SarabunIT๙" w:cs="TH SarabunIT๙"/>
          <w:sz w:val="32"/>
          <w:szCs w:val="32"/>
          <w:cs/>
        </w:rPr>
        <w:t>(นายธีร</w:t>
      </w:r>
      <w:proofErr w:type="spellStart"/>
      <w:r w:rsidRPr="005951C1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5951C1">
        <w:rPr>
          <w:rFonts w:ascii="TH SarabunIT๙" w:hAnsi="TH SarabunIT๙" w:cs="TH SarabunIT๙"/>
          <w:sz w:val="32"/>
          <w:szCs w:val="32"/>
          <w:cs/>
        </w:rPr>
        <w:t xml:space="preserve">  เอี่ยมสะอาด)</w:t>
      </w:r>
    </w:p>
    <w:p w:rsidR="005951C1" w:rsidRPr="005951C1" w:rsidRDefault="005951C1" w:rsidP="00544972">
      <w:pPr>
        <w:pStyle w:val="a5"/>
        <w:ind w:left="72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951C1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นายกองค์การบริหารส่วนตำบลเขากระปุก</w:t>
      </w:r>
    </w:p>
    <w:sectPr w:rsidR="005951C1" w:rsidRPr="005951C1" w:rsidSect="008A1DD2">
      <w:pgSz w:w="11906" w:h="16838"/>
      <w:pgMar w:top="127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B7F2D"/>
    <w:multiLevelType w:val="hybridMultilevel"/>
    <w:tmpl w:val="A1FCA84C"/>
    <w:lvl w:ilvl="0" w:tplc="33B4DC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6BE08C8"/>
    <w:multiLevelType w:val="hybridMultilevel"/>
    <w:tmpl w:val="F4D07132"/>
    <w:lvl w:ilvl="0" w:tplc="EBEAF664">
      <w:start w:val="6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FEE"/>
    <w:rsid w:val="00016EEB"/>
    <w:rsid w:val="00062CDF"/>
    <w:rsid w:val="00072AFC"/>
    <w:rsid w:val="000941D7"/>
    <w:rsid w:val="000C0940"/>
    <w:rsid w:val="000F0113"/>
    <w:rsid w:val="001064A5"/>
    <w:rsid w:val="0014496E"/>
    <w:rsid w:val="00177B91"/>
    <w:rsid w:val="001A13A6"/>
    <w:rsid w:val="001B350F"/>
    <w:rsid w:val="001F1088"/>
    <w:rsid w:val="00243561"/>
    <w:rsid w:val="002441FA"/>
    <w:rsid w:val="00282C9D"/>
    <w:rsid w:val="002A0FEE"/>
    <w:rsid w:val="002C1366"/>
    <w:rsid w:val="00301577"/>
    <w:rsid w:val="00307C98"/>
    <w:rsid w:val="00315832"/>
    <w:rsid w:val="00382A0F"/>
    <w:rsid w:val="003930B6"/>
    <w:rsid w:val="00393A47"/>
    <w:rsid w:val="004122FB"/>
    <w:rsid w:val="00427B95"/>
    <w:rsid w:val="00454FA1"/>
    <w:rsid w:val="00464554"/>
    <w:rsid w:val="00474BF9"/>
    <w:rsid w:val="004E6D6F"/>
    <w:rsid w:val="00544972"/>
    <w:rsid w:val="00575075"/>
    <w:rsid w:val="00586197"/>
    <w:rsid w:val="00592BFD"/>
    <w:rsid w:val="005951C1"/>
    <w:rsid w:val="005A0334"/>
    <w:rsid w:val="005D570B"/>
    <w:rsid w:val="006178CB"/>
    <w:rsid w:val="00685C00"/>
    <w:rsid w:val="006C4EFF"/>
    <w:rsid w:val="006E4510"/>
    <w:rsid w:val="00733905"/>
    <w:rsid w:val="00734882"/>
    <w:rsid w:val="00741780"/>
    <w:rsid w:val="00790EB7"/>
    <w:rsid w:val="007A3FD6"/>
    <w:rsid w:val="007A527D"/>
    <w:rsid w:val="007A5B49"/>
    <w:rsid w:val="007E30AF"/>
    <w:rsid w:val="007E7707"/>
    <w:rsid w:val="007F232C"/>
    <w:rsid w:val="007F39AE"/>
    <w:rsid w:val="00815067"/>
    <w:rsid w:val="00827B8A"/>
    <w:rsid w:val="00886C3F"/>
    <w:rsid w:val="008A1DD2"/>
    <w:rsid w:val="009371B6"/>
    <w:rsid w:val="009469F2"/>
    <w:rsid w:val="00954913"/>
    <w:rsid w:val="00962601"/>
    <w:rsid w:val="009B6ECC"/>
    <w:rsid w:val="009D01B4"/>
    <w:rsid w:val="009F2952"/>
    <w:rsid w:val="00A34589"/>
    <w:rsid w:val="00AA0DBE"/>
    <w:rsid w:val="00AE1561"/>
    <w:rsid w:val="00BB1B1E"/>
    <w:rsid w:val="00BB2BAF"/>
    <w:rsid w:val="00BD2BC1"/>
    <w:rsid w:val="00C04BBB"/>
    <w:rsid w:val="00CA0473"/>
    <w:rsid w:val="00CB1B3C"/>
    <w:rsid w:val="00CE44E4"/>
    <w:rsid w:val="00CF5057"/>
    <w:rsid w:val="00D2722A"/>
    <w:rsid w:val="00D44A44"/>
    <w:rsid w:val="00D50B8E"/>
    <w:rsid w:val="00D80F90"/>
    <w:rsid w:val="00DC1C25"/>
    <w:rsid w:val="00DE5888"/>
    <w:rsid w:val="00E32E02"/>
    <w:rsid w:val="00E60749"/>
    <w:rsid w:val="00EB3AF6"/>
    <w:rsid w:val="00EE4EEA"/>
    <w:rsid w:val="00F3536C"/>
    <w:rsid w:val="00F57784"/>
    <w:rsid w:val="00F7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0FEE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A0FEE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2A0F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A0FEE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CF5057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122FB"/>
  </w:style>
  <w:style w:type="paragraph" w:styleId="a6">
    <w:name w:val="List Paragraph"/>
    <w:basedOn w:val="a"/>
    <w:uiPriority w:val="34"/>
    <w:qFormat/>
    <w:rsid w:val="00BB2BAF"/>
    <w:pPr>
      <w:spacing w:after="0" w:line="240" w:lineRule="auto"/>
      <w:ind w:left="720"/>
      <w:contextualSpacing/>
    </w:pPr>
    <w:rPr>
      <w:rFonts w:ascii="Angsana New" w:eastAsia="Times New Roman" w:hAnsi="Angsana New" w:cs="Angsana New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0FEE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A0FEE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2A0F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A0FEE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CF5057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122FB"/>
  </w:style>
  <w:style w:type="paragraph" w:styleId="a6">
    <w:name w:val="List Paragraph"/>
    <w:basedOn w:val="a"/>
    <w:uiPriority w:val="34"/>
    <w:qFormat/>
    <w:rsid w:val="00BB2BAF"/>
    <w:pPr>
      <w:spacing w:after="0" w:line="240" w:lineRule="auto"/>
      <w:ind w:left="720"/>
      <w:contextualSpacing/>
    </w:pPr>
    <w:rPr>
      <w:rFonts w:ascii="Angsana New" w:eastAsia="Times New Roman" w:hAnsi="Angsana New" w:cs="Angsana New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7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" Type="http://schemas.openxmlformats.org/officeDocument/2006/relationships/hyperlink" Target="http://images.google.co.th/imgres?imgurl=http://w4.thaiwebwizard.com/member/jatukam/images/%E0%B8%A0%E0%B8%B2%E0%B8%9E%E0%B8%9B%E0%B8%A3%E0%B8%B0%E0%B8%81%E0%B8%AD%E0%B8%9A/%E0%B8%9E%E0%B8%8D%E0%B8%B2%E0%B8%84%E0%B8%A3%E0%B8%B8%E0%B8%91.gif&amp;imgrefurl=http://www.jatukamthailand.com/&amp;usg=__ekbkx1ChMBoMEFoH2xaiZa6ZTtg=&amp;h=404&amp;w=369&amp;sz=16&amp;hl=th&amp;start=6&amp;um=1&amp;tbnid=BPHTLo_FS9USzM:&amp;tbnh=124&amp;tbnw=113&amp;prev=/images?q=%E0%B8%84%E0%B8%A3%E0%B8%B8%E0%B8%91&amp;hl=th&amp;sa=X&amp;um=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chart" Target="charts/chart1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4" Type="http://schemas.microsoft.com/office/2007/relationships/stylesWithEffects" Target="stylesWithEffects.xml"/><Relationship Id="rId9" Type="http://schemas.openxmlformats.org/officeDocument/2006/relationships/image" Target="http://tbn3.google.com/images?q=tbn:BPHTLo_FS9USzM:http://w4.thaiwebwizard.com/member/jatukam/images/%E0%B8%A0%E0%B8%B2%E0%B8%9E%E0%B8%9B%E0%B8%A3%E0%B8%B0%E0%B8%81%E0%B8%AD%E0%B8%9A/%E0%B8%9E%E0%B8%8D%E0%B8%B2%E0%B8%84%E0%B8%A3%E0%B8%B8%E0%B8%91.gif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7513487897346165E-2"/>
          <c:y val="5.1994125734283213E-2"/>
          <c:w val="0.80468667979002628"/>
          <c:h val="0.849943757030371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พ.ศ. 2559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60</c:v>
                </c:pt>
                <c:pt idx="1">
                  <c:v>57</c:v>
                </c:pt>
                <c:pt idx="2">
                  <c:v>11</c:v>
                </c:pt>
                <c:pt idx="3">
                  <c:v>6</c:v>
                </c:pt>
                <c:pt idx="4">
                  <c:v>10</c:v>
                </c:pt>
                <c:pt idx="5">
                  <c:v>6</c:v>
                </c:pt>
                <c:pt idx="6">
                  <c:v>27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พ.ศ. 2560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75</c:v>
                </c:pt>
                <c:pt idx="1">
                  <c:v>60</c:v>
                </c:pt>
                <c:pt idx="2">
                  <c:v>6</c:v>
                </c:pt>
                <c:pt idx="3">
                  <c:v>5</c:v>
                </c:pt>
                <c:pt idx="4">
                  <c:v>7</c:v>
                </c:pt>
                <c:pt idx="5">
                  <c:v>5</c:v>
                </c:pt>
                <c:pt idx="6">
                  <c:v>25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พ.ศ. 2561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244</c:v>
                </c:pt>
                <c:pt idx="1">
                  <c:v>59</c:v>
                </c:pt>
                <c:pt idx="2">
                  <c:v>4</c:v>
                </c:pt>
                <c:pt idx="3">
                  <c:v>5</c:v>
                </c:pt>
                <c:pt idx="4">
                  <c:v>7</c:v>
                </c:pt>
                <c:pt idx="5">
                  <c:v>5</c:v>
                </c:pt>
                <c:pt idx="6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681600"/>
        <c:axId val="98683136"/>
      </c:barChart>
      <c:catAx>
        <c:axId val="98681600"/>
        <c:scaling>
          <c:orientation val="minMax"/>
        </c:scaling>
        <c:delete val="0"/>
        <c:axPos val="b"/>
        <c:majorTickMark val="out"/>
        <c:minorTickMark val="none"/>
        <c:tickLblPos val="nextTo"/>
        <c:crossAx val="98683136"/>
        <c:crosses val="autoZero"/>
        <c:auto val="1"/>
        <c:lblAlgn val="ctr"/>
        <c:lblOffset val="100"/>
        <c:noMultiLvlLbl val="0"/>
      </c:catAx>
      <c:valAx>
        <c:axId val="98683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8681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งบประมาณ (บาท)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328922183641425"/>
          <c:y val="0.16905761779777528"/>
          <c:w val="0.7667346606025468"/>
          <c:h val="0.538251468566429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พ.ศ. 2559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Sheet1!$B$2:$B$8</c:f>
              <c:numCache>
                <c:formatCode>#,##0.00</c:formatCode>
                <c:ptCount val="7"/>
                <c:pt idx="0" formatCode="#,##0">
                  <c:v>63860200</c:v>
                </c:pt>
                <c:pt idx="1">
                  <c:v>17940198</c:v>
                </c:pt>
                <c:pt idx="2">
                  <c:v>2157000</c:v>
                </c:pt>
                <c:pt idx="3">
                  <c:v>370000</c:v>
                </c:pt>
                <c:pt idx="4">
                  <c:v>420000</c:v>
                </c:pt>
                <c:pt idx="5">
                  <c:v>199000</c:v>
                </c:pt>
                <c:pt idx="6">
                  <c:v>2440600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พ.ศ. 2560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Sheet1!$C$2:$C$8</c:f>
              <c:numCache>
                <c:formatCode>#,##0.00</c:formatCode>
                <c:ptCount val="7"/>
                <c:pt idx="0">
                  <c:v>91999300</c:v>
                </c:pt>
                <c:pt idx="1">
                  <c:v>24341880</c:v>
                </c:pt>
                <c:pt idx="2">
                  <c:v>1490000</c:v>
                </c:pt>
                <c:pt idx="3">
                  <c:v>170000</c:v>
                </c:pt>
                <c:pt idx="4">
                  <c:v>250000</c:v>
                </c:pt>
                <c:pt idx="5">
                  <c:v>170000</c:v>
                </c:pt>
                <c:pt idx="6">
                  <c:v>2014700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พ.ศ. 2561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Sheet1!$D$2:$D$8</c:f>
              <c:numCache>
                <c:formatCode>#,##0.00</c:formatCode>
                <c:ptCount val="7"/>
                <c:pt idx="0">
                  <c:v>248959593</c:v>
                </c:pt>
                <c:pt idx="1">
                  <c:v>18799180</c:v>
                </c:pt>
                <c:pt idx="2">
                  <c:v>460000</c:v>
                </c:pt>
                <c:pt idx="3">
                  <c:v>170000</c:v>
                </c:pt>
                <c:pt idx="4">
                  <c:v>250000</c:v>
                </c:pt>
                <c:pt idx="5">
                  <c:v>170000</c:v>
                </c:pt>
                <c:pt idx="6">
                  <c:v>3418500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972480"/>
        <c:axId val="142804096"/>
      </c:barChart>
      <c:catAx>
        <c:axId val="131972480"/>
        <c:scaling>
          <c:orientation val="minMax"/>
        </c:scaling>
        <c:delete val="0"/>
        <c:axPos val="b"/>
        <c:majorTickMark val="none"/>
        <c:minorTickMark val="none"/>
        <c:tickLblPos val="nextTo"/>
        <c:crossAx val="142804096"/>
        <c:crosses val="autoZero"/>
        <c:auto val="1"/>
        <c:lblAlgn val="ctr"/>
        <c:lblOffset val="100"/>
        <c:noMultiLvlLbl val="0"/>
      </c:catAx>
      <c:valAx>
        <c:axId val="142804096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13197248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โครงการ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22</c:v>
                </c:pt>
                <c:pt idx="1">
                  <c:v>41</c:v>
                </c:pt>
                <c:pt idx="2">
                  <c:v>5</c:v>
                </c:pt>
                <c:pt idx="3">
                  <c:v>3</c:v>
                </c:pt>
                <c:pt idx="4">
                  <c:v>6</c:v>
                </c:pt>
                <c:pt idx="5">
                  <c:v>4</c:v>
                </c:pt>
                <c:pt idx="6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1959424"/>
        <c:axId val="142856576"/>
        <c:axId val="0"/>
      </c:bar3DChart>
      <c:catAx>
        <c:axId val="131959424"/>
        <c:scaling>
          <c:orientation val="minMax"/>
        </c:scaling>
        <c:delete val="0"/>
        <c:axPos val="b"/>
        <c:majorTickMark val="out"/>
        <c:minorTickMark val="none"/>
        <c:tickLblPos val="nextTo"/>
        <c:crossAx val="142856576"/>
        <c:crosses val="autoZero"/>
        <c:auto val="1"/>
        <c:lblAlgn val="ctr"/>
        <c:lblOffset val="100"/>
        <c:noMultiLvlLbl val="0"/>
      </c:catAx>
      <c:valAx>
        <c:axId val="142856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959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502414539572283"/>
          <c:y val="0.14485725836463573"/>
          <c:w val="0.82490314641344387"/>
          <c:h val="0.674444923388316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งบประมาณ (บาท)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Sheet1!$B$2:$B$8</c:f>
              <c:numCache>
                <c:formatCode>#,##0.00</c:formatCode>
                <c:ptCount val="7"/>
                <c:pt idx="0">
                  <c:v>17643000</c:v>
                </c:pt>
                <c:pt idx="1">
                  <c:v>15533785</c:v>
                </c:pt>
                <c:pt idx="2">
                  <c:v>1122000</c:v>
                </c:pt>
                <c:pt idx="3">
                  <c:v>132000</c:v>
                </c:pt>
                <c:pt idx="4">
                  <c:v>160000</c:v>
                </c:pt>
                <c:pt idx="5">
                  <c:v>180000</c:v>
                </c:pt>
                <c:pt idx="6">
                  <c:v>566100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868864"/>
        <c:axId val="142870400"/>
        <c:axId val="0"/>
      </c:bar3DChart>
      <c:catAx>
        <c:axId val="142868864"/>
        <c:scaling>
          <c:orientation val="minMax"/>
        </c:scaling>
        <c:delete val="0"/>
        <c:axPos val="b"/>
        <c:majorTickMark val="none"/>
        <c:minorTickMark val="none"/>
        <c:tickLblPos val="nextTo"/>
        <c:crossAx val="142870400"/>
        <c:crosses val="autoZero"/>
        <c:auto val="1"/>
        <c:lblAlgn val="ctr"/>
        <c:lblOffset val="100"/>
        <c:noMultiLvlLbl val="0"/>
      </c:catAx>
      <c:valAx>
        <c:axId val="142870400"/>
        <c:scaling>
          <c:orientation val="minMax"/>
        </c:scaling>
        <c:delete val="0"/>
        <c:axPos val="l"/>
        <c:majorGridlines/>
        <c:numFmt formatCode="#,##0.00" sourceLinked="1"/>
        <c:majorTickMark val="none"/>
        <c:minorTickMark val="none"/>
        <c:tickLblPos val="nextTo"/>
        <c:crossAx val="1428688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แผนการดำเนินการทั้งหมด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60</c:v>
                </c:pt>
                <c:pt idx="1">
                  <c:v>57</c:v>
                </c:pt>
                <c:pt idx="2">
                  <c:v>11</c:v>
                </c:pt>
                <c:pt idx="3">
                  <c:v>6</c:v>
                </c:pt>
                <c:pt idx="4">
                  <c:v>10</c:v>
                </c:pt>
                <c:pt idx="5">
                  <c:v>6</c:v>
                </c:pt>
                <c:pt idx="6">
                  <c:v>27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อนุมัติงบประมาณ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22</c:v>
                </c:pt>
                <c:pt idx="1">
                  <c:v>41</c:v>
                </c:pt>
                <c:pt idx="2">
                  <c:v>5</c:v>
                </c:pt>
                <c:pt idx="3">
                  <c:v>3</c:v>
                </c:pt>
                <c:pt idx="4">
                  <c:v>6</c:v>
                </c:pt>
                <c:pt idx="5">
                  <c:v>4</c:v>
                </c:pt>
                <c:pt idx="6">
                  <c:v>14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ลงนามสัญญา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22</c:v>
                </c:pt>
                <c:pt idx="1">
                  <c:v>41</c:v>
                </c:pt>
                <c:pt idx="2">
                  <c:v>5</c:v>
                </c:pt>
                <c:pt idx="3">
                  <c:v>3</c:v>
                </c:pt>
                <c:pt idx="4">
                  <c:v>6</c:v>
                </c:pt>
                <c:pt idx="5">
                  <c:v>4</c:v>
                </c:pt>
                <c:pt idx="6">
                  <c:v>14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เบิกจ่าย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19</c:v>
                </c:pt>
                <c:pt idx="1">
                  <c:v>41</c:v>
                </c:pt>
                <c:pt idx="2">
                  <c:v>5</c:v>
                </c:pt>
                <c:pt idx="3">
                  <c:v>3</c:v>
                </c:pt>
                <c:pt idx="4">
                  <c:v>6</c:v>
                </c:pt>
                <c:pt idx="5">
                  <c:v>4</c:v>
                </c:pt>
                <c:pt idx="6">
                  <c:v>14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ดำเนินการ 100%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19</c:v>
                </c:pt>
                <c:pt idx="1">
                  <c:v>40</c:v>
                </c:pt>
                <c:pt idx="2">
                  <c:v>5</c:v>
                </c:pt>
                <c:pt idx="3">
                  <c:v>3</c:v>
                </c:pt>
                <c:pt idx="4">
                  <c:v>6</c:v>
                </c:pt>
                <c:pt idx="5">
                  <c:v>4</c:v>
                </c:pt>
                <c:pt idx="6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883456"/>
        <c:axId val="142922112"/>
        <c:axId val="0"/>
      </c:bar3DChart>
      <c:catAx>
        <c:axId val="142883456"/>
        <c:scaling>
          <c:orientation val="minMax"/>
        </c:scaling>
        <c:delete val="0"/>
        <c:axPos val="b"/>
        <c:majorTickMark val="out"/>
        <c:minorTickMark val="none"/>
        <c:tickLblPos val="nextTo"/>
        <c:crossAx val="142922112"/>
        <c:crosses val="autoZero"/>
        <c:auto val="1"/>
        <c:lblAlgn val="ctr"/>
        <c:lblOffset val="100"/>
        <c:noMultiLvlLbl val="0"/>
      </c:catAx>
      <c:valAx>
        <c:axId val="142922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28834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747945910018436"/>
          <c:y val="0.20102031288409417"/>
          <c:w val="0.18966270452945128"/>
          <c:h val="0.4084257368192025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แผนการดำเนินการทั้งหมด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63.86</c:v>
                </c:pt>
                <c:pt idx="1">
                  <c:v>17.940000000000001</c:v>
                </c:pt>
                <c:pt idx="2">
                  <c:v>2.16</c:v>
                </c:pt>
                <c:pt idx="3">
                  <c:v>0.37</c:v>
                </c:pt>
                <c:pt idx="4">
                  <c:v>0.42</c:v>
                </c:pt>
                <c:pt idx="5">
                  <c:v>0.2</c:v>
                </c:pt>
                <c:pt idx="6">
                  <c:v>2.44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อนุมัติงบประมาณ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17.64</c:v>
                </c:pt>
                <c:pt idx="1">
                  <c:v>15.53</c:v>
                </c:pt>
                <c:pt idx="2">
                  <c:v>1.1200000000000001</c:v>
                </c:pt>
                <c:pt idx="3">
                  <c:v>0.13</c:v>
                </c:pt>
                <c:pt idx="4">
                  <c:v>0.16</c:v>
                </c:pt>
                <c:pt idx="5">
                  <c:v>0.18</c:v>
                </c:pt>
                <c:pt idx="6">
                  <c:v>0.56999999999999995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ลงนามสัญญา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17.440000000000001</c:v>
                </c:pt>
                <c:pt idx="1">
                  <c:v>11.93</c:v>
                </c:pt>
                <c:pt idx="2">
                  <c:v>0.64</c:v>
                </c:pt>
                <c:pt idx="3">
                  <c:v>0.1</c:v>
                </c:pt>
                <c:pt idx="4">
                  <c:v>0.12</c:v>
                </c:pt>
                <c:pt idx="5">
                  <c:v>0.13</c:v>
                </c:pt>
                <c:pt idx="6">
                  <c:v>0.44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เบิกจ่าย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6.03</c:v>
                </c:pt>
                <c:pt idx="1">
                  <c:v>11.93</c:v>
                </c:pt>
                <c:pt idx="2">
                  <c:v>0.64</c:v>
                </c:pt>
                <c:pt idx="3">
                  <c:v>0.1</c:v>
                </c:pt>
                <c:pt idx="4">
                  <c:v>0.12</c:v>
                </c:pt>
                <c:pt idx="5">
                  <c:v>0.13</c:v>
                </c:pt>
                <c:pt idx="6">
                  <c:v>0.44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ดำเนินการ 100%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6.03</c:v>
                </c:pt>
                <c:pt idx="1">
                  <c:v>11.89</c:v>
                </c:pt>
                <c:pt idx="2">
                  <c:v>0.64</c:v>
                </c:pt>
                <c:pt idx="3">
                  <c:v>0.1</c:v>
                </c:pt>
                <c:pt idx="4">
                  <c:v>0.12</c:v>
                </c:pt>
                <c:pt idx="5">
                  <c:v>0.13</c:v>
                </c:pt>
                <c:pt idx="6">
                  <c:v>0.44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974336"/>
        <c:axId val="142988416"/>
        <c:axId val="0"/>
      </c:bar3DChart>
      <c:catAx>
        <c:axId val="142974336"/>
        <c:scaling>
          <c:orientation val="minMax"/>
        </c:scaling>
        <c:delete val="0"/>
        <c:axPos val="b"/>
        <c:majorTickMark val="out"/>
        <c:minorTickMark val="none"/>
        <c:tickLblPos val="nextTo"/>
        <c:crossAx val="142988416"/>
        <c:crosses val="autoZero"/>
        <c:auto val="1"/>
        <c:lblAlgn val="ctr"/>
        <c:lblOffset val="100"/>
        <c:noMultiLvlLbl val="0"/>
      </c:catAx>
      <c:valAx>
        <c:axId val="142988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29743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747945910018436"/>
          <c:y val="0.20102031288409417"/>
          <c:w val="0.18966270452945128"/>
          <c:h val="0.4084257368192025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5CAAB-E1EA-4622-996A-3A14B5DAF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44</Pages>
  <Words>10277</Words>
  <Characters>58581</Characters>
  <Application>Microsoft Office Word</Application>
  <DocSecurity>0</DocSecurity>
  <Lines>488</Lines>
  <Paragraphs>137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KKD Windows Se7en V1</cp:lastModifiedBy>
  <cp:revision>75</cp:revision>
  <cp:lastPrinted>2016-11-01T04:03:00Z</cp:lastPrinted>
  <dcterms:created xsi:type="dcterms:W3CDTF">2016-10-24T05:44:00Z</dcterms:created>
  <dcterms:modified xsi:type="dcterms:W3CDTF">2016-11-01T04:04:00Z</dcterms:modified>
</cp:coreProperties>
</file>