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AB" w:rsidRDefault="00655AAB" w:rsidP="00736739">
      <w:pPr>
        <w:rPr>
          <w:rFonts w:ascii="TH SarabunIT๙" w:hAnsi="TH SarabunIT๙" w:cs="TH SarabunIT๙"/>
          <w:sz w:val="32"/>
          <w:szCs w:val="32"/>
        </w:rPr>
      </w:pPr>
    </w:p>
    <w:p w:rsidR="00D77EE5" w:rsidRDefault="00D77EE5" w:rsidP="00736739">
      <w:pPr>
        <w:rPr>
          <w:rFonts w:ascii="TH SarabunIT๙" w:hAnsi="TH SarabunIT๙" w:cs="TH SarabunIT๙"/>
          <w:sz w:val="32"/>
          <w:szCs w:val="32"/>
        </w:rPr>
      </w:pPr>
      <w:r w:rsidRPr="00D77EE5">
        <w:rPr>
          <w:noProof/>
        </w:rPr>
        <w:drawing>
          <wp:anchor distT="0" distB="0" distL="114300" distR="114300" simplePos="0" relativeHeight="251665408" behindDoc="1" locked="0" layoutInCell="1" allowOverlap="1" wp14:anchorId="0565B6FC" wp14:editId="2A299B65">
            <wp:simplePos x="0" y="0"/>
            <wp:positionH relativeFrom="column">
              <wp:posOffset>8738235</wp:posOffset>
            </wp:positionH>
            <wp:positionV relativeFrom="paragraph">
              <wp:posOffset>-133985</wp:posOffset>
            </wp:positionV>
            <wp:extent cx="885825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368" y="20160"/>
                <wp:lineTo x="21368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260" w:type="dxa"/>
        <w:tblInd w:w="93" w:type="dxa"/>
        <w:tblLook w:val="04A0" w:firstRow="1" w:lastRow="0" w:firstColumn="1" w:lastColumn="0" w:noHBand="0" w:noVBand="1"/>
      </w:tblPr>
      <w:tblGrid>
        <w:gridCol w:w="16260"/>
      </w:tblGrid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บัญชีสรุปโครงการพัฒนา</w:t>
            </w:r>
          </w:p>
        </w:tc>
      </w:tr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 – 2565) (</w:t>
            </w:r>
            <w:r w:rsidR="00C375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เพิ่มเติม</w:t>
            </w:r>
            <w:r w:rsidR="00C3756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ครั้งที่ 2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</w:tbl>
    <w:p w:rsidR="00655AAB" w:rsidRPr="00655AAB" w:rsidRDefault="00655AAB" w:rsidP="00736739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6260" w:type="dxa"/>
        <w:tblInd w:w="-743" w:type="dxa"/>
        <w:tblLook w:val="04A0" w:firstRow="1" w:lastRow="0" w:firstColumn="1" w:lastColumn="0" w:noHBand="0" w:noVBand="1"/>
      </w:tblPr>
      <w:tblGrid>
        <w:gridCol w:w="2480"/>
        <w:gridCol w:w="940"/>
        <w:gridCol w:w="1320"/>
        <w:gridCol w:w="940"/>
        <w:gridCol w:w="1360"/>
        <w:gridCol w:w="940"/>
        <w:gridCol w:w="1320"/>
        <w:gridCol w:w="940"/>
        <w:gridCol w:w="1360"/>
        <w:gridCol w:w="940"/>
        <w:gridCol w:w="1380"/>
        <w:gridCol w:w="960"/>
        <w:gridCol w:w="1380"/>
      </w:tblGrid>
      <w:tr w:rsidR="00D77EE5" w:rsidRPr="00D77EE5" w:rsidTr="00D77EE5">
        <w:trPr>
          <w:trHeight w:val="43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2561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2563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5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</w:p>
        </w:tc>
      </w:tr>
      <w:tr w:rsidR="00EC2F64" w:rsidRPr="00D77EE5" w:rsidTr="00D77EE5">
        <w:trPr>
          <w:trHeight w:val="43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</w:tr>
      <w:tr w:rsidR="00D77EE5" w:rsidRPr="00D77EE5" w:rsidTr="00B360AD">
        <w:trPr>
          <w:trHeight w:val="394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EA54C7" w:rsidRPr="00D77EE5" w:rsidTr="00D77EE5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7" w:rsidRPr="00D77EE5" w:rsidRDefault="00EA54C7" w:rsidP="00D77EE5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7" w:rsidRPr="00D77EE5" w:rsidRDefault="00EA54C7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7" w:rsidRPr="00D77EE5" w:rsidRDefault="00EA54C7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7" w:rsidRPr="00D77EE5" w:rsidRDefault="00EA54C7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7" w:rsidRPr="00D77EE5" w:rsidRDefault="00EA54C7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7" w:rsidRPr="00D77EE5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C7" w:rsidRPr="00D77EE5" w:rsidRDefault="00E6226F" w:rsidP="00E6226F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</w:t>
            </w:r>
            <w:r w:rsidR="00EA54C7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041</w:t>
            </w:r>
            <w:r w:rsidR="00EA54C7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7" w:rsidRPr="00D77EE5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7" w:rsidRPr="00D77EE5" w:rsidRDefault="00E6226F" w:rsidP="00C43C49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4,196,000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7" w:rsidRPr="00D77EE5" w:rsidRDefault="00EA54C7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7" w:rsidRPr="00D77EE5" w:rsidRDefault="00EA54C7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7" w:rsidRPr="00D77EE5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C7" w:rsidRPr="00D77EE5" w:rsidRDefault="00E6226F" w:rsidP="00E6226F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</w:t>
            </w:r>
            <w:r w:rsidR="00C43C4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237</w:t>
            </w:r>
            <w:r w:rsidR="00EA54C7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</w:tr>
      <w:tr w:rsidR="00C43C49" w:rsidRPr="00D77EE5" w:rsidTr="00D77EE5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E6226F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E6226F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E6226F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E6226F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E6226F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E6226F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E6226F" w:rsidRDefault="00E6226F" w:rsidP="00EA54C7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</w:t>
            </w: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041</w:t>
            </w: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E6226F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E6226F" w:rsidRDefault="00E6226F" w:rsidP="00C43C49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4,196,000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E6226F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E6226F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E6226F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E6226F" w:rsidRDefault="00E6226F" w:rsidP="00FE0ACF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15</w:t>
            </w: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237</w:t>
            </w: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</w:tr>
      <w:tr w:rsidR="00C43C49" w:rsidRPr="00D77EE5" w:rsidTr="00B360AD">
        <w:trPr>
          <w:trHeight w:val="429"/>
        </w:trPr>
        <w:tc>
          <w:tcPr>
            <w:tcW w:w="162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C49" w:rsidRPr="00D77EE5" w:rsidRDefault="00C43C49" w:rsidP="00B360AD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.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ส่งเสริมการศึกษา และด้านพัฒนาคุณภาพชีวิต</w:t>
            </w:r>
          </w:p>
        </w:tc>
      </w:tr>
      <w:tr w:rsidR="00C43C49" w:rsidRPr="00D77EE5" w:rsidTr="00B360AD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EA54C7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2.1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50,000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C49" w:rsidRPr="00D77EE5" w:rsidRDefault="00C43C49" w:rsidP="00B360AD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,000</w:t>
            </w:r>
          </w:p>
        </w:tc>
      </w:tr>
      <w:tr w:rsidR="00C43C49" w:rsidRPr="00D77EE5" w:rsidTr="00B360AD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49" w:rsidRDefault="00C43C49" w:rsidP="00EA54C7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2.3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49" w:rsidRDefault="00C43C49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49" w:rsidRPr="00D77EE5" w:rsidRDefault="00C43C49" w:rsidP="00CC1190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C49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C49" w:rsidRDefault="00C43C49" w:rsidP="00B360AD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40,000</w:t>
            </w:r>
          </w:p>
        </w:tc>
      </w:tr>
      <w:tr w:rsidR="00C43C49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70</w:t>
            </w:r>
            <w:r w:rsidRPr="00B360A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FE0ACF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60AD" w:rsidRDefault="00C43C49" w:rsidP="00EA54C7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90</w:t>
            </w: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,000 </w:t>
            </w:r>
          </w:p>
        </w:tc>
      </w:tr>
      <w:tr w:rsidR="00C43C49" w:rsidRPr="00D77EE5" w:rsidTr="00B360AD">
        <w:trPr>
          <w:trHeight w:val="444"/>
        </w:trPr>
        <w:tc>
          <w:tcPr>
            <w:tcW w:w="16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4.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</w:t>
            </w:r>
          </w:p>
        </w:tc>
      </w:tr>
      <w:tr w:rsidR="00C43C49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B3095A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4.1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B3095A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D77EE5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C49" w:rsidRPr="00D77EE5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C49" w:rsidRPr="00D77EE5" w:rsidRDefault="00C43C49" w:rsidP="00B3095A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</w:tr>
      <w:tr w:rsidR="00C43C49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B3095A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655AAB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450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B3095A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9" w:rsidRPr="00B3095A" w:rsidRDefault="00C43C49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9" w:rsidRPr="00B3095A" w:rsidRDefault="00C43C49" w:rsidP="00816CA0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B3095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450</w:t>
            </w:r>
            <w:r w:rsidRPr="00B3095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</w:tr>
      <w:tr w:rsidR="00E6226F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C119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C119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6F" w:rsidRPr="00CC1190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C119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C119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6F" w:rsidRPr="00CC1190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C119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E6226F" w:rsidRDefault="00E6226F" w:rsidP="00E6226F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6F" w:rsidRPr="00E6226F" w:rsidRDefault="00E6226F" w:rsidP="00E6226F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</w:t>
            </w: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E6226F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041</w:t>
            </w:r>
            <w:r w:rsidRPr="00E6226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E6226F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43C49" w:rsidRDefault="007E043E" w:rsidP="007E043E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</w:t>
            </w:r>
            <w:r w:rsidR="00E6226F" w:rsidRPr="00C43C4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716</w:t>
            </w:r>
            <w:r w:rsidR="00E6226F" w:rsidRPr="00C43C4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E6226F" w:rsidP="007C697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C119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E6226F" w:rsidP="00FE0ACF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CC119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7E043E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6F" w:rsidRPr="00CC1190" w:rsidRDefault="007E043E" w:rsidP="007E043E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15</w:t>
            </w:r>
            <w:r w:rsidR="00E6226F" w:rsidRPr="00CC119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777</w:t>
            </w:r>
            <w:r w:rsidR="00E6226F" w:rsidRPr="00CC119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  <w:r w:rsidR="00E6226F" w:rsidRPr="00CC1190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77EE5" w:rsidRDefault="00D77EE5" w:rsidP="00736739">
      <w:pPr>
        <w:rPr>
          <w:rFonts w:ascii="TH SarabunIT๙" w:hAnsi="TH SarabunIT๙" w:cs="TH SarabunIT๙"/>
          <w:sz w:val="16"/>
          <w:szCs w:val="16"/>
        </w:rPr>
      </w:pPr>
    </w:p>
    <w:p w:rsidR="00655AAB" w:rsidRDefault="00655AAB" w:rsidP="00736739">
      <w:pPr>
        <w:rPr>
          <w:rFonts w:ascii="TH SarabunIT๙" w:hAnsi="TH SarabunIT๙" w:cs="TH SarabunIT๙"/>
          <w:sz w:val="16"/>
          <w:szCs w:val="16"/>
        </w:rPr>
      </w:pPr>
    </w:p>
    <w:p w:rsidR="00655AAB" w:rsidRDefault="00655AAB" w:rsidP="00736739">
      <w:pPr>
        <w:rPr>
          <w:rFonts w:ascii="TH SarabunIT๙" w:hAnsi="TH SarabunIT๙" w:cs="TH SarabunIT๙"/>
          <w:sz w:val="16"/>
          <w:szCs w:val="16"/>
        </w:rPr>
      </w:pPr>
    </w:p>
    <w:p w:rsidR="00EA54C7" w:rsidRPr="008C6BC1" w:rsidRDefault="00EA54C7" w:rsidP="00736739">
      <w:pPr>
        <w:rPr>
          <w:rFonts w:ascii="TH SarabunIT๙" w:hAnsi="TH SarabunIT๙" w:cs="TH SarabunIT๙"/>
          <w:sz w:val="16"/>
          <w:szCs w:val="16"/>
        </w:rPr>
      </w:pPr>
    </w:p>
    <w:p w:rsidR="00737FED" w:rsidRPr="00737FED" w:rsidRDefault="00736739" w:rsidP="00737FED">
      <w:pPr>
        <w:pStyle w:val="a3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</w:rPr>
        <w:tab/>
      </w:r>
      <w:r w:rsidRPr="00541A97">
        <w:rPr>
          <w:rFonts w:ascii="TH SarabunIT๙" w:hAnsi="TH SarabunIT๙" w:cs="TH SarabunIT๙"/>
          <w:sz w:val="32"/>
          <w:szCs w:val="32"/>
        </w:rPr>
        <w:tab/>
      </w:r>
      <w:r w:rsidR="00E622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1" type="#_x0000_t202" style="position:absolute;left:0;text-align:left;margin-left:690.2pt;margin-top:4.4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E6226F" w:rsidRPr="0019107B" w:rsidRDefault="00E6226F" w:rsidP="00737FE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737FED" w:rsidRPr="00737FED">
        <w:rPr>
          <w:rFonts w:ascii="TH SarabunIT๙" w:eastAsia="Calibri" w:hAnsi="TH SarabunIT๙" w:cs="TH SarabunIT๙"/>
          <w:sz w:val="32"/>
          <w:szCs w:val="32"/>
        </w:rPr>
        <w:t>2.</w:t>
      </w:r>
      <w:r w:rsidR="00737FED"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รายละเอียดโครงการพัฒนา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(พ.ศ.2561-256</w:t>
      </w:r>
      <w:r w:rsidRPr="00737FE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37FE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2E15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>(เพิ่มเติม</w:t>
      </w:r>
      <w:r w:rsidR="00C375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2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0D40CA" w:rsidRPr="000D40CA" w:rsidRDefault="000D40CA" w:rsidP="00737FED">
      <w:pPr>
        <w:spacing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4. </w:t>
      </w:r>
      <w:r w:rsidRPr="00737FE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737FE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    1.1 แผนงาน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เคหะและชุมชน</w:t>
      </w:r>
    </w:p>
    <w:p w:rsidR="00C578B6" w:rsidRDefault="00C578B6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897D0D" w:rsidRPr="00737FED" w:rsidRDefault="00897D0D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737FED" w:rsidRPr="00737FED" w:rsidTr="008C6BC1">
        <w:tc>
          <w:tcPr>
            <w:tcW w:w="49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37FED" w:rsidRPr="00737FED" w:rsidTr="008C6BC1">
        <w:tc>
          <w:tcPr>
            <w:tcW w:w="493" w:type="dxa"/>
            <w:vMerge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578B6" w:rsidRPr="00737FED" w:rsidTr="008C6BC1">
        <w:tc>
          <w:tcPr>
            <w:tcW w:w="493" w:type="dxa"/>
          </w:tcPr>
          <w:p w:rsidR="00C578B6" w:rsidRPr="00737FED" w:rsidRDefault="00897D0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9" w:type="dxa"/>
          </w:tcPr>
          <w:p w:rsidR="00C3756B" w:rsidRDefault="00C578B6" w:rsidP="00C3756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 w:rsidR="00C375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 w:rsidR="00C375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C578B6" w:rsidRPr="00794C4C" w:rsidRDefault="00C3756B" w:rsidP="00C3756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6 หมู่ที่ 1</w:t>
            </w:r>
          </w:p>
        </w:tc>
        <w:tc>
          <w:tcPr>
            <w:tcW w:w="1559" w:type="dxa"/>
          </w:tcPr>
          <w:p w:rsidR="00C578B6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C375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C3756B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C578B6" w:rsidRPr="00794C4C" w:rsidRDefault="00C3756B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C578B6" w:rsidRPr="00BA4404" w:rsidRDefault="0041596D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C578B6" w:rsidRPr="00511509" w:rsidRDefault="00C578B6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C578B6" w:rsidRDefault="00C3756B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C3756B" w:rsidRPr="00511509" w:rsidRDefault="00C3756B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BA2A3D" w:rsidRPr="00511509" w:rsidRDefault="00C3756B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C578B6" w:rsidRPr="00511509" w:rsidRDefault="00C578B6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C3756B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C578B6" w:rsidRPr="00A91B5E" w:rsidRDefault="00C3756B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C578B6" w:rsidRPr="00A91B5E" w:rsidRDefault="00C3756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C578B6" w:rsidRPr="00A91B5E" w:rsidRDefault="00C578B6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หน้าวัดหนองตาฉาว หมู่ที่ 2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737FE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3 หมู่ที่ 3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42093" w:rsidRDefault="00642093" w:rsidP="005F7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6BC1" w:rsidRPr="005F79AF" w:rsidRDefault="00E6226F" w:rsidP="005F7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8" type="#_x0000_t202" style="position:absolute;left:0;text-align:left;margin-left:688.7pt;margin-top:-11.3pt;width:57pt;height:24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E6226F" w:rsidRPr="0019107B" w:rsidRDefault="00E6226F" w:rsidP="008C6BC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8C6BC1" w:rsidRPr="00737FED" w:rsidRDefault="008C6BC1" w:rsidP="008C6BC1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8C6BC1" w:rsidRPr="00737FED" w:rsidTr="008C6BC1">
        <w:tc>
          <w:tcPr>
            <w:tcW w:w="493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C6BC1" w:rsidRPr="00737FED" w:rsidTr="008C6BC1">
        <w:tc>
          <w:tcPr>
            <w:tcW w:w="493" w:type="dxa"/>
            <w:vMerge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8C6BC1" w:rsidRPr="00737FED" w:rsidTr="008C6BC1">
        <w:tc>
          <w:tcPr>
            <w:tcW w:w="493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3 หมู่ที่ 4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6 หมู่ที่ 5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คอนกรีต  ซอย 10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ภายในหมู่บ้าน หมู่ที่ 7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5 หมู่ที่ 8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C6BC1" w:rsidRPr="00642093" w:rsidRDefault="00E6226F" w:rsidP="0064209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9" type="#_x0000_t202" style="position:absolute;left:0;text-align:left;margin-left:683.45pt;margin-top:-16.55pt;width:57pt;height:2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E6226F" w:rsidRPr="0019107B" w:rsidRDefault="00E6226F" w:rsidP="008C6BC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8C6BC1" w:rsidRPr="00737FED" w:rsidRDefault="008C6BC1" w:rsidP="008C6BC1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8C6BC1" w:rsidRPr="00737FED" w:rsidTr="008C6BC1">
        <w:tc>
          <w:tcPr>
            <w:tcW w:w="493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C6BC1" w:rsidRPr="00737FED" w:rsidTr="008C6BC1">
        <w:tc>
          <w:tcPr>
            <w:tcW w:w="493" w:type="dxa"/>
            <w:vMerge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8C6BC1" w:rsidRPr="00737FED" w:rsidRDefault="008C6BC1" w:rsidP="008C6BC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8C6BC1" w:rsidRPr="00737FED" w:rsidTr="008C6BC1">
        <w:tc>
          <w:tcPr>
            <w:tcW w:w="493" w:type="dxa"/>
          </w:tcPr>
          <w:p w:rsidR="008C6BC1" w:rsidRPr="00737FED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Default="00A54EA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10</w:t>
            </w:r>
          </w:p>
          <w:p w:rsidR="008C6BC1" w:rsidRPr="00794C4C" w:rsidRDefault="00A54EA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Default="00A54EA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คอนกรีต  ซอย 3 </w:t>
            </w:r>
          </w:p>
          <w:p w:rsidR="008C6BC1" w:rsidRPr="00794C4C" w:rsidRDefault="00A54EA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Default="00A54EA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5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8C6BC1" w:rsidRPr="00794C4C" w:rsidRDefault="00A54EA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Default="008C6BC1" w:rsidP="00A54E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คอนกรีต </w:t>
            </w:r>
            <w:r w:rsidR="00A54E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 7 </w:t>
            </w:r>
          </w:p>
          <w:p w:rsidR="008C6BC1" w:rsidRPr="00794C4C" w:rsidRDefault="00A54EA1" w:rsidP="00A54E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C6BC1" w:rsidRPr="00737FED" w:rsidTr="008C6BC1">
        <w:tc>
          <w:tcPr>
            <w:tcW w:w="493" w:type="dxa"/>
          </w:tcPr>
          <w:p w:rsidR="008C6BC1" w:rsidRDefault="008C6BC1" w:rsidP="008C6BC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05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Default="00A54EA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คอนกรีต  ซอย 7 </w:t>
            </w:r>
          </w:p>
          <w:p w:rsidR="008C6BC1" w:rsidRPr="00794C4C" w:rsidRDefault="00A54EA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559" w:type="dxa"/>
          </w:tcPr>
          <w:p w:rsidR="008C6BC1" w:rsidRPr="00A91B5E" w:rsidRDefault="00CD5BFB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8C6B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8C6BC1" w:rsidRPr="00794C4C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8C6BC1" w:rsidRPr="00BA4404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C6BC1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C6BC1" w:rsidRPr="00511509" w:rsidRDefault="008C6BC1" w:rsidP="008C6B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8C6BC1" w:rsidRDefault="008C6BC1" w:rsidP="008C6B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8C6BC1" w:rsidRPr="00A91B5E" w:rsidRDefault="008C6BC1" w:rsidP="008C6B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8C6BC1" w:rsidRPr="00A91B5E" w:rsidRDefault="008C6BC1" w:rsidP="008C6B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8C6BC1" w:rsidRPr="00A91B5E" w:rsidRDefault="008C6BC1" w:rsidP="008C6B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F79AF" w:rsidRDefault="005F79AF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7D0D" w:rsidRDefault="00E6226F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0" type="#_x0000_t202" style="position:absolute;left:0;text-align:left;margin-left:671.45pt;margin-top:-9.8pt;width:57pt;height:24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E6226F" w:rsidRPr="0019107B" w:rsidRDefault="00E6226F" w:rsidP="00A54EA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871B59" w:rsidRDefault="00871B59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A54EA1" w:rsidRPr="00737FED" w:rsidTr="007C6978">
        <w:tc>
          <w:tcPr>
            <w:tcW w:w="493" w:type="dxa"/>
            <w:vMerge w:val="restart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54EA1" w:rsidRPr="00737FED" w:rsidTr="007C6978">
        <w:tc>
          <w:tcPr>
            <w:tcW w:w="493" w:type="dxa"/>
            <w:vMerge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A54EA1" w:rsidRPr="00737FED" w:rsidRDefault="00A54EA1" w:rsidP="007C697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54EA1" w:rsidRPr="00737FED" w:rsidRDefault="00A54EA1" w:rsidP="007C697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A54EA1" w:rsidRPr="00737FED" w:rsidRDefault="00A54EA1" w:rsidP="007C6978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A54EA1" w:rsidRPr="00737FED" w:rsidRDefault="00A54EA1" w:rsidP="007C697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A54EA1" w:rsidRPr="00737FED" w:rsidRDefault="00A54EA1" w:rsidP="007C697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A54EA1" w:rsidRPr="00737FED" w:rsidRDefault="00A54EA1" w:rsidP="007C697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54EA1" w:rsidRPr="00737FED" w:rsidTr="007C6978">
        <w:tc>
          <w:tcPr>
            <w:tcW w:w="493" w:type="dxa"/>
          </w:tcPr>
          <w:p w:rsidR="00A54EA1" w:rsidRPr="00737FED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059" w:type="dxa"/>
          </w:tcPr>
          <w:p w:rsidR="00A54EA1" w:rsidRDefault="00A54EA1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Default="00A54EA1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4</w:t>
            </w:r>
          </w:p>
          <w:p w:rsidR="00A54EA1" w:rsidRPr="00794C4C" w:rsidRDefault="00A54EA1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559" w:type="dxa"/>
          </w:tcPr>
          <w:p w:rsidR="00A54EA1" w:rsidRPr="00A91B5E" w:rsidRDefault="00CD5BFB" w:rsidP="007C697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A54E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A54EA1" w:rsidRDefault="00A54EA1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A54EA1" w:rsidRPr="00794C4C" w:rsidRDefault="00A54EA1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A54EA1" w:rsidRPr="00BA4404" w:rsidRDefault="00A54EA1" w:rsidP="007C697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A54EA1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A54EA1" w:rsidRDefault="00A54EA1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Pr="00A91B5E" w:rsidRDefault="00A54EA1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A54EA1" w:rsidRPr="00A91B5E" w:rsidRDefault="00A54EA1" w:rsidP="007C697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A54EA1" w:rsidRPr="00A91B5E" w:rsidRDefault="00A54EA1" w:rsidP="007C697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54EA1" w:rsidRPr="00737FED" w:rsidTr="007C6978">
        <w:tc>
          <w:tcPr>
            <w:tcW w:w="493" w:type="dxa"/>
          </w:tcPr>
          <w:p w:rsidR="00A54EA1" w:rsidRDefault="00A54EA1" w:rsidP="007C697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059" w:type="dxa"/>
          </w:tcPr>
          <w:p w:rsidR="00A54EA1" w:rsidRDefault="00A54EA1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Default="00EA7088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  ซอย 4</w:t>
            </w:r>
            <w:r w:rsidR="00A54E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A54EA1" w:rsidRPr="00794C4C" w:rsidRDefault="00A54EA1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14</w:t>
            </w:r>
          </w:p>
        </w:tc>
        <w:tc>
          <w:tcPr>
            <w:tcW w:w="1559" w:type="dxa"/>
          </w:tcPr>
          <w:p w:rsidR="00A54EA1" w:rsidRPr="00A91B5E" w:rsidRDefault="00CD5BFB" w:rsidP="007C697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</w:t>
            </w:r>
            <w:r w:rsidR="00A54E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A54EA1" w:rsidRDefault="00A54EA1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นกรีต กว้าง 5 เมตร ยาว 200 เมตร หนา </w:t>
            </w:r>
          </w:p>
          <w:p w:rsidR="00A54EA1" w:rsidRPr="00794C4C" w:rsidRDefault="00A54EA1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0.04 เมตร</w:t>
            </w:r>
          </w:p>
        </w:tc>
        <w:tc>
          <w:tcPr>
            <w:tcW w:w="1178" w:type="dxa"/>
          </w:tcPr>
          <w:p w:rsidR="00A54EA1" w:rsidRPr="00BA4404" w:rsidRDefault="00A54EA1" w:rsidP="007C697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A54EA1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495,000</w:t>
            </w:r>
          </w:p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A54EA1" w:rsidRPr="00511509" w:rsidRDefault="00A54EA1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A54EA1" w:rsidRDefault="00A54EA1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54EA1" w:rsidRPr="00A91B5E" w:rsidRDefault="00A54EA1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568" w:type="dxa"/>
          </w:tcPr>
          <w:p w:rsidR="00A54EA1" w:rsidRPr="00A91B5E" w:rsidRDefault="00A54EA1" w:rsidP="007C697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A54EA1" w:rsidRPr="00A91B5E" w:rsidRDefault="00A54EA1" w:rsidP="007C697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43C49" w:rsidRPr="00737FED" w:rsidTr="007C6978">
        <w:tc>
          <w:tcPr>
            <w:tcW w:w="493" w:type="dxa"/>
          </w:tcPr>
          <w:p w:rsidR="00C43C49" w:rsidRDefault="00C43C49" w:rsidP="007C697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059" w:type="dxa"/>
          </w:tcPr>
          <w:p w:rsidR="00C43C49" w:rsidRPr="00794C4C" w:rsidRDefault="00C43C49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5หมู่ที่ 10</w:t>
            </w:r>
          </w:p>
        </w:tc>
        <w:tc>
          <w:tcPr>
            <w:tcW w:w="1559" w:type="dxa"/>
          </w:tcPr>
          <w:p w:rsidR="00C43C49" w:rsidRPr="00A91B5E" w:rsidRDefault="00C43C49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C43C49" w:rsidRPr="00794C4C" w:rsidRDefault="00C43C49" w:rsidP="00FE0A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กว้าง 5 เมตร ยาว 200 เมตร หนา 0.15 เมตร</w:t>
            </w:r>
          </w:p>
        </w:tc>
        <w:tc>
          <w:tcPr>
            <w:tcW w:w="1178" w:type="dxa"/>
          </w:tcPr>
          <w:p w:rsidR="00C43C49" w:rsidRDefault="00C43C49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C43C49" w:rsidRDefault="00C43C49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C43C49" w:rsidRDefault="00C43C49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C43C49" w:rsidRDefault="00C43C49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580,000</w:t>
            </w:r>
          </w:p>
          <w:p w:rsidR="00C43C49" w:rsidRDefault="00C43C49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C43C49" w:rsidRDefault="00C43C49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C43C49" w:rsidRDefault="00C43C49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ประชาชนมีถนนคอนกรีตเสริมเหล็กในการคมนาคม</w:t>
            </w:r>
          </w:p>
        </w:tc>
        <w:tc>
          <w:tcPr>
            <w:tcW w:w="1568" w:type="dxa"/>
          </w:tcPr>
          <w:p w:rsidR="00C43C49" w:rsidRPr="00A91B5E" w:rsidRDefault="00C43C49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C43C49" w:rsidRPr="00A91B5E" w:rsidRDefault="00C43C49" w:rsidP="00FE0AC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53C8" w:rsidRPr="00737FED" w:rsidTr="007C6978">
        <w:tc>
          <w:tcPr>
            <w:tcW w:w="493" w:type="dxa"/>
          </w:tcPr>
          <w:p w:rsidR="00D953C8" w:rsidRDefault="00D953C8" w:rsidP="007C697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17</w:t>
            </w:r>
          </w:p>
        </w:tc>
        <w:tc>
          <w:tcPr>
            <w:tcW w:w="2059" w:type="dxa"/>
          </w:tcPr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โครงการพัฒนาแหล่งน้ำขนาดเล็กเพื่อการเกษตร(สระเก็บน้ำซอย 4) </w:t>
            </w:r>
          </w:p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559" w:type="dxa"/>
          </w:tcPr>
          <w:p w:rsidR="001C6CE7" w:rsidRDefault="00D953C8" w:rsidP="00E6226F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เพื่อลดผลกระทบอันเนื่องมาจาก</w:t>
            </w:r>
          </w:p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ภัยแล้ง พัฒนาด้านการเกษตร และกักเก็บน้ำไว้ใช้ในการเกษตร</w:t>
            </w:r>
          </w:p>
        </w:tc>
        <w:tc>
          <w:tcPr>
            <w:tcW w:w="1843" w:type="dxa"/>
          </w:tcPr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ขุดลอกสระเก็บน้ำ</w:t>
            </w:r>
          </w:p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70 เมตร ยาว 100 เมตร ลึกเฉลี่ยจากก้นสระเดิม </w:t>
            </w:r>
          </w:p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เมตร</w:t>
            </w:r>
          </w:p>
        </w:tc>
        <w:tc>
          <w:tcPr>
            <w:tcW w:w="1178" w:type="dxa"/>
          </w:tcPr>
          <w:p w:rsidR="00D953C8" w:rsidRDefault="00D953C8" w:rsidP="00E6226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1,019,000</w:t>
            </w:r>
          </w:p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1,019,000</w:t>
            </w:r>
          </w:p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สระเก็บน้ำที่ดำเนินการขุดลอก</w:t>
            </w:r>
          </w:p>
        </w:tc>
        <w:tc>
          <w:tcPr>
            <w:tcW w:w="1568" w:type="dxa"/>
          </w:tcPr>
          <w:p w:rsidR="00D953C8" w:rsidRDefault="00D953C8" w:rsidP="00E6226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ประชาชนมีแหล่งน้ำ</w:t>
            </w:r>
            <w:r w:rsidR="00942F1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ใช้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ในการทำอาชีพเกษตรกร</w:t>
            </w:r>
          </w:p>
        </w:tc>
        <w:tc>
          <w:tcPr>
            <w:tcW w:w="1129" w:type="dxa"/>
          </w:tcPr>
          <w:p w:rsidR="00D953C8" w:rsidRPr="00A91B5E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D953C8" w:rsidRPr="00737FED" w:rsidTr="007C6978">
        <w:tc>
          <w:tcPr>
            <w:tcW w:w="493" w:type="dxa"/>
          </w:tcPr>
          <w:p w:rsidR="00D953C8" w:rsidRDefault="00D953C8" w:rsidP="007C697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18</w:t>
            </w:r>
          </w:p>
        </w:tc>
        <w:tc>
          <w:tcPr>
            <w:tcW w:w="2059" w:type="dxa"/>
          </w:tcPr>
          <w:p w:rsidR="00D953C8" w:rsidRDefault="00D953C8" w:rsidP="007C69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โครงการพัฒนาแหล่งน้ำขนาดเล็กเพื่อการเกษตร(สระเก็บน้ำตาช้อย) </w:t>
            </w:r>
          </w:p>
          <w:p w:rsidR="00D953C8" w:rsidRDefault="00D953C8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559" w:type="dxa"/>
          </w:tcPr>
          <w:p w:rsidR="001C6CE7" w:rsidRDefault="00D953C8" w:rsidP="00FE0ACF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เพื่อลดผลกระทบอันเนื่องมาจาก</w:t>
            </w:r>
          </w:p>
          <w:p w:rsidR="00D953C8" w:rsidRDefault="00D953C8" w:rsidP="00FE0A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ภัยแล้ง พัฒนาด้านการเกษตร และกักเก็บน้ำไว้ใช้ในการเกษตร</w:t>
            </w:r>
          </w:p>
        </w:tc>
        <w:tc>
          <w:tcPr>
            <w:tcW w:w="1843" w:type="dxa"/>
          </w:tcPr>
          <w:p w:rsidR="00D953C8" w:rsidRDefault="00D953C8" w:rsidP="00FE0AC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ขุดลอกสระเก็บน้ำ</w:t>
            </w:r>
          </w:p>
          <w:p w:rsidR="00D953C8" w:rsidRDefault="00D953C8" w:rsidP="00FE0AC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80 เมตร ยาว 110 เมตร ลึกเฉลี่ยจากก้นสระเดิม </w:t>
            </w:r>
          </w:p>
          <w:p w:rsidR="00D953C8" w:rsidRDefault="00D953C8" w:rsidP="00FE0A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เมตร</w:t>
            </w:r>
          </w:p>
        </w:tc>
        <w:tc>
          <w:tcPr>
            <w:tcW w:w="1178" w:type="dxa"/>
          </w:tcPr>
          <w:p w:rsidR="00D953C8" w:rsidRDefault="00D953C8" w:rsidP="007C697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D953C8" w:rsidRDefault="00D953C8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D953C8" w:rsidRDefault="00D953C8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1,225,000</w:t>
            </w:r>
          </w:p>
          <w:p w:rsidR="00D953C8" w:rsidRDefault="00D953C8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D953C8" w:rsidRDefault="00D953C8" w:rsidP="00D953C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1,225,000</w:t>
            </w:r>
          </w:p>
          <w:p w:rsidR="00D953C8" w:rsidRDefault="00D953C8" w:rsidP="00D953C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953C8" w:rsidRDefault="00D953C8" w:rsidP="007C697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D953C8" w:rsidRDefault="00D953C8" w:rsidP="007C697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สระเก็บน้ำที่ดำเนินการขุดลอก</w:t>
            </w:r>
          </w:p>
        </w:tc>
        <w:tc>
          <w:tcPr>
            <w:tcW w:w="1568" w:type="dxa"/>
          </w:tcPr>
          <w:p w:rsidR="00D953C8" w:rsidRDefault="00D953C8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ประชาชนมีแหล่งน้ำ</w:t>
            </w:r>
            <w:r w:rsidR="00942F1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ใช้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ในการทำอาชีพเกษตรกร</w:t>
            </w:r>
          </w:p>
        </w:tc>
        <w:tc>
          <w:tcPr>
            <w:tcW w:w="1129" w:type="dxa"/>
          </w:tcPr>
          <w:p w:rsidR="00D953C8" w:rsidRPr="00A91B5E" w:rsidRDefault="00D953C8" w:rsidP="00FE0AC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A54EA1" w:rsidRDefault="00E6226F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52" type="#_x0000_t202" style="position:absolute;left:0;text-align:left;margin-left:660.95pt;margin-top:-4.45pt;width:57pt;height:2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E6226F" w:rsidRPr="0019107B" w:rsidRDefault="00E6226F" w:rsidP="000F012F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D953C8" w:rsidRDefault="00D953C8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0F012F" w:rsidRPr="00737FED" w:rsidTr="000F012F">
        <w:tc>
          <w:tcPr>
            <w:tcW w:w="493" w:type="dxa"/>
            <w:vMerge w:val="restart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F012F" w:rsidRPr="00737FED" w:rsidTr="000F012F">
        <w:tc>
          <w:tcPr>
            <w:tcW w:w="493" w:type="dxa"/>
            <w:vMerge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0F012F" w:rsidRPr="00737FED" w:rsidRDefault="000F012F" w:rsidP="000F012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0F012F" w:rsidRPr="00737FED" w:rsidRDefault="000F012F" w:rsidP="000F012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0F012F" w:rsidRPr="00737FED" w:rsidRDefault="000F012F" w:rsidP="000F012F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0F012F" w:rsidRPr="00737FED" w:rsidRDefault="000F012F" w:rsidP="000F01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0F012F" w:rsidRPr="00737FED" w:rsidRDefault="000F012F" w:rsidP="000F012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0F012F" w:rsidRPr="00737FED" w:rsidRDefault="000F012F" w:rsidP="000F012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0F012F" w:rsidRPr="00737FED" w:rsidRDefault="000F012F" w:rsidP="000F012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D953C8" w:rsidRPr="00737FED" w:rsidTr="000F012F">
        <w:tc>
          <w:tcPr>
            <w:tcW w:w="493" w:type="dxa"/>
          </w:tcPr>
          <w:p w:rsidR="00D953C8" w:rsidRDefault="00942F1C" w:rsidP="000F012F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059" w:type="dxa"/>
          </w:tcPr>
          <w:p w:rsidR="00D953C8" w:rsidRDefault="00D953C8" w:rsidP="000F01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โครงการพัฒนาแหล่งน้ำขนาดเล็กเพื่อการเกษตร(</w:t>
            </w:r>
            <w:r w:rsidR="00942F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ลำห้วยสามเขา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</w:p>
          <w:p w:rsidR="00D953C8" w:rsidRDefault="00942F1C" w:rsidP="000F01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559" w:type="dxa"/>
          </w:tcPr>
          <w:p w:rsidR="001C6CE7" w:rsidRDefault="00D953C8" w:rsidP="000F012F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เพื่อลดผลกระทบอันเนื่องมาจาก</w:t>
            </w:r>
          </w:p>
          <w:p w:rsidR="00D953C8" w:rsidRDefault="00D953C8" w:rsidP="000F01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ภัยแล้ง พัฒนาด้านการเกษตร และกักเก็บน้ำไว้ใช้ในการเกษตร</w:t>
            </w:r>
          </w:p>
        </w:tc>
        <w:tc>
          <w:tcPr>
            <w:tcW w:w="1843" w:type="dxa"/>
          </w:tcPr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</w:t>
            </w:r>
            <w:r w:rsidR="00942F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ลำห้วย</w:t>
            </w:r>
          </w:p>
          <w:p w:rsidR="00D953C8" w:rsidRDefault="00942F1C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22 เมตร ยาว 10</w:t>
            </w:r>
            <w:r w:rsidR="00D953C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 เมตร ลึกเฉลี่ยจากก้นสระเดิม </w:t>
            </w:r>
          </w:p>
          <w:p w:rsidR="00D953C8" w:rsidRDefault="00D953C8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เมตร</w:t>
            </w:r>
            <w:r w:rsidR="00942F1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2 จุด</w:t>
            </w:r>
          </w:p>
        </w:tc>
        <w:tc>
          <w:tcPr>
            <w:tcW w:w="1178" w:type="dxa"/>
          </w:tcPr>
          <w:p w:rsidR="00D953C8" w:rsidRDefault="00D953C8" w:rsidP="00E6226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D953C8" w:rsidRDefault="00942F1C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594,000</w:t>
            </w:r>
          </w:p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942F1C" w:rsidRDefault="00942F1C" w:rsidP="00942F1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594,000</w:t>
            </w:r>
          </w:p>
          <w:p w:rsidR="00D953C8" w:rsidRDefault="00942F1C" w:rsidP="00942F1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D953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="00D953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D953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953C8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D953C8" w:rsidRDefault="00942F1C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ลำห้วย</w:t>
            </w:r>
            <w:r w:rsidR="00D953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ที่ดำเนินการขุดลอก</w:t>
            </w:r>
          </w:p>
        </w:tc>
        <w:tc>
          <w:tcPr>
            <w:tcW w:w="1568" w:type="dxa"/>
          </w:tcPr>
          <w:p w:rsidR="00D953C8" w:rsidRDefault="00D953C8" w:rsidP="00E6226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ประชาชนมีแหล่งน้ำ</w:t>
            </w:r>
            <w:r w:rsidR="00942F1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ใช้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ในการทำอาชีพเกษตรกร</w:t>
            </w:r>
          </w:p>
        </w:tc>
        <w:tc>
          <w:tcPr>
            <w:tcW w:w="1129" w:type="dxa"/>
          </w:tcPr>
          <w:p w:rsidR="00D953C8" w:rsidRPr="00A91B5E" w:rsidRDefault="00D953C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942F1C" w:rsidRPr="00737FED" w:rsidTr="000F012F">
        <w:tc>
          <w:tcPr>
            <w:tcW w:w="493" w:type="dxa"/>
          </w:tcPr>
          <w:p w:rsidR="00942F1C" w:rsidRDefault="00942F1C" w:rsidP="000F012F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059" w:type="dxa"/>
          </w:tcPr>
          <w:p w:rsidR="00942F1C" w:rsidRDefault="00942F1C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โครงการพัฒนาแหล่งน้ำขนาดเล็กเพื่อการเกษตร(สระลุงถนอม) </w:t>
            </w:r>
          </w:p>
          <w:p w:rsidR="00942F1C" w:rsidRDefault="00942F1C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559" w:type="dxa"/>
          </w:tcPr>
          <w:p w:rsidR="001C6CE7" w:rsidRDefault="00942F1C" w:rsidP="00E6226F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เพื่อลดผลกระทบอันเนื่องมาจาก</w:t>
            </w:r>
          </w:p>
          <w:p w:rsidR="00942F1C" w:rsidRDefault="00942F1C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ภัยแล้ง พัฒนาด้านการเกษตร และกักเก็บน้ำไว้ใช้ในการเกษตร</w:t>
            </w:r>
          </w:p>
        </w:tc>
        <w:tc>
          <w:tcPr>
            <w:tcW w:w="1843" w:type="dxa"/>
          </w:tcPr>
          <w:p w:rsidR="00942F1C" w:rsidRDefault="00942F1C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ขุดลอกสระเก็บน้ำ</w:t>
            </w:r>
          </w:p>
          <w:p w:rsidR="00942F1C" w:rsidRDefault="00942F1C" w:rsidP="00E622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50 เมตร ยาว 80 เมตร ลึกเฉลี่ยจากก้นสระเดิม </w:t>
            </w:r>
          </w:p>
          <w:p w:rsidR="00942F1C" w:rsidRDefault="009C1C28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942F1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178" w:type="dxa"/>
          </w:tcPr>
          <w:p w:rsidR="00942F1C" w:rsidRDefault="00942F1C" w:rsidP="00E6226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942F1C" w:rsidRDefault="00942F1C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942F1C" w:rsidRDefault="009C1C2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778</w:t>
            </w:r>
            <w:r w:rsidR="00942F1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  <w:p w:rsidR="00942F1C" w:rsidRDefault="00942F1C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942F1C" w:rsidRDefault="009C1C28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778</w:t>
            </w:r>
            <w:r w:rsidR="00942F1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  <w:p w:rsidR="00942F1C" w:rsidRDefault="00942F1C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942F1C" w:rsidRDefault="00942F1C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942F1C" w:rsidRDefault="00942F1C" w:rsidP="00E622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สระเก็บน้ำที่ดำเนินการขุดลอก</w:t>
            </w:r>
          </w:p>
        </w:tc>
        <w:tc>
          <w:tcPr>
            <w:tcW w:w="1568" w:type="dxa"/>
          </w:tcPr>
          <w:p w:rsidR="00942F1C" w:rsidRDefault="00942F1C" w:rsidP="00E6226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ประชาชนมีแหล่งน้ำใช้ในการทำอาชีพเกษตรกร</w:t>
            </w:r>
          </w:p>
        </w:tc>
        <w:tc>
          <w:tcPr>
            <w:tcW w:w="1129" w:type="dxa"/>
          </w:tcPr>
          <w:p w:rsidR="00942F1C" w:rsidRPr="00A91B5E" w:rsidRDefault="00942F1C" w:rsidP="00E622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0A74" w:rsidRDefault="00B70A74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0A74" w:rsidRDefault="00B70A74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0A74" w:rsidRDefault="00B70A74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0A74" w:rsidRDefault="00B70A74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EA1" w:rsidRDefault="00A54EA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227" w:rsidRDefault="00320227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Default="00E6226F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shape id="_x0000_s1036" type="#_x0000_t202" style="position:absolute;left:0;text-align:left;margin-left:689.5pt;margin-top:-2.55pt;width:57pt;height:2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">
            <v:textbox>
              <w:txbxContent>
                <w:p w:rsidR="00E6226F" w:rsidRPr="0019107B" w:rsidRDefault="00E6226F" w:rsidP="00871B59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897D0D" w:rsidRDefault="00897D0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Pr="00871B59" w:rsidRDefault="00871B59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 </w:t>
      </w:r>
      <w:r w:rsidRPr="00871B59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๒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ยุทธศาสตร์การพัฒนาด้านการส่งเสริมคุณภาพชีวิต  ๓ ยุทธศาสตร์การพัฒนาด้านการจัดระเบียบชุมชน สังคม และการรักษาความสงบเรียบร้อย ๖ ยุทธศาสตร์การพัฒนาด้านศิลปะ วัฒนธรรม จารีตประเพณี และภูมิปัญญาท้องถิ่น</w:t>
      </w: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๒ การพัฒนาด้านสังคมและคุณภาพชีวิต</w:t>
      </w:r>
      <w:r w:rsidRPr="00871B5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       ๒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750E7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แผนงาน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</w:t>
      </w:r>
      <w:r w:rsidR="00AA17B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ศึกษา</w:t>
      </w: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</w:p>
    <w:tbl>
      <w:tblPr>
        <w:tblStyle w:val="4"/>
        <w:tblW w:w="15947" w:type="dxa"/>
        <w:tblInd w:w="-459" w:type="dxa"/>
        <w:tblLook w:val="04A0" w:firstRow="1" w:lastRow="0" w:firstColumn="1" w:lastColumn="0" w:noHBand="0" w:noVBand="1"/>
      </w:tblPr>
      <w:tblGrid>
        <w:gridCol w:w="479"/>
        <w:gridCol w:w="2073"/>
        <w:gridCol w:w="1659"/>
        <w:gridCol w:w="1743"/>
        <w:gridCol w:w="1228"/>
        <w:gridCol w:w="1198"/>
        <w:gridCol w:w="1232"/>
        <w:gridCol w:w="1232"/>
        <w:gridCol w:w="1113"/>
        <w:gridCol w:w="1368"/>
        <w:gridCol w:w="1510"/>
        <w:gridCol w:w="1112"/>
      </w:tblGrid>
      <w:tr w:rsidR="00871B59" w:rsidRPr="00871B59" w:rsidTr="008973DF">
        <w:tc>
          <w:tcPr>
            <w:tcW w:w="479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3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9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43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03" w:type="dxa"/>
            <w:gridSpan w:val="5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68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871B59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10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2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871B5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71B59" w:rsidRPr="00871B59" w:rsidTr="008973DF">
        <w:tc>
          <w:tcPr>
            <w:tcW w:w="479" w:type="dxa"/>
            <w:vMerge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73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59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43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28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8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3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871B59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68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10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2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DC4A68" w:rsidRPr="00871B59" w:rsidTr="008973DF">
        <w:tc>
          <w:tcPr>
            <w:tcW w:w="479" w:type="dxa"/>
          </w:tcPr>
          <w:p w:rsidR="00DC4A68" w:rsidRPr="00871B59" w:rsidRDefault="00DC4A68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073" w:type="dxa"/>
          </w:tcPr>
          <w:p w:rsidR="00DC4A68" w:rsidRPr="00871B59" w:rsidRDefault="00DC4A68" w:rsidP="00AA17B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="00AA17B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พัฒนาคุณภาพการเรียนการสอน (เป็นการจ้างครูช่วยสอน) โรงเรียนบ้านหนองคอไก่</w:t>
            </w:r>
          </w:p>
        </w:tc>
        <w:tc>
          <w:tcPr>
            <w:tcW w:w="1659" w:type="dxa"/>
          </w:tcPr>
          <w:p w:rsidR="00DC4A68" w:rsidRPr="00871B59" w:rsidRDefault="007603B7" w:rsidP="00DC4A6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จ่ายเป็นเงินอุดหนุนโครงการพัฒนาคุณภาพการเรียนการสอน(เป็นการจ้างครูช่วยสอน)โรงเรียนบ้านหนองคอไก่</w:t>
            </w:r>
          </w:p>
        </w:tc>
        <w:tc>
          <w:tcPr>
            <w:tcW w:w="1743" w:type="dxa"/>
          </w:tcPr>
          <w:p w:rsidR="001A7D4B" w:rsidRDefault="001A7D4B" w:rsidP="00DC4A68">
            <w:pPr>
              <w:pStyle w:val="a3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เพื่อจ่ายเป็นเงินอุดหนุน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โครงการพัฒนาคุณภาพการเรียนการสอน(เป็นการจ้างครูช่วยสอน)โรงเรียนบ้านหนอง</w:t>
            </w:r>
          </w:p>
          <w:p w:rsidR="00DC4A68" w:rsidRPr="00DA385E" w:rsidRDefault="001A7D4B" w:rsidP="00DC4A68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คอไก่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อัตรา/ต่อไป</w:t>
            </w:r>
          </w:p>
        </w:tc>
        <w:tc>
          <w:tcPr>
            <w:tcW w:w="1228" w:type="dxa"/>
          </w:tcPr>
          <w:p w:rsidR="00DC4A68" w:rsidRPr="00DA385E" w:rsidRDefault="00DC4A68" w:rsidP="008C6B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DC4A68" w:rsidRPr="00DA385E" w:rsidRDefault="00DC4A68" w:rsidP="008C6B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DC4A68" w:rsidRPr="00DA385E" w:rsidRDefault="00AA17B7" w:rsidP="008C6B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DC4A68" w:rsidRDefault="00AA17B7" w:rsidP="008C6B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:rsidR="00AA17B7" w:rsidRPr="00DA385E" w:rsidRDefault="00AA17B7" w:rsidP="008C6B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3" w:type="dxa"/>
          </w:tcPr>
          <w:p w:rsidR="00DC4A68" w:rsidRPr="00DA385E" w:rsidRDefault="00DC4A68" w:rsidP="008C6B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68" w:type="dxa"/>
          </w:tcPr>
          <w:p w:rsidR="00DC4A68" w:rsidRPr="00DA385E" w:rsidRDefault="00AA17B7" w:rsidP="00DC4A68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จำนวนครูผู้สอนระดับปฐมวัยที่ดำเนินการจ้าง</w:t>
            </w:r>
          </w:p>
        </w:tc>
        <w:tc>
          <w:tcPr>
            <w:tcW w:w="1510" w:type="dxa"/>
          </w:tcPr>
          <w:p w:rsidR="00DC4A68" w:rsidRPr="00DA385E" w:rsidRDefault="00AA17B7" w:rsidP="00DC4A68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นักเรียนระดับชั้นปฐมวัยมีพัฒนาการด้านอารมณ์ สังคม สติปัญญา</w:t>
            </w:r>
            <w:r w:rsidR="00DC4A68"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สอดคล้องและบรรลุตามจุดมุ่งหมายของหลักสูตรการศึกษา</w:t>
            </w:r>
          </w:p>
        </w:tc>
        <w:tc>
          <w:tcPr>
            <w:tcW w:w="1112" w:type="dxa"/>
          </w:tcPr>
          <w:p w:rsidR="00DC4A68" w:rsidRPr="00871B59" w:rsidRDefault="00AA17B7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7C6978" w:rsidRDefault="007C6978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2093" w:rsidRDefault="00642093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2093" w:rsidRDefault="00642093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2093" w:rsidRDefault="00642093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2093" w:rsidRDefault="00642093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2093" w:rsidRDefault="00642093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20227" w:rsidRDefault="00320227" w:rsidP="00642093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2093" w:rsidRPr="00642093" w:rsidRDefault="00E6226F" w:rsidP="00642093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shape id="_x0000_s1047" type="#_x0000_t202" style="position:absolute;left:0;text-align:left;margin-left:682pt;margin-top:4.2pt;width:57pt;height:24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">
            <v:textbox>
              <w:txbxContent>
                <w:p w:rsidR="00E6226F" w:rsidRPr="0019107B" w:rsidRDefault="00E6226F" w:rsidP="0064209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    ๒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แผนงาน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สร้างความเข้มแข็งของชุมชน</w:t>
      </w:r>
    </w:p>
    <w:p w:rsidR="00642093" w:rsidRPr="00871B59" w:rsidRDefault="00642093" w:rsidP="00642093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642093" w:rsidRPr="00871B59" w:rsidRDefault="00642093" w:rsidP="00642093">
      <w:pPr>
        <w:spacing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</w:p>
    <w:tbl>
      <w:tblPr>
        <w:tblStyle w:val="4"/>
        <w:tblW w:w="15947" w:type="dxa"/>
        <w:tblInd w:w="-459" w:type="dxa"/>
        <w:tblLook w:val="04A0" w:firstRow="1" w:lastRow="0" w:firstColumn="1" w:lastColumn="0" w:noHBand="0" w:noVBand="1"/>
      </w:tblPr>
      <w:tblGrid>
        <w:gridCol w:w="479"/>
        <w:gridCol w:w="2073"/>
        <w:gridCol w:w="1659"/>
        <w:gridCol w:w="1743"/>
        <w:gridCol w:w="1228"/>
        <w:gridCol w:w="1198"/>
        <w:gridCol w:w="1232"/>
        <w:gridCol w:w="1232"/>
        <w:gridCol w:w="1113"/>
        <w:gridCol w:w="1368"/>
        <w:gridCol w:w="1510"/>
        <w:gridCol w:w="1112"/>
      </w:tblGrid>
      <w:tr w:rsidR="00642093" w:rsidRPr="00871B59" w:rsidTr="00FE0ACF">
        <w:tc>
          <w:tcPr>
            <w:tcW w:w="479" w:type="dxa"/>
            <w:vMerge w:val="restart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3" w:type="dxa"/>
            <w:vMerge w:val="restart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9" w:type="dxa"/>
            <w:vMerge w:val="restart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43" w:type="dxa"/>
            <w:vMerge w:val="restart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03" w:type="dxa"/>
            <w:gridSpan w:val="5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68" w:type="dxa"/>
            <w:vMerge w:val="restart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871B59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10" w:type="dxa"/>
            <w:vMerge w:val="restart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2" w:type="dxa"/>
            <w:vMerge w:val="restart"/>
            <w:vAlign w:val="center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871B5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42093" w:rsidRPr="00871B59" w:rsidTr="00FE0ACF">
        <w:tc>
          <w:tcPr>
            <w:tcW w:w="479" w:type="dxa"/>
            <w:vMerge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73" w:type="dxa"/>
            <w:vMerge/>
          </w:tcPr>
          <w:p w:rsidR="00642093" w:rsidRPr="00871B59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59" w:type="dxa"/>
            <w:vMerge/>
          </w:tcPr>
          <w:p w:rsidR="00642093" w:rsidRPr="00871B59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43" w:type="dxa"/>
            <w:vMerge/>
          </w:tcPr>
          <w:p w:rsidR="00642093" w:rsidRPr="00871B59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28" w:type="dxa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8" w:type="dxa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3" w:type="dxa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871B59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68" w:type="dxa"/>
            <w:vMerge/>
          </w:tcPr>
          <w:p w:rsidR="00642093" w:rsidRPr="00871B59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10" w:type="dxa"/>
            <w:vMerge/>
          </w:tcPr>
          <w:p w:rsidR="00642093" w:rsidRPr="00871B59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2" w:type="dxa"/>
            <w:vMerge/>
          </w:tcPr>
          <w:p w:rsidR="00642093" w:rsidRPr="00871B59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642093" w:rsidRPr="00871B59" w:rsidTr="00FE0ACF">
        <w:tc>
          <w:tcPr>
            <w:tcW w:w="479" w:type="dxa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073" w:type="dxa"/>
          </w:tcPr>
          <w:p w:rsidR="00642093" w:rsidRPr="00871B59" w:rsidRDefault="00642093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ค่ายครอบครัว</w:t>
            </w:r>
          </w:p>
        </w:tc>
        <w:tc>
          <w:tcPr>
            <w:tcW w:w="1659" w:type="dxa"/>
          </w:tcPr>
          <w:p w:rsidR="00642093" w:rsidRPr="00871B59" w:rsidRDefault="00642093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เพื่ออบรมให้ความรู้</w:t>
            </w:r>
            <w:r w:rsidR="00CC11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ความเข้าใจ สานสายใยรัก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แก่ครอบครัว</w:t>
            </w:r>
          </w:p>
        </w:tc>
        <w:tc>
          <w:tcPr>
            <w:tcW w:w="1743" w:type="dxa"/>
          </w:tcPr>
          <w:p w:rsidR="00642093" w:rsidRPr="00DA385E" w:rsidRDefault="00642093" w:rsidP="00FE0ACF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ครอบครัวในตำบล   เขากระปุก จำนวน 50 ครอบครัว</w:t>
            </w:r>
          </w:p>
        </w:tc>
        <w:tc>
          <w:tcPr>
            <w:tcW w:w="1228" w:type="dxa"/>
          </w:tcPr>
          <w:p w:rsidR="00642093" w:rsidRPr="00DA385E" w:rsidRDefault="00642093" w:rsidP="00FE0ACF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642093" w:rsidRPr="00DA385E" w:rsidRDefault="00642093" w:rsidP="00FE0ACF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642093" w:rsidRPr="00DA385E" w:rsidRDefault="00642093" w:rsidP="00FE0ACF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642093" w:rsidRDefault="00642093" w:rsidP="00FE0ACF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642093" w:rsidRPr="00DA385E" w:rsidRDefault="00642093" w:rsidP="00FE0ACF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3" w:type="dxa"/>
          </w:tcPr>
          <w:p w:rsidR="00642093" w:rsidRDefault="00642093" w:rsidP="00FE0ACF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642093" w:rsidRPr="00DA385E" w:rsidRDefault="00642093" w:rsidP="00FE0ACF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368" w:type="dxa"/>
          </w:tcPr>
          <w:p w:rsidR="00642093" w:rsidRPr="00DA385E" w:rsidRDefault="00642093" w:rsidP="00CC1190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จำนวนครอบครัวที่ได้รับ</w:t>
            </w:r>
            <w:r w:rsidR="00CC11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การอบรม</w:t>
            </w:r>
          </w:p>
        </w:tc>
        <w:tc>
          <w:tcPr>
            <w:tcW w:w="1510" w:type="dxa"/>
          </w:tcPr>
          <w:p w:rsidR="00642093" w:rsidRPr="00DA385E" w:rsidRDefault="00642093" w:rsidP="00FE0ACF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ครอบครัวในพื้นที่ตำบลเขากระปุกมีความรักความเข้าใจกัน</w:t>
            </w:r>
          </w:p>
        </w:tc>
        <w:tc>
          <w:tcPr>
            <w:tcW w:w="1112" w:type="dxa"/>
          </w:tcPr>
          <w:p w:rsidR="00642093" w:rsidRPr="00871B59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642093" w:rsidRPr="00750E78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42093" w:rsidRPr="007C6978" w:rsidRDefault="00E6226F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>
        <w:rPr>
          <w:noProof/>
        </w:rPr>
        <w:pict>
          <v:shape id="_x0000_s1046" type="#_x0000_t202" style="position:absolute;margin-left:690.05pt;margin-top:-28pt;width:5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">
            <v:textbox>
              <w:txbxContent>
                <w:p w:rsidR="00E6226F" w:rsidRPr="0019107B" w:rsidRDefault="00E6226F" w:rsidP="0064209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642093" w:rsidRPr="007C6978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="00642093" w:rsidRPr="007C6978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1. </w:t>
      </w:r>
      <w:r w:rsidR="00642093" w:rsidRPr="007C697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642093" w:rsidRPr="007C6978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C6978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7C6978">
        <w:rPr>
          <w:rFonts w:ascii="TH SarabunIT๙" w:eastAsia="Calibri" w:hAnsi="TH SarabunIT๙" w:cs="TH SarabunIT๙"/>
          <w:sz w:val="32"/>
          <w:szCs w:val="32"/>
          <w:u w:val="dotted"/>
          <w:cs/>
        </w:rPr>
        <w:t>๗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642093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7C6978">
        <w:rPr>
          <w:rFonts w:ascii="TH SarabunIT๙" w:eastAsia="Calibri" w:hAnsi="TH SarabunIT๙" w:cs="TH SarabunIT๙"/>
          <w:sz w:val="32"/>
          <w:szCs w:val="32"/>
          <w:cs/>
        </w:rPr>
        <w:t>1. ยุทธศาสตร์</w:t>
      </w:r>
      <w:r w:rsidRPr="007C6978">
        <w:rPr>
          <w:rFonts w:ascii="TH SarabunIT๙" w:eastAsia="Calibri" w:hAnsi="TH SarabunIT๙" w:cs="TH SarabunIT๙"/>
          <w:sz w:val="32"/>
          <w:szCs w:val="32"/>
          <w:u w:val="dotted"/>
          <w:cs/>
        </w:rPr>
        <w:t>๔การพัฒนาด้านการพัฒนากระบวนการบริหารจัดการที่ดีในองค์กร และการมีส่วนร่วมของประชาชน</w:t>
      </w:r>
    </w:p>
    <w:p w:rsidR="00642093" w:rsidRPr="007C6978" w:rsidRDefault="00642093" w:rsidP="006420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7C6978">
        <w:rPr>
          <w:rFonts w:ascii="TH SarabunIT๙" w:eastAsia="Calibri" w:hAnsi="TH SarabunIT๙" w:cs="TH SarabunIT๙"/>
          <w:sz w:val="32"/>
          <w:szCs w:val="32"/>
          <w:cs/>
        </w:rPr>
        <w:t>๔.๒ แผนงาน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7C6978">
        <w:rPr>
          <w:rFonts w:ascii="TH SarabunIT๙" w:eastAsia="Calibri" w:hAnsi="TH SarabunIT๙" w:cs="TH SarabunIT๙"/>
          <w:sz w:val="32"/>
          <w:szCs w:val="32"/>
          <w:u w:val="dotted"/>
          <w:cs/>
        </w:rPr>
        <w:t>เคหะและชุมชน</w:t>
      </w:r>
    </w:p>
    <w:p w:rsidR="00642093" w:rsidRPr="007C6978" w:rsidRDefault="00642093" w:rsidP="00642093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5"/>
        <w:tblW w:w="15978" w:type="dxa"/>
        <w:tblInd w:w="-459" w:type="dxa"/>
        <w:tblLook w:val="04A0" w:firstRow="1" w:lastRow="0" w:firstColumn="1" w:lastColumn="0" w:noHBand="0" w:noVBand="1"/>
      </w:tblPr>
      <w:tblGrid>
        <w:gridCol w:w="470"/>
        <w:gridCol w:w="1860"/>
        <w:gridCol w:w="1923"/>
        <w:gridCol w:w="1827"/>
        <w:gridCol w:w="1149"/>
        <w:gridCol w:w="1181"/>
        <w:gridCol w:w="1212"/>
        <w:gridCol w:w="1151"/>
        <w:gridCol w:w="1188"/>
        <w:gridCol w:w="1161"/>
        <w:gridCol w:w="1762"/>
        <w:gridCol w:w="1094"/>
      </w:tblGrid>
      <w:tr w:rsidR="00642093" w:rsidRPr="007C6978" w:rsidTr="00FE0ACF">
        <w:tc>
          <w:tcPr>
            <w:tcW w:w="470" w:type="dxa"/>
            <w:vMerge w:val="restart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60" w:type="dxa"/>
            <w:vMerge w:val="restart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23" w:type="dxa"/>
            <w:vMerge w:val="restart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27" w:type="dxa"/>
            <w:vMerge w:val="restart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81" w:type="dxa"/>
            <w:gridSpan w:val="5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61" w:type="dxa"/>
            <w:vMerge w:val="restart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C6978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62" w:type="dxa"/>
            <w:vMerge w:val="restart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94" w:type="dxa"/>
            <w:vMerge w:val="restart"/>
            <w:vAlign w:val="center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C6978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42093" w:rsidRPr="007C6978" w:rsidTr="00FE0ACF">
        <w:tc>
          <w:tcPr>
            <w:tcW w:w="470" w:type="dxa"/>
            <w:vMerge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60" w:type="dxa"/>
            <w:vMerge/>
          </w:tcPr>
          <w:p w:rsidR="00642093" w:rsidRPr="007C6978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923" w:type="dxa"/>
            <w:vMerge/>
          </w:tcPr>
          <w:p w:rsidR="00642093" w:rsidRPr="007C6978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27" w:type="dxa"/>
            <w:vMerge/>
          </w:tcPr>
          <w:p w:rsidR="00642093" w:rsidRPr="007C6978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1" w:type="dxa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2" w:type="dxa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1" w:type="dxa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8" w:type="dxa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C697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C697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1" w:type="dxa"/>
            <w:vMerge/>
          </w:tcPr>
          <w:p w:rsidR="00642093" w:rsidRPr="007C6978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62" w:type="dxa"/>
            <w:vMerge/>
          </w:tcPr>
          <w:p w:rsidR="00642093" w:rsidRPr="007C6978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94" w:type="dxa"/>
            <w:vMerge/>
          </w:tcPr>
          <w:p w:rsidR="00642093" w:rsidRPr="007C6978" w:rsidRDefault="00642093" w:rsidP="00FE0AC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642093" w:rsidRPr="007C6978" w:rsidTr="00FE0ACF">
        <w:tc>
          <w:tcPr>
            <w:tcW w:w="470" w:type="dxa"/>
          </w:tcPr>
          <w:p w:rsidR="00642093" w:rsidRPr="007C6978" w:rsidRDefault="00642093" w:rsidP="00FE0AC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C697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60" w:type="dxa"/>
          </w:tcPr>
          <w:p w:rsidR="00642093" w:rsidRPr="00A91B5E" w:rsidRDefault="00642093" w:rsidP="00FE0A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โครงการติดตั้งเสียงตามสายหมู่บ้าน 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923" w:type="dxa"/>
          </w:tcPr>
          <w:p w:rsidR="00642093" w:rsidRPr="00874C0A" w:rsidRDefault="00642093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827" w:type="dxa"/>
          </w:tcPr>
          <w:p w:rsidR="00642093" w:rsidRPr="00874C0A" w:rsidRDefault="00642093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ติดตั้ง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เสียงตามสาย จำนวน 1 แห่ง</w:t>
            </w:r>
          </w:p>
        </w:tc>
        <w:tc>
          <w:tcPr>
            <w:tcW w:w="1149" w:type="dxa"/>
          </w:tcPr>
          <w:p w:rsidR="00642093" w:rsidRPr="00874C0A" w:rsidRDefault="00642093" w:rsidP="00FE0AC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1" w:type="dxa"/>
          </w:tcPr>
          <w:p w:rsidR="00642093" w:rsidRPr="00874C0A" w:rsidRDefault="00642093" w:rsidP="00FE0AC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2" w:type="dxa"/>
          </w:tcPr>
          <w:p w:rsidR="00642093" w:rsidRPr="00874C0A" w:rsidRDefault="00642093" w:rsidP="00FE0AC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51" w:type="dxa"/>
          </w:tcPr>
          <w:p w:rsidR="00642093" w:rsidRDefault="00642093" w:rsidP="00FE0AC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450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642093" w:rsidRPr="00874C0A" w:rsidRDefault="00642093" w:rsidP="00FE0AC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8" w:type="dxa"/>
          </w:tcPr>
          <w:p w:rsidR="00642093" w:rsidRPr="00874C0A" w:rsidRDefault="00642093" w:rsidP="00FE0AC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1" w:type="dxa"/>
          </w:tcPr>
          <w:p w:rsidR="00642093" w:rsidRPr="00874C0A" w:rsidRDefault="00642093" w:rsidP="00FE0AC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62" w:type="dxa"/>
          </w:tcPr>
          <w:p w:rsidR="00642093" w:rsidRPr="00874C0A" w:rsidRDefault="00642093" w:rsidP="00FE0AC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094" w:type="dxa"/>
          </w:tcPr>
          <w:p w:rsidR="00642093" w:rsidRPr="00874C0A" w:rsidRDefault="00642093" w:rsidP="00FE0AC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42093" w:rsidRDefault="00642093" w:rsidP="00642093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642093" w:rsidRDefault="00642093" w:rsidP="00642093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642093" w:rsidRDefault="00642093" w:rsidP="00642093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  <w:sectPr w:rsidR="00642093" w:rsidSect="001C7051">
          <w:footerReference w:type="default" r:id="rId9"/>
          <w:pgSz w:w="16838" w:h="11906" w:orient="landscape"/>
          <w:pgMar w:top="1021" w:right="1134" w:bottom="1021" w:left="1134" w:header="709" w:footer="709" w:gutter="0"/>
          <w:pgNumType w:start="1"/>
          <w:cols w:space="708"/>
          <w:docGrid w:linePitch="360"/>
        </w:sectPr>
      </w:pPr>
    </w:p>
    <w:p w:rsidR="008C1A6E" w:rsidRDefault="008C1A6E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  <w:r w:rsidRPr="00EC2F64">
        <w:rPr>
          <w:rFonts w:ascii="Angsana New" w:eastAsia="Times New Roman" w:hAnsi="Angsana New" w:cs="Angsana New"/>
          <w:b/>
          <w:bCs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49DC2B34" wp14:editId="1E724215">
            <wp:simplePos x="0" y="0"/>
            <wp:positionH relativeFrom="column">
              <wp:posOffset>2104390</wp:posOffset>
            </wp:positionH>
            <wp:positionV relativeFrom="paragraph">
              <wp:posOffset>238125</wp:posOffset>
            </wp:positionV>
            <wp:extent cx="20764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hrough>
            <wp:docPr id="2" name="Picture 1" descr="ตราสัญลักษณ์ อบ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อบต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DSN MonTaNa" w:eastAsia="Times New Roman" w:hAnsi="DSN MonTaNa" w:cs="DSN MonTaNa"/>
          <w:b/>
          <w:bCs/>
          <w:sz w:val="40"/>
          <w:szCs w:val="40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8"/>
          <w:szCs w:val="88"/>
        </w:rPr>
      </w:pP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แผนพัฒนาท้องถิ่น</w:t>
      </w: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8"/>
          <w:szCs w:val="88"/>
        </w:rPr>
      </w:pP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(พ.ศ.2561-256</w:t>
      </w:r>
      <w:r w:rsidRPr="00EC2F64">
        <w:rPr>
          <w:rFonts w:ascii="TH SarabunIT๙" w:eastAsia="Times New Roman" w:hAnsi="TH SarabunIT๙" w:cs="TH SarabunIT๙" w:hint="cs"/>
          <w:b/>
          <w:bCs/>
          <w:sz w:val="88"/>
          <w:szCs w:val="88"/>
          <w:cs/>
        </w:rPr>
        <w:t>5</w:t>
      </w: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)</w:t>
      </w: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4"/>
          <w:szCs w:val="84"/>
          <w:cs/>
        </w:rPr>
      </w:pPr>
      <w:r w:rsidRPr="00EC2F64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(เพิ่มเติม</w:t>
      </w:r>
      <w:r w:rsidR="00971415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 xml:space="preserve"> ครั้ง</w:t>
      </w:r>
      <w:r w:rsidR="00012295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ที่ 2</w:t>
      </w:r>
      <w:r w:rsidRPr="00EC2F64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)</w:t>
      </w: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84"/>
          <w:szCs w:val="84"/>
        </w:rPr>
      </w:pPr>
      <w:r w:rsidRPr="00EC2F64">
        <w:rPr>
          <w:rFonts w:ascii="TH SarabunPSK" w:eastAsia="Times New Roman" w:hAnsi="TH SarabunPSK" w:cs="TH SarabunPSK"/>
          <w:b/>
          <w:bCs/>
          <w:sz w:val="84"/>
          <w:szCs w:val="84"/>
          <w:cs/>
        </w:rPr>
        <w:t>องค์การบริหารส่วนตำบลเขากระปุก</w:t>
      </w: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84"/>
          <w:szCs w:val="84"/>
        </w:rPr>
      </w:pPr>
      <w:r w:rsidRPr="00EC2F64">
        <w:rPr>
          <w:rFonts w:ascii="TH SarabunPSK" w:eastAsia="Times New Roman" w:hAnsi="TH SarabunPSK" w:cs="TH SarabunPSK"/>
          <w:b/>
          <w:bCs/>
          <w:sz w:val="84"/>
          <w:szCs w:val="84"/>
          <w:cs/>
        </w:rPr>
        <w:t>อำเภอท่ายาง  จังหวัดเพชรบุรี</w:t>
      </w:r>
    </w:p>
    <w:p w:rsidR="00EC2F64" w:rsidRPr="00541A97" w:rsidRDefault="00EC2F64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C2F64" w:rsidRPr="00541A97" w:rsidSect="00EC2F64">
      <w:footerReference w:type="default" r:id="rId11"/>
      <w:pgSz w:w="11906" w:h="16838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68" w:rsidRDefault="002B5B68" w:rsidP="00736739">
      <w:pPr>
        <w:pStyle w:val="a3"/>
      </w:pPr>
      <w:r>
        <w:separator/>
      </w:r>
    </w:p>
  </w:endnote>
  <w:endnote w:type="continuationSeparator" w:id="0">
    <w:p w:rsidR="002B5B68" w:rsidRDefault="002B5B68" w:rsidP="0073673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85930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6226F" w:rsidRPr="00642093" w:rsidRDefault="00E6226F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4209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4209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4209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C6CE7" w:rsidRPr="001C6CE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64209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6226F" w:rsidRDefault="00E622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6F" w:rsidRPr="005F79AF" w:rsidRDefault="00E6226F">
    <w:pPr>
      <w:pStyle w:val="a8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68" w:rsidRDefault="002B5B68" w:rsidP="00736739">
      <w:pPr>
        <w:pStyle w:val="a3"/>
      </w:pPr>
      <w:r>
        <w:separator/>
      </w:r>
    </w:p>
  </w:footnote>
  <w:footnote w:type="continuationSeparator" w:id="0">
    <w:p w:rsidR="002B5B68" w:rsidRDefault="002B5B68" w:rsidP="00736739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6739"/>
    <w:rsid w:val="0000631F"/>
    <w:rsid w:val="00012295"/>
    <w:rsid w:val="0005081B"/>
    <w:rsid w:val="00083F07"/>
    <w:rsid w:val="00084334"/>
    <w:rsid w:val="000D1426"/>
    <w:rsid w:val="000D40CA"/>
    <w:rsid w:val="000F012F"/>
    <w:rsid w:val="000F3128"/>
    <w:rsid w:val="001A3AA3"/>
    <w:rsid w:val="001A565D"/>
    <w:rsid w:val="001A5A56"/>
    <w:rsid w:val="001A7D4B"/>
    <w:rsid w:val="001C6CE7"/>
    <w:rsid w:val="001C7051"/>
    <w:rsid w:val="001F0EB3"/>
    <w:rsid w:val="00203726"/>
    <w:rsid w:val="00230CCF"/>
    <w:rsid w:val="002500D9"/>
    <w:rsid w:val="0028500E"/>
    <w:rsid w:val="002B5B68"/>
    <w:rsid w:val="002E15D4"/>
    <w:rsid w:val="00320227"/>
    <w:rsid w:val="003269F3"/>
    <w:rsid w:val="0038727D"/>
    <w:rsid w:val="003C7BF4"/>
    <w:rsid w:val="003E702C"/>
    <w:rsid w:val="003F121B"/>
    <w:rsid w:val="00402E0C"/>
    <w:rsid w:val="00406580"/>
    <w:rsid w:val="0041596D"/>
    <w:rsid w:val="0048150A"/>
    <w:rsid w:val="00483FB8"/>
    <w:rsid w:val="004B6D30"/>
    <w:rsid w:val="004C0BEB"/>
    <w:rsid w:val="004D68D2"/>
    <w:rsid w:val="004F62DC"/>
    <w:rsid w:val="0050136D"/>
    <w:rsid w:val="00541A97"/>
    <w:rsid w:val="005C106D"/>
    <w:rsid w:val="005F79AF"/>
    <w:rsid w:val="0061442E"/>
    <w:rsid w:val="006302B0"/>
    <w:rsid w:val="00631C3D"/>
    <w:rsid w:val="00642093"/>
    <w:rsid w:val="006506CF"/>
    <w:rsid w:val="00651AD2"/>
    <w:rsid w:val="00653F92"/>
    <w:rsid w:val="00655AAB"/>
    <w:rsid w:val="00693488"/>
    <w:rsid w:val="006A1DD9"/>
    <w:rsid w:val="006B0838"/>
    <w:rsid w:val="006B350E"/>
    <w:rsid w:val="006D604D"/>
    <w:rsid w:val="00723A12"/>
    <w:rsid w:val="00733B45"/>
    <w:rsid w:val="00736739"/>
    <w:rsid w:val="00737FED"/>
    <w:rsid w:val="00750E78"/>
    <w:rsid w:val="007603B7"/>
    <w:rsid w:val="00765789"/>
    <w:rsid w:val="00777744"/>
    <w:rsid w:val="0079482D"/>
    <w:rsid w:val="007952BF"/>
    <w:rsid w:val="007A71BE"/>
    <w:rsid w:val="007C6978"/>
    <w:rsid w:val="007D39A3"/>
    <w:rsid w:val="007E043E"/>
    <w:rsid w:val="007F6112"/>
    <w:rsid w:val="00816CA0"/>
    <w:rsid w:val="00871B59"/>
    <w:rsid w:val="008921CD"/>
    <w:rsid w:val="008973DF"/>
    <w:rsid w:val="00897D0D"/>
    <w:rsid w:val="008C1A6E"/>
    <w:rsid w:val="008C6BC1"/>
    <w:rsid w:val="008D580A"/>
    <w:rsid w:val="008D6EA3"/>
    <w:rsid w:val="009022C6"/>
    <w:rsid w:val="00942F1C"/>
    <w:rsid w:val="00971415"/>
    <w:rsid w:val="00976511"/>
    <w:rsid w:val="009A297B"/>
    <w:rsid w:val="009A5E04"/>
    <w:rsid w:val="009A768C"/>
    <w:rsid w:val="009B4C55"/>
    <w:rsid w:val="009C1C28"/>
    <w:rsid w:val="009C31F2"/>
    <w:rsid w:val="009D6D40"/>
    <w:rsid w:val="009F7D3B"/>
    <w:rsid w:val="00A44AF5"/>
    <w:rsid w:val="00A54965"/>
    <w:rsid w:val="00A54EA1"/>
    <w:rsid w:val="00AA17B7"/>
    <w:rsid w:val="00AB09D1"/>
    <w:rsid w:val="00AB5A17"/>
    <w:rsid w:val="00AC2A57"/>
    <w:rsid w:val="00AE4069"/>
    <w:rsid w:val="00B11464"/>
    <w:rsid w:val="00B3095A"/>
    <w:rsid w:val="00B360AD"/>
    <w:rsid w:val="00B57E10"/>
    <w:rsid w:val="00B70A74"/>
    <w:rsid w:val="00B81851"/>
    <w:rsid w:val="00BA2A3D"/>
    <w:rsid w:val="00BB27E4"/>
    <w:rsid w:val="00C128BE"/>
    <w:rsid w:val="00C3756B"/>
    <w:rsid w:val="00C43C49"/>
    <w:rsid w:val="00C578B6"/>
    <w:rsid w:val="00CA6E75"/>
    <w:rsid w:val="00CC1190"/>
    <w:rsid w:val="00CD5BFB"/>
    <w:rsid w:val="00D1455D"/>
    <w:rsid w:val="00D212D3"/>
    <w:rsid w:val="00D2486E"/>
    <w:rsid w:val="00D77EE5"/>
    <w:rsid w:val="00D953C8"/>
    <w:rsid w:val="00DA0201"/>
    <w:rsid w:val="00DC4A68"/>
    <w:rsid w:val="00E607C1"/>
    <w:rsid w:val="00E6226F"/>
    <w:rsid w:val="00EA54C7"/>
    <w:rsid w:val="00EA7088"/>
    <w:rsid w:val="00EC2F64"/>
    <w:rsid w:val="00ED3B21"/>
    <w:rsid w:val="00ED5692"/>
    <w:rsid w:val="00F118B7"/>
    <w:rsid w:val="00F12950"/>
    <w:rsid w:val="00F3331E"/>
    <w:rsid w:val="00F3393A"/>
    <w:rsid w:val="00F63A3A"/>
    <w:rsid w:val="00F73B0F"/>
    <w:rsid w:val="00F86F37"/>
    <w:rsid w:val="00FA64AB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739"/>
    <w:pPr>
      <w:spacing w:line="240" w:lineRule="auto"/>
    </w:pPr>
  </w:style>
  <w:style w:type="table" w:styleId="a5">
    <w:name w:val="Table Grid"/>
    <w:basedOn w:val="a1"/>
    <w:uiPriority w:val="59"/>
    <w:rsid w:val="007367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36739"/>
  </w:style>
  <w:style w:type="paragraph" w:styleId="a8">
    <w:name w:val="footer"/>
    <w:basedOn w:val="a"/>
    <w:link w:val="a9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36739"/>
  </w:style>
  <w:style w:type="paragraph" w:styleId="aa">
    <w:name w:val="Balloon Text"/>
    <w:basedOn w:val="a"/>
    <w:link w:val="ab"/>
    <w:uiPriority w:val="99"/>
    <w:semiHidden/>
    <w:unhideWhenUsed/>
    <w:rsid w:val="00541A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41A97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737F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uiPriority w:val="1"/>
    <w:rsid w:val="00737FED"/>
  </w:style>
  <w:style w:type="table" w:customStyle="1" w:styleId="2">
    <w:name w:val="เส้นตาราง2"/>
    <w:basedOn w:val="a1"/>
    <w:next w:val="a5"/>
    <w:uiPriority w:val="59"/>
    <w:rsid w:val="00CA6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2850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871B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5"/>
    <w:uiPriority w:val="59"/>
    <w:rsid w:val="007C69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5F94-4CD2-4775-B6DB-22D9A464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10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KKD Windows Se7en V1</cp:lastModifiedBy>
  <cp:revision>75</cp:revision>
  <cp:lastPrinted>2020-05-25T07:05:00Z</cp:lastPrinted>
  <dcterms:created xsi:type="dcterms:W3CDTF">2018-09-25T07:39:00Z</dcterms:created>
  <dcterms:modified xsi:type="dcterms:W3CDTF">2020-05-31T06:07:00Z</dcterms:modified>
</cp:coreProperties>
</file>