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9A3" w:rsidRDefault="007D39A3" w:rsidP="0073673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9482D" w:rsidRDefault="00723A12" w:rsidP="0073673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736739" w:rsidRPr="00541A97" w:rsidRDefault="00F3393A" w:rsidP="0073673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 พ.ศ.2561-256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723A12" w:rsidRDefault="00723A12" w:rsidP="0073673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เปลี่ยนแปลง ฉบับที่ 1</w:t>
      </w:r>
    </w:p>
    <w:p w:rsidR="0079482D" w:rsidRPr="0079482D" w:rsidRDefault="0079482D" w:rsidP="00736739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79482D" w:rsidRPr="0079482D" w:rsidRDefault="0079482D" w:rsidP="00736739">
      <w:pPr>
        <w:pStyle w:val="a3"/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15842" w:type="dxa"/>
        <w:tblInd w:w="-318" w:type="dxa"/>
        <w:tblLook w:val="04A0" w:firstRow="1" w:lastRow="0" w:firstColumn="1" w:lastColumn="0" w:noHBand="0" w:noVBand="1"/>
      </w:tblPr>
      <w:tblGrid>
        <w:gridCol w:w="392"/>
        <w:gridCol w:w="3578"/>
        <w:gridCol w:w="3402"/>
        <w:gridCol w:w="2586"/>
        <w:gridCol w:w="1985"/>
        <w:gridCol w:w="2375"/>
        <w:gridCol w:w="1524"/>
      </w:tblGrid>
      <w:tr w:rsidR="00736739" w:rsidRPr="00541A97" w:rsidTr="00723A12">
        <w:tc>
          <w:tcPr>
            <w:tcW w:w="392" w:type="dxa"/>
            <w:vAlign w:val="center"/>
          </w:tcPr>
          <w:p w:rsidR="00736739" w:rsidRPr="00541A97" w:rsidRDefault="00736739" w:rsidP="00C6590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78" w:type="dxa"/>
            <w:vAlign w:val="center"/>
          </w:tcPr>
          <w:p w:rsidR="00736739" w:rsidRPr="00541A97" w:rsidRDefault="00723A12" w:rsidP="00C6590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รายละเอียดในแผนพัฒนาท้องถิ่น (ปัจจุบัน)</w:t>
            </w:r>
          </w:p>
        </w:tc>
        <w:tc>
          <w:tcPr>
            <w:tcW w:w="3402" w:type="dxa"/>
            <w:vAlign w:val="center"/>
          </w:tcPr>
          <w:p w:rsidR="00723A12" w:rsidRPr="00541A97" w:rsidRDefault="00723A12" w:rsidP="00C6590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รายละเอียดในแผนพัฒนาท้องถิ่น (เปลี่ยนแปลงใหม่)</w:t>
            </w:r>
          </w:p>
        </w:tc>
        <w:tc>
          <w:tcPr>
            <w:tcW w:w="2586" w:type="dxa"/>
            <w:vAlign w:val="center"/>
          </w:tcPr>
          <w:p w:rsidR="00736739" w:rsidRPr="00541A97" w:rsidRDefault="00723A12" w:rsidP="00C6590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เหตุผลการเปลี่ยนแปลง</w:t>
            </w:r>
          </w:p>
        </w:tc>
        <w:tc>
          <w:tcPr>
            <w:tcW w:w="1985" w:type="dxa"/>
            <w:vAlign w:val="center"/>
          </w:tcPr>
          <w:p w:rsidR="00736739" w:rsidRPr="00541A97" w:rsidRDefault="00723A12" w:rsidP="00C6590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375" w:type="dxa"/>
            <w:vAlign w:val="center"/>
          </w:tcPr>
          <w:p w:rsidR="00736739" w:rsidRPr="00541A97" w:rsidRDefault="00723A12" w:rsidP="00C6590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524" w:type="dxa"/>
            <w:vAlign w:val="center"/>
          </w:tcPr>
          <w:p w:rsidR="00736739" w:rsidRPr="00541A97" w:rsidRDefault="00723A12" w:rsidP="00C6590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ED3B21" w:rsidRPr="00541A97" w:rsidTr="00F118B7">
        <w:tc>
          <w:tcPr>
            <w:tcW w:w="392" w:type="dxa"/>
          </w:tcPr>
          <w:p w:rsidR="00ED3B21" w:rsidRPr="009A768C" w:rsidRDefault="00AC2A57" w:rsidP="00AC2A57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A768C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3578" w:type="dxa"/>
          </w:tcPr>
          <w:p w:rsidR="00723A12" w:rsidRDefault="00723A12" w:rsidP="00F3393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723A12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โครงการก่อสร้างถนนลาดยาง</w:t>
            </w:r>
            <w:proofErr w:type="spellStart"/>
            <w:r w:rsidRPr="00723A12">
              <w:rPr>
                <w:rFonts w:ascii="TH SarabunIT๙" w:hAnsi="TH SarabunIT๙" w:cs="TH SarabunIT๙" w:hint="cs"/>
                <w:sz w:val="28"/>
                <w:cs/>
              </w:rPr>
              <w:t>แอสฟัล</w:t>
            </w:r>
            <w:r w:rsidR="009A297B">
              <w:rPr>
                <w:rFonts w:ascii="TH SarabunIT๙" w:hAnsi="TH SarabunIT๙" w:cs="TH SarabunIT๙" w:hint="cs"/>
                <w:sz w:val="28"/>
                <w:cs/>
              </w:rPr>
              <w:t>ท์</w:t>
            </w:r>
            <w:r w:rsidRPr="00723A12">
              <w:rPr>
                <w:rFonts w:ascii="TH SarabunIT๙" w:hAnsi="TH SarabunIT๙" w:cs="TH SarabunIT๙" w:hint="cs"/>
                <w:sz w:val="28"/>
                <w:cs/>
              </w:rPr>
              <w:t>ติก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A5A56">
              <w:rPr>
                <w:rFonts w:ascii="TH SarabunIT๙" w:hAnsi="TH SarabunIT๙" w:cs="TH SarabunIT๙" w:hint="cs"/>
                <w:sz w:val="28"/>
                <w:cs/>
              </w:rPr>
              <w:t>คอนกรีต ซอย 6 หมู่ที่</w:t>
            </w:r>
            <w:r w:rsidRPr="00723A12">
              <w:rPr>
                <w:rFonts w:ascii="TH SarabunIT๙" w:hAnsi="TH SarabunIT๙" w:cs="TH SarabunIT๙" w:hint="cs"/>
                <w:sz w:val="28"/>
                <w:cs/>
              </w:rPr>
              <w:t xml:space="preserve"> 5 </w:t>
            </w:r>
          </w:p>
          <w:p w:rsidR="00ED3B21" w:rsidRPr="00723A12" w:rsidRDefault="00723A12" w:rsidP="00F3393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723A12">
              <w:rPr>
                <w:rFonts w:ascii="TH SarabunIT๙" w:hAnsi="TH SarabunIT๙" w:cs="TH SarabunIT๙" w:hint="cs"/>
                <w:sz w:val="28"/>
                <w:cs/>
              </w:rPr>
              <w:t>งบประมาณในแผนพัฒนาท้องถิ่น (พ.ศ.2561</w:t>
            </w:r>
            <w:r w:rsidR="00F118B7">
              <w:rPr>
                <w:rFonts w:ascii="TH SarabunIT๙" w:hAnsi="TH SarabunIT๙" w:cs="TH SarabunIT๙" w:hint="cs"/>
                <w:sz w:val="28"/>
                <w:cs/>
              </w:rPr>
              <w:t>-2565) ตั้งไว้ 495,000 บาท ปรากฏ</w:t>
            </w:r>
            <w:r w:rsidRPr="00723A12">
              <w:rPr>
                <w:rFonts w:ascii="TH SarabunIT๙" w:hAnsi="TH SarabunIT๙" w:cs="TH SarabunIT๙" w:hint="cs"/>
                <w:sz w:val="28"/>
                <w:cs/>
              </w:rPr>
              <w:t>ในแผนพัฒนาท้องถิ่น (พ.ศ.2561-2565) ปี พ.ศ.2563 หน้า 44 ลำดับที่ 71</w:t>
            </w:r>
          </w:p>
        </w:tc>
        <w:tc>
          <w:tcPr>
            <w:tcW w:w="3402" w:type="dxa"/>
          </w:tcPr>
          <w:p w:rsidR="00723A12" w:rsidRDefault="00723A12" w:rsidP="00F3393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 ซอย 6 หมู่ที่ 5 </w:t>
            </w:r>
          </w:p>
          <w:p w:rsidR="00723A12" w:rsidRPr="00723A12" w:rsidRDefault="00723A12" w:rsidP="00F118B7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723A12">
              <w:rPr>
                <w:rFonts w:ascii="TH SarabunIT๙" w:hAnsi="TH SarabunIT๙" w:cs="TH SarabunIT๙" w:hint="cs"/>
                <w:sz w:val="28"/>
                <w:cs/>
              </w:rPr>
              <w:t>งบประมาณในแผนพัฒนาท้องถิ่น (พ.ศ.2561</w:t>
            </w:r>
            <w:r w:rsidR="00F118B7">
              <w:rPr>
                <w:rFonts w:ascii="TH SarabunIT๙" w:hAnsi="TH SarabunIT๙" w:cs="TH SarabunIT๙" w:hint="cs"/>
                <w:sz w:val="28"/>
                <w:cs/>
              </w:rPr>
              <w:t>-2565) ตั้งไว้ 489,000 บาท ปรากฏ</w:t>
            </w:r>
            <w:r w:rsidRPr="00723A12">
              <w:rPr>
                <w:rFonts w:ascii="TH SarabunIT๙" w:hAnsi="TH SarabunIT๙" w:cs="TH SarabunIT๙" w:hint="cs"/>
                <w:sz w:val="28"/>
                <w:cs/>
              </w:rPr>
              <w:t xml:space="preserve">ในแผนพัฒนาท้องถิ่น (พ.ศ.2561-2565) </w:t>
            </w:r>
            <w:r w:rsidR="00F118B7">
              <w:rPr>
                <w:rFonts w:ascii="TH SarabunIT๙" w:hAnsi="TH SarabunIT๙" w:cs="TH SarabunIT๙" w:hint="cs"/>
                <w:sz w:val="28"/>
                <w:cs/>
              </w:rPr>
              <w:t xml:space="preserve"> (เปลี่ยนแปลง ฉบับที่ 1) </w:t>
            </w:r>
            <w:r w:rsidRPr="00723A12">
              <w:rPr>
                <w:rFonts w:ascii="TH SarabunIT๙" w:hAnsi="TH SarabunIT๙" w:cs="TH SarabunIT๙" w:hint="cs"/>
                <w:sz w:val="28"/>
                <w:cs/>
              </w:rPr>
              <w:t xml:space="preserve">ปี พ.ศ.2563 </w:t>
            </w:r>
            <w:r w:rsidR="00F118B7">
              <w:rPr>
                <w:rFonts w:ascii="TH SarabunIT๙" w:hAnsi="TH SarabunIT๙" w:cs="TH SarabunIT๙" w:hint="cs"/>
                <w:sz w:val="28"/>
                <w:cs/>
              </w:rPr>
              <w:t xml:space="preserve">ลำดับที่ </w:t>
            </w:r>
            <w:r w:rsidRPr="00723A12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86" w:type="dxa"/>
          </w:tcPr>
          <w:p w:rsidR="00ED3B21" w:rsidRPr="00723A12" w:rsidRDefault="00F118B7" w:rsidP="00F118B7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เพื่อให้มีความคล่องตัวในการบริหารโครงการ</w:t>
            </w:r>
          </w:p>
        </w:tc>
        <w:tc>
          <w:tcPr>
            <w:tcW w:w="1985" w:type="dxa"/>
          </w:tcPr>
          <w:p w:rsidR="00ED3B21" w:rsidRPr="00723A12" w:rsidRDefault="00F118B7" w:rsidP="00F118B7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ยุทธศาสตร์ที่ 1 ยุทธศาสตร์การพัฒนาด้านโครงสร้างพื้นฐาน</w:t>
            </w:r>
          </w:p>
        </w:tc>
        <w:tc>
          <w:tcPr>
            <w:tcW w:w="2375" w:type="dxa"/>
          </w:tcPr>
          <w:p w:rsidR="00ED3B21" w:rsidRPr="00723A12" w:rsidRDefault="00F118B7" w:rsidP="00F118B7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แผนงานเคหะและชุมชน</w:t>
            </w:r>
          </w:p>
        </w:tc>
        <w:tc>
          <w:tcPr>
            <w:tcW w:w="1524" w:type="dxa"/>
          </w:tcPr>
          <w:p w:rsidR="00ED3B21" w:rsidRPr="00723A12" w:rsidRDefault="00F118B7" w:rsidP="00F118B7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F118B7" w:rsidRPr="00541A97" w:rsidTr="00723A12">
        <w:tc>
          <w:tcPr>
            <w:tcW w:w="392" w:type="dxa"/>
          </w:tcPr>
          <w:p w:rsidR="00F118B7" w:rsidRPr="009A768C" w:rsidRDefault="00F118B7" w:rsidP="00C65901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A768C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3578" w:type="dxa"/>
          </w:tcPr>
          <w:p w:rsidR="00F118B7" w:rsidRDefault="00F118B7" w:rsidP="005B2748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723A12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ปรับปรุงถนนลูกรัง ซอย 4</w:t>
            </w:r>
            <w:r w:rsidR="00C128BE"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</w:t>
            </w:r>
            <w:r w:rsidRPr="00723A12">
              <w:rPr>
                <w:rFonts w:ascii="TH SarabunIT๙" w:hAnsi="TH SarabunIT๙" w:cs="TH SarabunIT๙" w:hint="cs"/>
                <w:sz w:val="28"/>
                <w:cs/>
              </w:rPr>
              <w:t xml:space="preserve"> 5 </w:t>
            </w:r>
          </w:p>
          <w:p w:rsidR="00F118B7" w:rsidRPr="00723A12" w:rsidRDefault="00F118B7" w:rsidP="00F118B7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723A12">
              <w:rPr>
                <w:rFonts w:ascii="TH SarabunIT๙" w:hAnsi="TH SarabunIT๙" w:cs="TH SarabunIT๙" w:hint="cs"/>
                <w:sz w:val="28"/>
                <w:cs/>
              </w:rPr>
              <w:t>งบประมาณในแผนพัฒนาท้องถิ่น (พ.ศ.2561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-2565) ตั้งไว้ 600,000 บาท ปรากฏ</w:t>
            </w:r>
            <w:r w:rsidRPr="00723A12">
              <w:rPr>
                <w:rFonts w:ascii="TH SarabunIT๙" w:hAnsi="TH SarabunIT๙" w:cs="TH SarabunIT๙" w:hint="cs"/>
                <w:sz w:val="28"/>
                <w:cs/>
              </w:rPr>
              <w:t>ในแผนพัฒนาท้องถิ่น (พ.</w:t>
            </w:r>
            <w:r w:rsidR="003E702C">
              <w:rPr>
                <w:rFonts w:ascii="TH SarabunIT๙" w:hAnsi="TH SarabunIT๙" w:cs="TH SarabunIT๙" w:hint="cs"/>
                <w:sz w:val="28"/>
                <w:cs/>
              </w:rPr>
              <w:t>ศ.2561-2565) ปี พ.ศ.2564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หน้า 51 ลำดับที่ 106</w:t>
            </w:r>
          </w:p>
        </w:tc>
        <w:tc>
          <w:tcPr>
            <w:tcW w:w="3402" w:type="dxa"/>
          </w:tcPr>
          <w:p w:rsidR="00F118B7" w:rsidRDefault="00F118B7" w:rsidP="005B2748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 ซอย 4 หมู่ที่ 5 </w:t>
            </w:r>
          </w:p>
          <w:p w:rsidR="00F118B7" w:rsidRPr="00723A12" w:rsidRDefault="00F118B7" w:rsidP="00F118B7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723A12">
              <w:rPr>
                <w:rFonts w:ascii="TH SarabunIT๙" w:hAnsi="TH SarabunIT๙" w:cs="TH SarabunIT๙" w:hint="cs"/>
                <w:sz w:val="28"/>
                <w:cs/>
              </w:rPr>
              <w:t>งบประมาณในแผนพัฒนาท้องถิ่น (พ.ศ.2561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-2565) ตั้งไว้ 580,000 บาท ปรากฏ</w:t>
            </w:r>
            <w:r w:rsidRPr="00723A12">
              <w:rPr>
                <w:rFonts w:ascii="TH SarabunIT๙" w:hAnsi="TH SarabunIT๙" w:cs="TH SarabunIT๙" w:hint="cs"/>
                <w:sz w:val="28"/>
                <w:cs/>
              </w:rPr>
              <w:t xml:space="preserve">ในแผนพัฒนาท้องถิ่น (พ.ศ.2561-2565)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(เปลี่ยนแปลง ฉบับที่ 1) </w:t>
            </w:r>
            <w:r w:rsidR="00CA6E75">
              <w:rPr>
                <w:rFonts w:ascii="TH SarabunIT๙" w:hAnsi="TH SarabunIT๙" w:cs="TH SarabunIT๙" w:hint="cs"/>
                <w:sz w:val="28"/>
                <w:cs/>
              </w:rPr>
              <w:t>ปี พ.ศ.2564</w:t>
            </w:r>
            <w:r w:rsidRPr="00723A1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ลำดับที่ 2</w:t>
            </w:r>
          </w:p>
        </w:tc>
        <w:tc>
          <w:tcPr>
            <w:tcW w:w="2586" w:type="dxa"/>
          </w:tcPr>
          <w:p w:rsidR="00F118B7" w:rsidRPr="00723A12" w:rsidRDefault="00F118B7" w:rsidP="005B2748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เพื่อให้มีความคล่องตัวในการบริหารโครงการ</w:t>
            </w:r>
          </w:p>
        </w:tc>
        <w:tc>
          <w:tcPr>
            <w:tcW w:w="1985" w:type="dxa"/>
          </w:tcPr>
          <w:p w:rsidR="00F118B7" w:rsidRPr="00723A12" w:rsidRDefault="00F118B7" w:rsidP="005B2748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ยุทธศาสตร์ที่ 1 ยุทธศาสตร์การพัฒนาด้านโครงสร้างพื้นฐาน</w:t>
            </w:r>
          </w:p>
        </w:tc>
        <w:tc>
          <w:tcPr>
            <w:tcW w:w="2375" w:type="dxa"/>
          </w:tcPr>
          <w:p w:rsidR="00F118B7" w:rsidRPr="00723A12" w:rsidRDefault="00F118B7" w:rsidP="005B2748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แผนงานเคหะและชุมชน</w:t>
            </w:r>
          </w:p>
        </w:tc>
        <w:tc>
          <w:tcPr>
            <w:tcW w:w="1524" w:type="dxa"/>
          </w:tcPr>
          <w:p w:rsidR="00F118B7" w:rsidRPr="00723A12" w:rsidRDefault="00F118B7" w:rsidP="005B2748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30CCF" w:rsidRPr="00541A97" w:rsidTr="00723A12">
        <w:tc>
          <w:tcPr>
            <w:tcW w:w="392" w:type="dxa"/>
          </w:tcPr>
          <w:p w:rsidR="00230CCF" w:rsidRPr="009A768C" w:rsidRDefault="00230CCF" w:rsidP="00C6590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A768C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3578" w:type="dxa"/>
          </w:tcPr>
          <w:p w:rsidR="00230CCF" w:rsidRDefault="00230CCF" w:rsidP="005B2748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โครงการอบรมส่งเสริมอาชีพให้แก่กลุ่มแม่บ้าน</w:t>
            </w:r>
          </w:p>
          <w:p w:rsidR="00230CCF" w:rsidRPr="00723A12" w:rsidRDefault="00230CCF" w:rsidP="00230CCF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723A12">
              <w:rPr>
                <w:rFonts w:ascii="TH SarabunIT๙" w:hAnsi="TH SarabunIT๙" w:cs="TH SarabunIT๙" w:hint="cs"/>
                <w:sz w:val="28"/>
                <w:cs/>
              </w:rPr>
              <w:t>งบประมาณในแผนพัฒนาท้องถิ่น (พ.ศ.2561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-2565) ตั้งไว้ 30,000 บาท ปรากฏ</w:t>
            </w:r>
            <w:r w:rsidRPr="00723A12">
              <w:rPr>
                <w:rFonts w:ascii="TH SarabunIT๙" w:hAnsi="TH SarabunIT๙" w:cs="TH SarabunIT๙" w:hint="cs"/>
                <w:sz w:val="28"/>
                <w:cs/>
              </w:rPr>
              <w:t>ในแผนพัฒนาท้องถิ่น (พ.ศ.2561-2565) ปี พ.ศ.256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1-2565</w:t>
            </w:r>
            <w:r w:rsidRPr="00723A12">
              <w:rPr>
                <w:rFonts w:ascii="TH SarabunIT๙" w:hAnsi="TH SarabunIT๙" w:cs="TH SarabunIT๙" w:hint="cs"/>
                <w:sz w:val="28"/>
                <w:cs/>
              </w:rPr>
              <w:t xml:space="preserve"> หน้า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81</w:t>
            </w:r>
            <w:r w:rsidRPr="00723A12">
              <w:rPr>
                <w:rFonts w:ascii="TH SarabunIT๙" w:hAnsi="TH SarabunIT๙" w:cs="TH SarabunIT๙" w:hint="cs"/>
                <w:sz w:val="28"/>
                <w:cs/>
              </w:rPr>
              <w:t xml:space="preserve"> ลำดับที่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3402" w:type="dxa"/>
          </w:tcPr>
          <w:p w:rsidR="00230CCF" w:rsidRDefault="00230CCF" w:rsidP="005B2748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โครงการอบรมส่งเสริมอาชีพ</w:t>
            </w:r>
          </w:p>
          <w:p w:rsidR="00230CCF" w:rsidRDefault="00230CCF" w:rsidP="00230CCF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723A12">
              <w:rPr>
                <w:rFonts w:ascii="TH SarabunIT๙" w:hAnsi="TH SarabunIT๙" w:cs="TH SarabunIT๙" w:hint="cs"/>
                <w:sz w:val="28"/>
                <w:cs/>
              </w:rPr>
              <w:t>งบประมาณในแผนพัฒนาท้องถิ่น (พ.ศ.2561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-2565) ตั้งไว้ 30,000 บาท ปรากฏ</w:t>
            </w:r>
            <w:r w:rsidRPr="00723A12">
              <w:rPr>
                <w:rFonts w:ascii="TH SarabunIT๙" w:hAnsi="TH SarabunIT๙" w:cs="TH SarabunIT๙" w:hint="cs"/>
                <w:sz w:val="28"/>
                <w:cs/>
              </w:rPr>
              <w:t xml:space="preserve">ในแผนพัฒนาท้องถิ่น (พ.ศ.2561-2565)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(เปลี่ยนแปลง ฉบับที่ 1) </w:t>
            </w:r>
            <w:r w:rsidRPr="00723A12">
              <w:rPr>
                <w:rFonts w:ascii="TH SarabunIT๙" w:hAnsi="TH SarabunIT๙" w:cs="TH SarabunIT๙" w:hint="cs"/>
                <w:sz w:val="28"/>
                <w:cs/>
              </w:rPr>
              <w:t>ปี พ.ศ.2563</w:t>
            </w:r>
            <w:r w:rsidR="003E702C">
              <w:rPr>
                <w:rFonts w:ascii="TH SarabunIT๙" w:hAnsi="TH SarabunIT๙" w:cs="TH SarabunIT๙" w:hint="cs"/>
                <w:sz w:val="28"/>
                <w:cs/>
              </w:rPr>
              <w:t>-2565</w:t>
            </w:r>
            <w:r w:rsidRPr="00723A1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ลำดับที่ 3</w:t>
            </w:r>
          </w:p>
        </w:tc>
        <w:tc>
          <w:tcPr>
            <w:tcW w:w="2586" w:type="dxa"/>
          </w:tcPr>
          <w:p w:rsidR="00230CCF" w:rsidRPr="00723A12" w:rsidRDefault="00230CCF" w:rsidP="00877C5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เพื่อให้มีความคล่องตัวในการบริหารโครงการ</w:t>
            </w:r>
          </w:p>
        </w:tc>
        <w:tc>
          <w:tcPr>
            <w:tcW w:w="1985" w:type="dxa"/>
          </w:tcPr>
          <w:p w:rsidR="00230CCF" w:rsidRPr="00723A12" w:rsidRDefault="00230CCF" w:rsidP="00230CCF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ยุทธศาสตร์ที่ 2 ยุทธศาสตร์การพัฒนาด้านสังคมและคุณภาพชีวิต</w:t>
            </w:r>
          </w:p>
        </w:tc>
        <w:tc>
          <w:tcPr>
            <w:tcW w:w="2375" w:type="dxa"/>
          </w:tcPr>
          <w:p w:rsidR="00230CCF" w:rsidRDefault="00230CCF" w:rsidP="005B2748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524" w:type="dxa"/>
          </w:tcPr>
          <w:p w:rsidR="00230CCF" w:rsidRDefault="00230CCF" w:rsidP="005B2748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736739" w:rsidRPr="00541A97" w:rsidRDefault="00736739" w:rsidP="0073673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736739" w:rsidRDefault="00736739" w:rsidP="00736739">
      <w:pPr>
        <w:rPr>
          <w:rFonts w:ascii="TH SarabunIT๙" w:hAnsi="TH SarabunIT๙" w:cs="TH SarabunIT๙"/>
          <w:sz w:val="32"/>
          <w:szCs w:val="32"/>
        </w:rPr>
      </w:pPr>
    </w:p>
    <w:p w:rsidR="00D77EE5" w:rsidRDefault="00D77EE5" w:rsidP="00736739">
      <w:pPr>
        <w:rPr>
          <w:rFonts w:ascii="TH SarabunIT๙" w:hAnsi="TH SarabunIT๙" w:cs="TH SarabunIT๙"/>
          <w:sz w:val="32"/>
          <w:szCs w:val="32"/>
        </w:rPr>
      </w:pPr>
      <w:r w:rsidRPr="00D77EE5"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67C30D7" wp14:editId="756A94C0">
            <wp:simplePos x="0" y="0"/>
            <wp:positionH relativeFrom="column">
              <wp:posOffset>8738235</wp:posOffset>
            </wp:positionH>
            <wp:positionV relativeFrom="paragraph">
              <wp:posOffset>-133985</wp:posOffset>
            </wp:positionV>
            <wp:extent cx="885825" cy="285750"/>
            <wp:effectExtent l="0" t="0" r="0" b="0"/>
            <wp:wrapThrough wrapText="bothSides">
              <wp:wrapPolygon edited="0">
                <wp:start x="0" y="0"/>
                <wp:lineTo x="0" y="20160"/>
                <wp:lineTo x="21368" y="20160"/>
                <wp:lineTo x="21368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6260" w:type="dxa"/>
        <w:tblInd w:w="93" w:type="dxa"/>
        <w:tblLook w:val="04A0" w:firstRow="1" w:lastRow="0" w:firstColumn="1" w:lastColumn="0" w:noHBand="0" w:noVBand="1"/>
      </w:tblPr>
      <w:tblGrid>
        <w:gridCol w:w="16260"/>
      </w:tblGrid>
      <w:tr w:rsidR="00D77EE5" w:rsidRPr="00D77EE5" w:rsidTr="00D77EE5">
        <w:trPr>
          <w:trHeight w:val="435"/>
        </w:trPr>
        <w:tc>
          <w:tcPr>
            <w:tcW w:w="1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บัญชีสรุปโครงการพัฒนา</w:t>
            </w:r>
          </w:p>
        </w:tc>
      </w:tr>
      <w:tr w:rsidR="00D77EE5" w:rsidRPr="00D77EE5" w:rsidTr="00D77EE5">
        <w:trPr>
          <w:trHeight w:val="435"/>
        </w:trPr>
        <w:tc>
          <w:tcPr>
            <w:tcW w:w="1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2561 – 2565) (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เพิ่มเติม/เปลี่ยนแปลง ฉบับที่ 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1)</w:t>
            </w:r>
          </w:p>
        </w:tc>
      </w:tr>
    </w:tbl>
    <w:p w:rsidR="00D77EE5" w:rsidRPr="00B360AD" w:rsidRDefault="00D77EE5" w:rsidP="00736739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16260" w:type="dxa"/>
        <w:tblInd w:w="-743" w:type="dxa"/>
        <w:tblLook w:val="04A0" w:firstRow="1" w:lastRow="0" w:firstColumn="1" w:lastColumn="0" w:noHBand="0" w:noVBand="1"/>
      </w:tblPr>
      <w:tblGrid>
        <w:gridCol w:w="2480"/>
        <w:gridCol w:w="940"/>
        <w:gridCol w:w="1320"/>
        <w:gridCol w:w="940"/>
        <w:gridCol w:w="1360"/>
        <w:gridCol w:w="940"/>
        <w:gridCol w:w="1320"/>
        <w:gridCol w:w="940"/>
        <w:gridCol w:w="1360"/>
        <w:gridCol w:w="940"/>
        <w:gridCol w:w="1380"/>
        <w:gridCol w:w="960"/>
        <w:gridCol w:w="1380"/>
      </w:tblGrid>
      <w:tr w:rsidR="00D77EE5" w:rsidRPr="00D77EE5" w:rsidTr="00D77EE5">
        <w:trPr>
          <w:trHeight w:val="43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2561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2562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2563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2564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2565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รวม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5  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</w:t>
            </w:r>
          </w:p>
        </w:tc>
      </w:tr>
      <w:tr w:rsidR="00EC2F64" w:rsidRPr="00D77EE5" w:rsidTr="00D77EE5">
        <w:trPr>
          <w:trHeight w:val="43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จำนวนโครงการ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งบประมาณ (บาท)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จำนวนโครงการ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งบประมาณ (บาท)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จำนวนโครงการ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งบประมาณ (บาท)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จำนวนโครงการ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งบประมาณ (บาท)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จำนวนโครงการ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งบประมาณ (บาท)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จำนวนโครงการ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งบประมาณ (บาท)</w:t>
            </w:r>
          </w:p>
        </w:tc>
      </w:tr>
      <w:tr w:rsidR="00D77EE5" w:rsidRPr="00D77EE5" w:rsidTr="00B360AD">
        <w:trPr>
          <w:trHeight w:val="394"/>
        </w:trPr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1.  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</w:tr>
      <w:tr w:rsidR="00D77EE5" w:rsidRPr="00D77EE5" w:rsidTr="00D77EE5">
        <w:trPr>
          <w:trHeight w:val="4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1.1 </w:t>
            </w: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แผนงานเคหะและชุมชน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,100,000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1F0257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,100,000</w:t>
            </w:r>
          </w:p>
        </w:tc>
      </w:tr>
      <w:tr w:rsidR="00D77EE5" w:rsidRPr="00D77EE5" w:rsidTr="00D77EE5">
        <w:trPr>
          <w:trHeight w:val="4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1F0257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DA0201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</w:t>
            </w:r>
            <w:r w:rsidRPr="00DA020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,100,000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1F0257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DA0201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</w:t>
            </w:r>
            <w:r w:rsidRPr="00DA020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,100,000</w:t>
            </w:r>
          </w:p>
        </w:tc>
      </w:tr>
      <w:tr w:rsidR="00D77EE5" w:rsidRPr="00D77EE5" w:rsidTr="00B360AD">
        <w:trPr>
          <w:trHeight w:val="429"/>
        </w:trPr>
        <w:tc>
          <w:tcPr>
            <w:tcW w:w="1626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EE5" w:rsidRPr="00D77EE5" w:rsidRDefault="00B360AD" w:rsidP="00B360AD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</w:t>
            </w:r>
            <w:r w:rsidR="00D77EE5"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. </w:t>
            </w:r>
            <w:r w:rsidR="00D77EE5"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ยุทธศาสตร์การพัฒนาด้าน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ส่งเสริมการศึกษา และด้านพัฒนาคุณภาพชีวิต</w:t>
            </w:r>
          </w:p>
        </w:tc>
      </w:tr>
      <w:tr w:rsidR="00EC2F64" w:rsidRPr="00D77EE5" w:rsidTr="00B360AD">
        <w:trPr>
          <w:trHeight w:val="43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B360AD" w:rsidP="00D77EE5">
            <w:pPr>
              <w:spacing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2.6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แผนงานการรักษาความสงบภายใน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B360AD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F3331E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13</w:t>
            </w:r>
            <w:r w:rsidR="00B360AD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9A5E04" w:rsidP="00D77EE5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80</w:t>
            </w:r>
            <w:r w:rsidR="00B360AD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9A5E04" w:rsidP="00D77EE5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80</w:t>
            </w:r>
            <w:r w:rsidR="00B360AD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7EE5" w:rsidRPr="00D77EE5" w:rsidRDefault="00B360AD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7EE5" w:rsidRPr="00D77EE5" w:rsidRDefault="00F3331E" w:rsidP="00B360AD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290</w:t>
            </w:r>
            <w:r w:rsidR="00D77EE5"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,000</w:t>
            </w:r>
          </w:p>
        </w:tc>
      </w:tr>
      <w:tr w:rsidR="00EC2F64" w:rsidRPr="00D77EE5" w:rsidTr="00D77EE5">
        <w:trPr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B360AD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360AD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B360AD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360AD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B360AD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360AD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B360AD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360AD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B360AD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360AD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B360AD" w:rsidRDefault="00B360AD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360AD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B360AD" w:rsidRDefault="00F3331E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13</w:t>
            </w:r>
            <w:r w:rsidR="00B360AD" w:rsidRPr="00B360A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B360AD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360AD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B360AD" w:rsidRDefault="009A5E04" w:rsidP="00D77EE5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80</w:t>
            </w:r>
            <w:r w:rsidR="00B360AD" w:rsidRPr="00B360A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B360AD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360AD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B360AD" w:rsidRDefault="009A5E04" w:rsidP="00D77EE5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80</w:t>
            </w:r>
            <w:r w:rsidR="00B360AD" w:rsidRPr="00B360A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B360AD" w:rsidRDefault="00B360AD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360AD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B360AD" w:rsidRDefault="00D77EE5" w:rsidP="00F3331E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360AD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</w:t>
            </w:r>
            <w:r w:rsidR="00F3331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290</w:t>
            </w:r>
            <w:r w:rsidRPr="00B360AD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,000 </w:t>
            </w:r>
          </w:p>
        </w:tc>
      </w:tr>
      <w:tr w:rsidR="00B360AD" w:rsidRPr="00D77EE5" w:rsidTr="00B360AD">
        <w:trPr>
          <w:trHeight w:val="422"/>
        </w:trPr>
        <w:tc>
          <w:tcPr>
            <w:tcW w:w="1626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AD" w:rsidRPr="00D77EE5" w:rsidRDefault="00B360AD" w:rsidP="00B360AD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3. 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ยุทธศาสตร์การพัฒนาด้านการวางแผนการท่องเที่ยว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เศรษฐกิจพอเพียง และบริหารจัดการอนุรักษ์ทรัพยากรธรรมชาติและสิ่งแวดล้อม</w:t>
            </w:r>
          </w:p>
        </w:tc>
      </w:tr>
      <w:tr w:rsidR="00B360AD" w:rsidRPr="00D77EE5" w:rsidTr="00D77EE5">
        <w:trPr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AD" w:rsidRPr="00D77EE5" w:rsidRDefault="00B360AD" w:rsidP="00606A32">
            <w:pPr>
              <w:spacing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3.1 </w:t>
            </w: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แผนงานการเกษตร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AD" w:rsidRPr="00D77EE5" w:rsidRDefault="00B360AD" w:rsidP="00606A32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AD" w:rsidRPr="00D77EE5" w:rsidRDefault="00B360AD" w:rsidP="00606A32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AD" w:rsidRPr="00D77EE5" w:rsidRDefault="00B360AD" w:rsidP="00606A32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AD" w:rsidRPr="00D77EE5" w:rsidRDefault="00B360AD" w:rsidP="00606A32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AD" w:rsidRPr="00D77EE5" w:rsidRDefault="00B360AD" w:rsidP="00606A32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AD" w:rsidRPr="00D77EE5" w:rsidRDefault="00B360AD" w:rsidP="00606A32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AD" w:rsidRPr="00D77EE5" w:rsidRDefault="00B360AD" w:rsidP="00606A32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AD" w:rsidRPr="00D77EE5" w:rsidRDefault="00B360AD" w:rsidP="00606A32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250,000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AD" w:rsidRPr="00D77EE5" w:rsidRDefault="00B360AD" w:rsidP="00606A32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AD" w:rsidRPr="00D77EE5" w:rsidRDefault="00B360AD" w:rsidP="00606A32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250,000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AD" w:rsidRPr="00D77EE5" w:rsidRDefault="00B360AD" w:rsidP="00606A32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AD" w:rsidRPr="00D77EE5" w:rsidRDefault="00B360AD" w:rsidP="00606A32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500,000 </w:t>
            </w:r>
          </w:p>
        </w:tc>
      </w:tr>
      <w:tr w:rsidR="00B360AD" w:rsidRPr="00D77EE5" w:rsidTr="00D77EE5">
        <w:trPr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AD" w:rsidRPr="00D77EE5" w:rsidRDefault="00B360AD" w:rsidP="00606A32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AD" w:rsidRPr="00D77EE5" w:rsidRDefault="00B360AD" w:rsidP="00606A32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AD" w:rsidRPr="00D77EE5" w:rsidRDefault="00B360AD" w:rsidP="00606A32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AD" w:rsidRPr="00D77EE5" w:rsidRDefault="00B360AD" w:rsidP="00606A32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AD" w:rsidRPr="00D77EE5" w:rsidRDefault="00B360AD" w:rsidP="00606A32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AD" w:rsidRPr="00D77EE5" w:rsidRDefault="00B360AD" w:rsidP="00606A32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AD" w:rsidRPr="00D77EE5" w:rsidRDefault="00B360AD" w:rsidP="00606A32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AD" w:rsidRPr="00D77EE5" w:rsidRDefault="00B360AD" w:rsidP="00606A32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AD" w:rsidRPr="00D77EE5" w:rsidRDefault="00B360AD" w:rsidP="00606A32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250,000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AD" w:rsidRPr="00D77EE5" w:rsidRDefault="00B360AD" w:rsidP="00606A32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0AD" w:rsidRPr="00D77EE5" w:rsidRDefault="00B360AD" w:rsidP="00606A32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250,000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AD" w:rsidRPr="00D77EE5" w:rsidRDefault="00B360AD" w:rsidP="00606A32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AD" w:rsidRPr="00D77EE5" w:rsidRDefault="00B360AD" w:rsidP="00606A32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 500,000 </w:t>
            </w:r>
          </w:p>
        </w:tc>
      </w:tr>
      <w:tr w:rsidR="00B360AD" w:rsidRPr="00D77EE5" w:rsidTr="00B360AD">
        <w:trPr>
          <w:trHeight w:val="444"/>
        </w:trPr>
        <w:tc>
          <w:tcPr>
            <w:tcW w:w="16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0AD" w:rsidRPr="00D77EE5" w:rsidRDefault="00B360AD" w:rsidP="00D77EE5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4. 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ยุทธศาสตร์การพัฒนาด้านการพัฒนากระบวนการบริหารจัดการที่ดีในองค์กรและการมีส่วนร่วมของประชาชน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   </w:t>
            </w:r>
          </w:p>
        </w:tc>
      </w:tr>
      <w:tr w:rsidR="00B360AD" w:rsidRPr="00D77EE5" w:rsidTr="00D77EE5">
        <w:trPr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0AD" w:rsidRPr="00D77EE5" w:rsidRDefault="00B360AD" w:rsidP="00D77EE5">
            <w:pPr>
              <w:spacing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4.1 </w:t>
            </w: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แผนงานบริหารงานทั่วไป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0AD" w:rsidRPr="00D77EE5" w:rsidRDefault="00B360AD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0AD" w:rsidRPr="00D77EE5" w:rsidRDefault="00B360AD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0AD" w:rsidRPr="00D77EE5" w:rsidRDefault="00B360AD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0AD" w:rsidRPr="00D77EE5" w:rsidRDefault="00B360AD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0AD" w:rsidRPr="00D77EE5" w:rsidRDefault="00B360AD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0AD" w:rsidRPr="00D77EE5" w:rsidRDefault="00B360AD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0AD" w:rsidRPr="00D77EE5" w:rsidRDefault="00B360AD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0AD" w:rsidRPr="00D77EE5" w:rsidRDefault="00B360AD" w:rsidP="00D77EE5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500,000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0AD" w:rsidRPr="00D77EE5" w:rsidRDefault="00B360AD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0AD" w:rsidRPr="00D77EE5" w:rsidRDefault="00B360AD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0AD" w:rsidRPr="00D77EE5" w:rsidRDefault="00B360AD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60AD" w:rsidRPr="00D77EE5" w:rsidRDefault="00B360AD" w:rsidP="00D77EE5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500,000 </w:t>
            </w:r>
          </w:p>
        </w:tc>
      </w:tr>
      <w:tr w:rsidR="00B360AD" w:rsidRPr="00D77EE5" w:rsidTr="00D77EE5">
        <w:trPr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0AD" w:rsidRPr="00D77EE5" w:rsidRDefault="00B360AD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0AD" w:rsidRPr="00D77EE5" w:rsidRDefault="00B360AD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0AD" w:rsidRPr="00D77EE5" w:rsidRDefault="00B360AD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0AD" w:rsidRPr="00D77EE5" w:rsidRDefault="00B360AD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0AD" w:rsidRPr="00D77EE5" w:rsidRDefault="00B360AD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0AD" w:rsidRPr="00D77EE5" w:rsidRDefault="00B360AD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0AD" w:rsidRPr="00D77EE5" w:rsidRDefault="00B360AD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0AD" w:rsidRPr="00D77EE5" w:rsidRDefault="00B360AD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0AD" w:rsidRPr="00D77EE5" w:rsidRDefault="00B360AD" w:rsidP="00D77EE5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   500,000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0AD" w:rsidRPr="00D77EE5" w:rsidRDefault="00B360AD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0AD" w:rsidRPr="00D77EE5" w:rsidRDefault="00B360AD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0AD" w:rsidRPr="00D77EE5" w:rsidRDefault="00B360AD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0AD" w:rsidRPr="00D77EE5" w:rsidRDefault="00B360AD" w:rsidP="00D77EE5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    500,000 </w:t>
            </w:r>
          </w:p>
        </w:tc>
      </w:tr>
      <w:tr w:rsidR="00B360AD" w:rsidRPr="00D77EE5" w:rsidTr="00D77EE5">
        <w:trPr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0AD" w:rsidRPr="00D77EE5" w:rsidRDefault="00B360AD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รวมทั้งสิ้น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0AD" w:rsidRPr="00D77EE5" w:rsidRDefault="00B360AD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0AD" w:rsidRPr="00D77EE5" w:rsidRDefault="00B360AD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0AD" w:rsidRPr="00D77EE5" w:rsidRDefault="00B360AD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0AD" w:rsidRPr="00D77EE5" w:rsidRDefault="00B360AD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0AD" w:rsidRPr="00D77EE5" w:rsidRDefault="00B360AD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0AD" w:rsidRPr="00D77EE5" w:rsidRDefault="00F3331E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13</w:t>
            </w:r>
            <w:r w:rsidR="00B360AD" w:rsidRPr="00B360AD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0AD" w:rsidRPr="00D77EE5" w:rsidRDefault="00B360AD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0AD" w:rsidRPr="00D77EE5" w:rsidRDefault="00B360AD" w:rsidP="009A5E04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</w:t>
            </w:r>
            <w:r w:rsidR="009A5E04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</w:t>
            </w:r>
            <w:r w:rsidRPr="00D77EE5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,</w:t>
            </w:r>
            <w:r w:rsidR="009A5E04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93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  <w:r w:rsidRPr="00D77EE5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,000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0AD" w:rsidRPr="00D77EE5" w:rsidRDefault="00B360AD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0AD" w:rsidRPr="00D77EE5" w:rsidRDefault="009A5E04" w:rsidP="00D77EE5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33</w:t>
            </w:r>
            <w:r w:rsidR="00B360AD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  <w:r w:rsidR="00B360AD"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,000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0AD" w:rsidRPr="00D77EE5" w:rsidRDefault="00B360AD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0AD" w:rsidRPr="00D77EE5" w:rsidRDefault="00B360AD" w:rsidP="00F3331E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,</w:t>
            </w:r>
            <w:r w:rsidR="00F3331E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</w:t>
            </w:r>
            <w:r w:rsidR="00A44AF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9</w:t>
            </w:r>
            <w:bookmarkStart w:id="0" w:name="_GoBack"/>
            <w:bookmarkEnd w:id="0"/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,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000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D77EE5" w:rsidRPr="00541A97" w:rsidRDefault="00D77EE5" w:rsidP="00736739">
      <w:pPr>
        <w:rPr>
          <w:rFonts w:ascii="TH SarabunIT๙" w:hAnsi="TH SarabunIT๙" w:cs="TH SarabunIT๙"/>
          <w:sz w:val="32"/>
          <w:szCs w:val="32"/>
        </w:rPr>
      </w:pPr>
    </w:p>
    <w:p w:rsidR="00737FED" w:rsidRPr="00737FED" w:rsidRDefault="00736739" w:rsidP="00737FED">
      <w:pPr>
        <w:pStyle w:val="a3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541A97">
        <w:rPr>
          <w:rFonts w:ascii="TH SarabunIT๙" w:hAnsi="TH SarabunIT๙" w:cs="TH SarabunIT๙"/>
          <w:sz w:val="32"/>
          <w:szCs w:val="32"/>
        </w:rPr>
        <w:tab/>
      </w:r>
      <w:r w:rsidRPr="00541A97">
        <w:rPr>
          <w:rFonts w:ascii="TH SarabunIT๙" w:hAnsi="TH SarabunIT๙" w:cs="TH SarabunIT๙"/>
          <w:sz w:val="32"/>
          <w:szCs w:val="32"/>
        </w:rPr>
        <w:tab/>
      </w:r>
      <w:r w:rsidR="0076578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1" type="#_x0000_t202" style="position:absolute;left:0;text-align:left;margin-left:690.2pt;margin-top:4.45pt;width:5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">
            <v:textbox>
              <w:txbxContent>
                <w:p w:rsidR="00737FED" w:rsidRPr="0019107B" w:rsidRDefault="00737FED" w:rsidP="00737FED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ผ.02</w:t>
                  </w:r>
                </w:p>
              </w:txbxContent>
            </v:textbox>
          </v:shape>
        </w:pict>
      </w:r>
      <w:r w:rsidR="00737FED" w:rsidRPr="00737FED">
        <w:rPr>
          <w:rFonts w:ascii="TH SarabunIT๙" w:eastAsia="Calibri" w:hAnsi="TH SarabunIT๙" w:cs="TH SarabunIT๙"/>
          <w:sz w:val="32"/>
          <w:szCs w:val="32"/>
        </w:rPr>
        <w:t>2.</w:t>
      </w:r>
      <w:r w:rsidR="00737FED" w:rsidRPr="00737FED">
        <w:rPr>
          <w:rFonts w:ascii="TH SarabunIT๙" w:eastAsia="Calibri" w:hAnsi="TH SarabunIT๙" w:cs="TH SarabunIT๙"/>
          <w:sz w:val="32"/>
          <w:szCs w:val="32"/>
          <w:cs/>
        </w:rPr>
        <w:t xml:space="preserve"> บัญชีโครงการพัฒนาท้องถิ่น</w:t>
      </w:r>
    </w:p>
    <w:p w:rsidR="00737FED" w:rsidRPr="00737FED" w:rsidRDefault="00737FED" w:rsidP="00737FED">
      <w:pPr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37FED">
        <w:rPr>
          <w:rFonts w:ascii="TH SarabunIT๙" w:eastAsia="Calibri" w:hAnsi="TH SarabunIT๙" w:cs="TH SarabunIT๙"/>
          <w:sz w:val="32"/>
          <w:szCs w:val="32"/>
          <w:cs/>
        </w:rPr>
        <w:t>รายละเอียดโครงการพัฒนา</w:t>
      </w:r>
    </w:p>
    <w:p w:rsidR="00737FED" w:rsidRPr="00737FED" w:rsidRDefault="00737FED" w:rsidP="00737FED">
      <w:pPr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737FED">
        <w:rPr>
          <w:rFonts w:ascii="TH SarabunIT๙" w:eastAsia="Calibri" w:hAnsi="TH SarabunIT๙" w:cs="TH SarabunIT๙"/>
          <w:sz w:val="32"/>
          <w:szCs w:val="32"/>
          <w:cs/>
        </w:rPr>
        <w:t>แผนพัฒนาท้องถิ่น (พ.ศ.2561-256</w:t>
      </w:r>
      <w:r w:rsidRPr="00737FED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737FED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="002E15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97D0D">
        <w:rPr>
          <w:rFonts w:ascii="TH SarabunIT๙" w:eastAsia="Calibri" w:hAnsi="TH SarabunIT๙" w:cs="TH SarabunIT๙" w:hint="cs"/>
          <w:sz w:val="32"/>
          <w:szCs w:val="32"/>
          <w:cs/>
        </w:rPr>
        <w:t>(เพิ่มเติม</w:t>
      </w:r>
      <w:r w:rsidR="00651AD2">
        <w:rPr>
          <w:rFonts w:ascii="TH SarabunIT๙" w:eastAsia="Calibri" w:hAnsi="TH SarabunIT๙" w:cs="TH SarabunIT๙" w:hint="cs"/>
          <w:sz w:val="32"/>
          <w:szCs w:val="32"/>
          <w:cs/>
        </w:rPr>
        <w:t>/เปลี่ยนแปลง</w:t>
      </w:r>
      <w:r w:rsidR="00897D0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ฉบับที่ 1)</w:t>
      </w:r>
    </w:p>
    <w:p w:rsidR="00737FED" w:rsidRPr="00737FED" w:rsidRDefault="00737FED" w:rsidP="00737FED">
      <w:pPr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37FED">
        <w:rPr>
          <w:rFonts w:ascii="TH SarabunIT๙" w:eastAsia="Calibri" w:hAnsi="TH SarabunIT๙" w:cs="TH SarabunIT๙"/>
          <w:sz w:val="32"/>
          <w:szCs w:val="32"/>
          <w:cs/>
        </w:rPr>
        <w:t>สำหรับ องค์กรปกครองส่วนท้องถิ่นดำเนินการ</w:t>
      </w:r>
    </w:p>
    <w:p w:rsidR="00737FED" w:rsidRDefault="00737FED" w:rsidP="00737FED">
      <w:pPr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37FED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องค์การบริหารส่วนตำบลเขากระปุก</w:t>
      </w:r>
    </w:p>
    <w:p w:rsidR="000D40CA" w:rsidRPr="000D40CA" w:rsidRDefault="000D40CA" w:rsidP="00737FED">
      <w:pPr>
        <w:spacing w:line="240" w:lineRule="auto"/>
        <w:jc w:val="center"/>
        <w:rPr>
          <w:rFonts w:ascii="TH SarabunIT๙" w:eastAsia="Calibri" w:hAnsi="TH SarabunIT๙" w:cs="TH SarabunIT๙"/>
          <w:sz w:val="16"/>
          <w:szCs w:val="16"/>
        </w:rPr>
      </w:pPr>
    </w:p>
    <w:p w:rsidR="00737FED" w:rsidRPr="00737FED" w:rsidRDefault="00737FED" w:rsidP="00737FED">
      <w:pPr>
        <w:spacing w:line="240" w:lineRule="auto"/>
        <w:rPr>
          <w:rFonts w:ascii="TH SarabunIT๙" w:eastAsia="Calibri" w:hAnsi="TH SarabunIT๙" w:cs="TH SarabunIT๙"/>
          <w:sz w:val="32"/>
          <w:szCs w:val="32"/>
          <w:u w:val="dotted"/>
          <w:cs/>
        </w:rPr>
      </w:pPr>
      <w:r w:rsidRPr="00737FED">
        <w:rPr>
          <w:rFonts w:ascii="TH SarabunIT๙" w:eastAsia="Calibri" w:hAnsi="TH SarabunIT๙" w:cs="TH SarabunIT๙"/>
          <w:sz w:val="32"/>
          <w:szCs w:val="32"/>
          <w:cs/>
        </w:rPr>
        <w:t>ก.ยุทธศาสตร์จังหวัดที่</w:t>
      </w:r>
      <w:r w:rsidRPr="00737FED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4. </w:t>
      </w:r>
      <w:r w:rsidRPr="00737FED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>การพัฒนาเมืองการค้า การผลิต การบริการ และอุตสาหกรรมการท่องเที่ยว ที่มีคุณภาพ</w:t>
      </w:r>
    </w:p>
    <w:p w:rsidR="00737FED" w:rsidRPr="00737FED" w:rsidRDefault="00737FED" w:rsidP="00737FED">
      <w:pPr>
        <w:spacing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737FED">
        <w:rPr>
          <w:rFonts w:ascii="TH SarabunIT๙" w:eastAsia="Calibri" w:hAnsi="TH SarabunIT๙" w:cs="TH SarabunIT๙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</w:t>
      </w:r>
      <w:r w:rsidRPr="00737FED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1 </w:t>
      </w:r>
      <w:r w:rsidRPr="00737FED">
        <w:rPr>
          <w:rFonts w:ascii="TH SarabunIT๙" w:eastAsia="Calibri" w:hAnsi="TH SarabunIT๙" w:cs="TH SarabunIT๙"/>
          <w:sz w:val="32"/>
          <w:szCs w:val="32"/>
          <w:u w:val="dotted"/>
          <w:cs/>
        </w:rPr>
        <w:t>ยุทธศาสตร์การพัฒนาด้านโครงสร้างพื้นฐาน</w:t>
      </w:r>
    </w:p>
    <w:p w:rsidR="00737FED" w:rsidRPr="00737FED" w:rsidRDefault="00737FED" w:rsidP="00737FED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37FED">
        <w:rPr>
          <w:rFonts w:ascii="TH SarabunIT๙" w:eastAsia="Calibri" w:hAnsi="TH SarabunIT๙" w:cs="TH SarabunIT๙"/>
          <w:sz w:val="32"/>
          <w:szCs w:val="32"/>
          <w:cs/>
        </w:rPr>
        <w:t xml:space="preserve">    1. ยุทธศาสตร์</w:t>
      </w:r>
      <w:r w:rsidRPr="00737FED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</w:t>
      </w:r>
      <w:r w:rsidRPr="00737FED">
        <w:rPr>
          <w:rFonts w:ascii="TH SarabunIT๙" w:eastAsia="Calibri" w:hAnsi="TH SarabunIT๙" w:cs="TH SarabunIT๙"/>
          <w:sz w:val="32"/>
          <w:szCs w:val="32"/>
          <w:u w:val="dotted"/>
          <w:cs/>
        </w:rPr>
        <w:t>การพัฒนาด้านโครงสร้างพื้นฐาน</w:t>
      </w:r>
      <w:r w:rsidRPr="00737FED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737FED" w:rsidRPr="00737FED" w:rsidRDefault="00737FED" w:rsidP="00737FED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37FED">
        <w:rPr>
          <w:rFonts w:ascii="TH SarabunIT๙" w:eastAsia="Calibri" w:hAnsi="TH SarabunIT๙" w:cs="TH SarabunIT๙"/>
          <w:sz w:val="32"/>
          <w:szCs w:val="32"/>
          <w:cs/>
        </w:rPr>
        <w:t xml:space="preserve">        1.1 แผนงาน</w:t>
      </w:r>
      <w:r w:rsidRPr="00737FED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เคหะและชุมชน</w:t>
      </w:r>
    </w:p>
    <w:p w:rsidR="00C578B6" w:rsidRDefault="00C578B6" w:rsidP="00737FED">
      <w:pPr>
        <w:spacing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897D0D" w:rsidRPr="00737FED" w:rsidRDefault="00897D0D" w:rsidP="00737FED">
      <w:pPr>
        <w:spacing w:line="240" w:lineRule="auto"/>
        <w:rPr>
          <w:rFonts w:ascii="TH SarabunIT๙" w:eastAsia="Calibri" w:hAnsi="TH SarabunIT๙" w:cs="TH SarabunIT๙"/>
          <w:sz w:val="16"/>
          <w:szCs w:val="16"/>
        </w:rPr>
      </w:pPr>
    </w:p>
    <w:tbl>
      <w:tblPr>
        <w:tblStyle w:val="1"/>
        <w:tblW w:w="15916" w:type="dxa"/>
        <w:tblInd w:w="-459" w:type="dxa"/>
        <w:tblLook w:val="04A0" w:firstRow="1" w:lastRow="0" w:firstColumn="1" w:lastColumn="0" w:noHBand="0" w:noVBand="1"/>
      </w:tblPr>
      <w:tblGrid>
        <w:gridCol w:w="493"/>
        <w:gridCol w:w="2059"/>
        <w:gridCol w:w="1559"/>
        <w:gridCol w:w="1843"/>
        <w:gridCol w:w="1178"/>
        <w:gridCol w:w="1215"/>
        <w:gridCol w:w="1252"/>
        <w:gridCol w:w="1252"/>
        <w:gridCol w:w="1119"/>
        <w:gridCol w:w="1249"/>
        <w:gridCol w:w="1568"/>
        <w:gridCol w:w="1129"/>
      </w:tblGrid>
      <w:tr w:rsidR="00737FED" w:rsidRPr="00737FED" w:rsidTr="00F86F37">
        <w:tc>
          <w:tcPr>
            <w:tcW w:w="493" w:type="dxa"/>
            <w:vMerge w:val="restart"/>
            <w:vAlign w:val="center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059" w:type="dxa"/>
            <w:vMerge w:val="restart"/>
            <w:vAlign w:val="center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6016" w:type="dxa"/>
            <w:gridSpan w:val="5"/>
            <w:vAlign w:val="center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49" w:type="dxa"/>
            <w:vMerge w:val="restart"/>
            <w:vAlign w:val="center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</w:t>
            </w:r>
            <w:r w:rsidRPr="00737FED">
              <w:rPr>
                <w:rFonts w:ascii="TH SarabunIT๙" w:eastAsia="Calibri" w:hAnsi="TH SarabunIT๙" w:cs="TH SarabunIT๙"/>
                <w:sz w:val="26"/>
                <w:szCs w:val="26"/>
              </w:rPr>
              <w:t>KPI</w:t>
            </w: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68" w:type="dxa"/>
            <w:vMerge w:val="restart"/>
            <w:vAlign w:val="center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29" w:type="dxa"/>
            <w:vMerge w:val="restart"/>
            <w:vAlign w:val="center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37FED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737FED" w:rsidRPr="00737FED" w:rsidTr="00F86F37">
        <w:tc>
          <w:tcPr>
            <w:tcW w:w="493" w:type="dxa"/>
            <w:vMerge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059" w:type="dxa"/>
            <w:vMerge/>
          </w:tcPr>
          <w:p w:rsidR="00737FED" w:rsidRPr="00737FED" w:rsidRDefault="00737FED" w:rsidP="00737FED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737FED" w:rsidRPr="00737FED" w:rsidRDefault="00737FED" w:rsidP="00737FED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:rsidR="00737FED" w:rsidRPr="00737FED" w:rsidRDefault="00737FED" w:rsidP="00737FED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178" w:type="dxa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2561</w:t>
            </w:r>
          </w:p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15" w:type="dxa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2562</w:t>
            </w:r>
          </w:p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52" w:type="dxa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2563</w:t>
            </w:r>
          </w:p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52" w:type="dxa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2564</w:t>
            </w:r>
          </w:p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19" w:type="dxa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</w:t>
            </w:r>
            <w:r w:rsidRPr="00737FED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</w:t>
            </w:r>
          </w:p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49" w:type="dxa"/>
            <w:vMerge/>
          </w:tcPr>
          <w:p w:rsidR="00737FED" w:rsidRPr="00737FED" w:rsidRDefault="00737FED" w:rsidP="00737FED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68" w:type="dxa"/>
            <w:vMerge/>
          </w:tcPr>
          <w:p w:rsidR="00737FED" w:rsidRPr="00737FED" w:rsidRDefault="00737FED" w:rsidP="00737FED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29" w:type="dxa"/>
            <w:vMerge/>
          </w:tcPr>
          <w:p w:rsidR="00737FED" w:rsidRPr="00737FED" w:rsidRDefault="00737FED" w:rsidP="00737FED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C578B6" w:rsidRPr="00737FED" w:rsidTr="00F86F37">
        <w:tc>
          <w:tcPr>
            <w:tcW w:w="493" w:type="dxa"/>
          </w:tcPr>
          <w:p w:rsidR="00C578B6" w:rsidRPr="00737FED" w:rsidRDefault="00897D0D" w:rsidP="00737FE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059" w:type="dxa"/>
          </w:tcPr>
          <w:p w:rsidR="00C578B6" w:rsidRPr="00794C4C" w:rsidRDefault="00C578B6" w:rsidP="0038727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94C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โครงการก่อสร้างบล็อกคอน</w:t>
            </w:r>
            <w:proofErr w:type="spellStart"/>
            <w:r w:rsidRPr="00794C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เวิร์ส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หมู่ที่ 7</w:t>
            </w:r>
            <w:r w:rsidRPr="00794C4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F86F37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(บริเวณถนนลาดยางสายบ้าน  หนองซอ)</w:t>
            </w:r>
          </w:p>
        </w:tc>
        <w:tc>
          <w:tcPr>
            <w:tcW w:w="1559" w:type="dxa"/>
          </w:tcPr>
          <w:p w:rsidR="00C578B6" w:rsidRPr="00A91B5E" w:rsidRDefault="00C578B6" w:rsidP="005B274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เพื่อแก้ไขปัญหาน้ำท่วมขังและมีการระบายน้ำที่ดี</w:t>
            </w:r>
          </w:p>
        </w:tc>
        <w:tc>
          <w:tcPr>
            <w:tcW w:w="1843" w:type="dxa"/>
          </w:tcPr>
          <w:p w:rsidR="00BA2A3D" w:rsidRDefault="00C578B6" w:rsidP="005B274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94C4C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ก่อสร้างบล็อกคอน</w:t>
            </w:r>
            <w:proofErr w:type="spellStart"/>
            <w:r w:rsidRPr="00794C4C">
              <w:rPr>
                <w:rFonts w:ascii="TH SarabunIT๙" w:hAnsi="TH SarabunIT๙" w:cs="TH SarabunIT๙"/>
                <w:sz w:val="26"/>
                <w:szCs w:val="26"/>
                <w:cs/>
              </w:rPr>
              <w:t>เวิร์ส</w:t>
            </w:r>
            <w:proofErr w:type="spellEnd"/>
            <w:r w:rsidRPr="00794C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กว้าง </w:t>
            </w:r>
            <w:r w:rsidRPr="00794C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๑.๕๐</w:t>
            </w:r>
            <w:r w:rsidRPr="00794C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</w:t>
            </w:r>
            <w:r w:rsidRPr="00794C4C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794C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สูง </w:t>
            </w:r>
            <w:r w:rsidRPr="00794C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๑.๕๐</w:t>
            </w:r>
            <w:r w:rsidRPr="00794C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</w:t>
            </w:r>
          </w:p>
          <w:p w:rsidR="00C578B6" w:rsidRPr="00794C4C" w:rsidRDefault="00C578B6" w:rsidP="005B274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94C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 </w:t>
            </w:r>
            <w:r w:rsidRPr="00794C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</w:t>
            </w:r>
            <w:r w:rsidRPr="00794C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ช่องทางน้ำ</w:t>
            </w:r>
          </w:p>
        </w:tc>
        <w:tc>
          <w:tcPr>
            <w:tcW w:w="1178" w:type="dxa"/>
          </w:tcPr>
          <w:p w:rsidR="00C578B6" w:rsidRPr="00BA4404" w:rsidRDefault="0041596D" w:rsidP="005B274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15" w:type="dxa"/>
          </w:tcPr>
          <w:p w:rsidR="00C578B6" w:rsidRPr="00511509" w:rsidRDefault="00C578B6" w:rsidP="005B274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C578B6" w:rsidRPr="00511509" w:rsidRDefault="00C578B6" w:rsidP="005B274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C578B6" w:rsidRDefault="00BA2A3D" w:rsidP="005B274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650,000</w:t>
            </w:r>
          </w:p>
          <w:p w:rsidR="00BA2A3D" w:rsidRPr="00511509" w:rsidRDefault="00BA2A3D" w:rsidP="005B274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19" w:type="dxa"/>
          </w:tcPr>
          <w:p w:rsidR="00C578B6" w:rsidRPr="00511509" w:rsidRDefault="00C578B6" w:rsidP="005B274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49" w:type="dxa"/>
          </w:tcPr>
          <w:p w:rsidR="00C578B6" w:rsidRPr="00A91B5E" w:rsidRDefault="00C578B6" w:rsidP="005B274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บล็อกคอน</w:t>
            </w:r>
            <w:proofErr w:type="spellStart"/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เวิร์ส</w:t>
            </w:r>
            <w:proofErr w:type="spellEnd"/>
          </w:p>
          <w:p w:rsidR="00C578B6" w:rsidRPr="00A91B5E" w:rsidRDefault="00C578B6" w:rsidP="005B274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ที่ดำเนินการก่อสร้าง</w:t>
            </w:r>
          </w:p>
        </w:tc>
        <w:tc>
          <w:tcPr>
            <w:tcW w:w="1568" w:type="dxa"/>
          </w:tcPr>
          <w:p w:rsidR="00C578B6" w:rsidRPr="00A91B5E" w:rsidRDefault="00C578B6" w:rsidP="005B274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แก้ไขปัญหาน้ำท่วมขังในพื้นที่และการระบายน้ำในช่วงฤดูฝนดีขึ้น</w:t>
            </w:r>
          </w:p>
        </w:tc>
        <w:tc>
          <w:tcPr>
            <w:tcW w:w="1129" w:type="dxa"/>
          </w:tcPr>
          <w:p w:rsidR="00C578B6" w:rsidRPr="00A91B5E" w:rsidRDefault="00C578B6" w:rsidP="005B274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8727D" w:rsidRPr="00737FED" w:rsidTr="00F86F37">
        <w:tc>
          <w:tcPr>
            <w:tcW w:w="493" w:type="dxa"/>
          </w:tcPr>
          <w:p w:rsidR="0038727D" w:rsidRDefault="00897D0D" w:rsidP="00737FE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059" w:type="dxa"/>
          </w:tcPr>
          <w:p w:rsidR="0038727D" w:rsidRPr="00794C4C" w:rsidRDefault="0005081B" w:rsidP="0038727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โครงการปรับปรุงระบบประปาหมู่บ้าน หมู่ที่ 6 (สระตาสุข)</w:t>
            </w:r>
          </w:p>
        </w:tc>
        <w:tc>
          <w:tcPr>
            <w:tcW w:w="1559" w:type="dxa"/>
          </w:tcPr>
          <w:p w:rsidR="0038727D" w:rsidRPr="00A91B5E" w:rsidRDefault="0005081B" w:rsidP="005B274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843" w:type="dxa"/>
          </w:tcPr>
          <w:p w:rsidR="0038727D" w:rsidRPr="00794C4C" w:rsidRDefault="0005081B" w:rsidP="00F86F3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เปลี่ยนหอถังประปาพร้อม</w:t>
            </w:r>
            <w:r w:rsidR="00F86F3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ปรับปรุงระบบประปา จำนวน 1 แห่ง</w:t>
            </w:r>
          </w:p>
        </w:tc>
        <w:tc>
          <w:tcPr>
            <w:tcW w:w="1178" w:type="dxa"/>
          </w:tcPr>
          <w:p w:rsidR="0038727D" w:rsidRDefault="0005081B" w:rsidP="005B2748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15" w:type="dxa"/>
          </w:tcPr>
          <w:p w:rsidR="0038727D" w:rsidRDefault="0005081B" w:rsidP="005B274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38727D" w:rsidRDefault="0005081B" w:rsidP="005B274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38727D" w:rsidRDefault="0005081B" w:rsidP="005B274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450,000</w:t>
            </w:r>
          </w:p>
          <w:p w:rsidR="0005081B" w:rsidRDefault="0005081B" w:rsidP="005B274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19" w:type="dxa"/>
          </w:tcPr>
          <w:p w:rsidR="0038727D" w:rsidRDefault="0005081B" w:rsidP="005B274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49" w:type="dxa"/>
          </w:tcPr>
          <w:p w:rsidR="0038727D" w:rsidRPr="00A91B5E" w:rsidRDefault="0005081B" w:rsidP="005B274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ระบบประปาที่ดำเนินการปรับปรุง</w:t>
            </w:r>
          </w:p>
        </w:tc>
        <w:tc>
          <w:tcPr>
            <w:tcW w:w="1568" w:type="dxa"/>
          </w:tcPr>
          <w:p w:rsidR="0038727D" w:rsidRDefault="0005081B" w:rsidP="005B274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ประชาชนมีน้ำสำหรับอุปโภคบริโภค</w:t>
            </w:r>
          </w:p>
        </w:tc>
        <w:tc>
          <w:tcPr>
            <w:tcW w:w="1129" w:type="dxa"/>
          </w:tcPr>
          <w:p w:rsidR="0038727D" w:rsidRPr="00A91B5E" w:rsidRDefault="0005081B" w:rsidP="005B274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</w:tr>
    </w:tbl>
    <w:p w:rsidR="0028500E" w:rsidRPr="00541A97" w:rsidRDefault="0028500E" w:rsidP="00737FE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8500E" w:rsidRDefault="0028500E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7D0D" w:rsidRDefault="00897D0D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7D0D" w:rsidRDefault="00897D0D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71B59" w:rsidRDefault="00871B59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71B59" w:rsidRDefault="00765789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lastRenderedPageBreak/>
        <w:pict>
          <v:shape id="_x0000_s1036" type="#_x0000_t202" style="position:absolute;left:0;text-align:left;margin-left:689.5pt;margin-top:-2.55pt;width:57pt;height:24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">
            <v:textbox>
              <w:txbxContent>
                <w:p w:rsidR="00871B59" w:rsidRPr="0019107B" w:rsidRDefault="00871B59" w:rsidP="00871B59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ผ.02</w:t>
                  </w:r>
                </w:p>
              </w:txbxContent>
            </v:textbox>
          </v:shape>
        </w:pict>
      </w:r>
    </w:p>
    <w:p w:rsidR="00897D0D" w:rsidRDefault="00897D0D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71B59" w:rsidRPr="00871B59" w:rsidRDefault="00871B59" w:rsidP="009D6D40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871B59" w:rsidRPr="00871B59" w:rsidRDefault="00871B59" w:rsidP="00871B59">
      <w:pPr>
        <w:spacing w:line="240" w:lineRule="auto"/>
        <w:rPr>
          <w:rFonts w:ascii="TH SarabunIT๙" w:eastAsia="Calibri" w:hAnsi="TH SarabunIT๙" w:cs="TH SarabunIT๙"/>
          <w:sz w:val="32"/>
          <w:szCs w:val="32"/>
          <w:u w:val="dotted"/>
          <w:cs/>
        </w:rPr>
      </w:pPr>
      <w:r w:rsidRPr="00871B59">
        <w:rPr>
          <w:rFonts w:ascii="TH SarabunIT๙" w:eastAsia="Calibri" w:hAnsi="TH SarabunIT๙" w:cs="TH SarabunIT๙"/>
          <w:sz w:val="32"/>
          <w:szCs w:val="32"/>
          <w:cs/>
        </w:rPr>
        <w:t>ก.ยุทธศาสตร์จังหวัดที่</w:t>
      </w:r>
      <w:r w:rsidRPr="00871B59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1 </w:t>
      </w:r>
      <w:r w:rsidRPr="00871B59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>การเสริมสร้างความมั่นคงสันติสุข และสังคมคุณภาพที่ยั่งยืนด้วยหลักปรัชญาของเศรษฐกิจพอเพียง</w:t>
      </w:r>
    </w:p>
    <w:p w:rsidR="00871B59" w:rsidRPr="00871B59" w:rsidRDefault="00871B59" w:rsidP="00871B59">
      <w:pPr>
        <w:spacing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871B59">
        <w:rPr>
          <w:rFonts w:ascii="TH SarabunIT๙" w:eastAsia="Calibri" w:hAnsi="TH SarabunIT๙" w:cs="TH SarabunIT๙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</w:t>
      </w:r>
      <w:r w:rsidRPr="00871B59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</w:t>
      </w:r>
      <w:r w:rsidRPr="00871B59">
        <w:rPr>
          <w:rFonts w:ascii="TH SarabunIT๙" w:eastAsia="Calibri" w:hAnsi="TH SarabunIT๙" w:cs="TH SarabunIT๙"/>
          <w:sz w:val="32"/>
          <w:szCs w:val="32"/>
          <w:u w:val="dotted"/>
          <w:cs/>
        </w:rPr>
        <w:t>๒</w:t>
      </w:r>
      <w:r w:rsidRPr="00871B59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</w:t>
      </w:r>
      <w:r w:rsidRPr="00871B59">
        <w:rPr>
          <w:rFonts w:ascii="TH SarabunIT๙" w:eastAsia="Calibri" w:hAnsi="TH SarabunIT๙" w:cs="TH SarabunIT๙"/>
          <w:sz w:val="32"/>
          <w:szCs w:val="32"/>
          <w:u w:val="dotted"/>
          <w:cs/>
        </w:rPr>
        <w:t>ยุทธศาสตร์การพัฒนาด้านการส่งเสริมคุณภาพชีวิต  ๓ ยุทธศาสตร์การพัฒนาด้านการจัดระเบียบชุมชน สังคม และการรักษาความสงบเรียบร้อย ๖ ยุทธศาสตร์การพัฒนาด้านศิลปะ วัฒนธรรม จารีตประเพณี และภูมิปัญญาท้องถิ่น</w:t>
      </w:r>
    </w:p>
    <w:p w:rsidR="00871B59" w:rsidRPr="00871B59" w:rsidRDefault="00871B59" w:rsidP="00871B59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71B59">
        <w:rPr>
          <w:rFonts w:ascii="TH SarabunIT๙" w:eastAsia="Calibri" w:hAnsi="TH SarabunIT๙" w:cs="TH SarabunIT๙"/>
          <w:sz w:val="32"/>
          <w:szCs w:val="32"/>
          <w:cs/>
        </w:rPr>
        <w:t xml:space="preserve">    1. ยุทธศาสตร์</w:t>
      </w:r>
      <w:r w:rsidRPr="00871B59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</w:t>
      </w:r>
      <w:r w:rsidRPr="00871B59">
        <w:rPr>
          <w:rFonts w:ascii="TH SarabunIT๙" w:eastAsia="Calibri" w:hAnsi="TH SarabunIT๙" w:cs="TH SarabunIT๙"/>
          <w:sz w:val="32"/>
          <w:szCs w:val="32"/>
          <w:u w:val="dotted"/>
          <w:cs/>
        </w:rPr>
        <w:t>๒ การพัฒนาด้านสังคมและคุณภาพชีวิต</w:t>
      </w:r>
      <w:r w:rsidRPr="00871B59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871B59" w:rsidRDefault="00871B59" w:rsidP="00871B59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71B59">
        <w:rPr>
          <w:rFonts w:ascii="TH SarabunIT๙" w:eastAsia="Calibri" w:hAnsi="TH SarabunIT๙" w:cs="TH SarabunIT๙"/>
          <w:sz w:val="32"/>
          <w:szCs w:val="32"/>
          <w:cs/>
        </w:rPr>
        <w:t xml:space="preserve">        ๒</w:t>
      </w:r>
      <w:r>
        <w:rPr>
          <w:rFonts w:ascii="TH SarabunIT๙" w:eastAsia="Calibri" w:hAnsi="TH SarabunIT๙" w:cs="TH SarabunIT๙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871B59">
        <w:rPr>
          <w:rFonts w:ascii="TH SarabunIT๙" w:eastAsia="Calibri" w:hAnsi="TH SarabunIT๙" w:cs="TH SarabunIT๙"/>
          <w:sz w:val="32"/>
          <w:szCs w:val="32"/>
          <w:cs/>
        </w:rPr>
        <w:t xml:space="preserve"> แผนงาน</w:t>
      </w:r>
      <w:r w:rsidRPr="00871B59">
        <w:rPr>
          <w:rFonts w:ascii="TH SarabunIT๙" w:eastAsia="Calibri" w:hAnsi="TH SarabunIT๙" w:cs="TH SarabunIT๙"/>
          <w:sz w:val="32"/>
          <w:szCs w:val="32"/>
          <w:u w:val="dotted"/>
          <w:cs/>
        </w:rPr>
        <w:t>การรักษาความสงบภายใน</w:t>
      </w:r>
    </w:p>
    <w:p w:rsidR="00871B59" w:rsidRPr="00871B59" w:rsidRDefault="00871B59" w:rsidP="00871B59">
      <w:pPr>
        <w:spacing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871B59" w:rsidRPr="00871B59" w:rsidRDefault="00871B59" w:rsidP="00871B59">
      <w:pPr>
        <w:spacing w:line="240" w:lineRule="auto"/>
        <w:rPr>
          <w:rFonts w:ascii="TH SarabunIT๙" w:eastAsia="Calibri" w:hAnsi="TH SarabunIT๙" w:cs="TH SarabunIT๙"/>
          <w:sz w:val="16"/>
          <w:szCs w:val="16"/>
          <w:cs/>
        </w:rPr>
      </w:pPr>
    </w:p>
    <w:tbl>
      <w:tblPr>
        <w:tblStyle w:val="4"/>
        <w:tblW w:w="15947" w:type="dxa"/>
        <w:tblInd w:w="-459" w:type="dxa"/>
        <w:tblLook w:val="04A0" w:firstRow="1" w:lastRow="0" w:firstColumn="1" w:lastColumn="0" w:noHBand="0" w:noVBand="1"/>
      </w:tblPr>
      <w:tblGrid>
        <w:gridCol w:w="479"/>
        <w:gridCol w:w="2073"/>
        <w:gridCol w:w="1659"/>
        <w:gridCol w:w="1743"/>
        <w:gridCol w:w="1228"/>
        <w:gridCol w:w="1198"/>
        <w:gridCol w:w="1232"/>
        <w:gridCol w:w="1232"/>
        <w:gridCol w:w="1113"/>
        <w:gridCol w:w="1368"/>
        <w:gridCol w:w="1510"/>
        <w:gridCol w:w="1112"/>
      </w:tblGrid>
      <w:tr w:rsidR="00871B59" w:rsidRPr="00871B59" w:rsidTr="008973DF">
        <w:tc>
          <w:tcPr>
            <w:tcW w:w="479" w:type="dxa"/>
            <w:vMerge w:val="restart"/>
            <w:vAlign w:val="center"/>
          </w:tcPr>
          <w:p w:rsidR="00871B59" w:rsidRPr="00871B59" w:rsidRDefault="00871B59" w:rsidP="00871B5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073" w:type="dxa"/>
            <w:vMerge w:val="restart"/>
            <w:vAlign w:val="center"/>
          </w:tcPr>
          <w:p w:rsidR="00871B59" w:rsidRPr="00871B59" w:rsidRDefault="00871B59" w:rsidP="00871B5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59" w:type="dxa"/>
            <w:vMerge w:val="restart"/>
            <w:vAlign w:val="center"/>
          </w:tcPr>
          <w:p w:rsidR="00871B59" w:rsidRPr="00871B59" w:rsidRDefault="00871B59" w:rsidP="00871B5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43" w:type="dxa"/>
            <w:vMerge w:val="restart"/>
            <w:vAlign w:val="center"/>
          </w:tcPr>
          <w:p w:rsidR="00871B59" w:rsidRPr="00871B59" w:rsidRDefault="00871B59" w:rsidP="00871B5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871B59" w:rsidRPr="00871B59" w:rsidRDefault="00871B59" w:rsidP="00871B5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6003" w:type="dxa"/>
            <w:gridSpan w:val="5"/>
            <w:vAlign w:val="center"/>
          </w:tcPr>
          <w:p w:rsidR="00871B59" w:rsidRPr="00871B59" w:rsidRDefault="00871B59" w:rsidP="00871B5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68" w:type="dxa"/>
            <w:vMerge w:val="restart"/>
            <w:vAlign w:val="center"/>
          </w:tcPr>
          <w:p w:rsidR="00871B59" w:rsidRPr="00871B59" w:rsidRDefault="00871B59" w:rsidP="00871B5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871B59" w:rsidRPr="00871B59" w:rsidRDefault="00871B59" w:rsidP="00871B5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</w:t>
            </w:r>
            <w:r w:rsidRPr="00871B59">
              <w:rPr>
                <w:rFonts w:ascii="TH SarabunIT๙" w:eastAsia="Calibri" w:hAnsi="TH SarabunIT๙" w:cs="TH SarabunIT๙"/>
                <w:sz w:val="26"/>
                <w:szCs w:val="26"/>
              </w:rPr>
              <w:t>KPI</w:t>
            </w: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10" w:type="dxa"/>
            <w:vMerge w:val="restart"/>
            <w:vAlign w:val="center"/>
          </w:tcPr>
          <w:p w:rsidR="00871B59" w:rsidRPr="00871B59" w:rsidRDefault="00871B59" w:rsidP="00871B5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12" w:type="dxa"/>
            <w:vMerge w:val="restart"/>
            <w:vAlign w:val="center"/>
          </w:tcPr>
          <w:p w:rsidR="00871B59" w:rsidRPr="00871B59" w:rsidRDefault="00871B59" w:rsidP="00871B59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871B59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871B59" w:rsidRPr="00871B59" w:rsidTr="008973DF">
        <w:tc>
          <w:tcPr>
            <w:tcW w:w="479" w:type="dxa"/>
            <w:vMerge/>
          </w:tcPr>
          <w:p w:rsidR="00871B59" w:rsidRPr="00871B59" w:rsidRDefault="00871B59" w:rsidP="00871B59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073" w:type="dxa"/>
            <w:vMerge/>
          </w:tcPr>
          <w:p w:rsidR="00871B59" w:rsidRPr="00871B59" w:rsidRDefault="00871B59" w:rsidP="00871B59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659" w:type="dxa"/>
            <w:vMerge/>
          </w:tcPr>
          <w:p w:rsidR="00871B59" w:rsidRPr="00871B59" w:rsidRDefault="00871B59" w:rsidP="00871B59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743" w:type="dxa"/>
            <w:vMerge/>
          </w:tcPr>
          <w:p w:rsidR="00871B59" w:rsidRPr="00871B59" w:rsidRDefault="00871B59" w:rsidP="00871B59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228" w:type="dxa"/>
          </w:tcPr>
          <w:p w:rsidR="00871B59" w:rsidRPr="00871B59" w:rsidRDefault="00871B59" w:rsidP="00871B5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2561</w:t>
            </w:r>
          </w:p>
          <w:p w:rsidR="00871B59" w:rsidRPr="00871B59" w:rsidRDefault="00871B59" w:rsidP="00871B5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98" w:type="dxa"/>
          </w:tcPr>
          <w:p w:rsidR="00871B59" w:rsidRPr="00871B59" w:rsidRDefault="00871B59" w:rsidP="00871B5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2562</w:t>
            </w:r>
          </w:p>
          <w:p w:rsidR="00871B59" w:rsidRPr="00871B59" w:rsidRDefault="00871B59" w:rsidP="00871B5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32" w:type="dxa"/>
          </w:tcPr>
          <w:p w:rsidR="00871B59" w:rsidRPr="00871B59" w:rsidRDefault="00871B59" w:rsidP="00871B5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2563</w:t>
            </w:r>
          </w:p>
          <w:p w:rsidR="00871B59" w:rsidRPr="00871B59" w:rsidRDefault="00871B59" w:rsidP="00871B5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32" w:type="dxa"/>
          </w:tcPr>
          <w:p w:rsidR="00871B59" w:rsidRPr="00871B59" w:rsidRDefault="00871B59" w:rsidP="00871B5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2564</w:t>
            </w:r>
          </w:p>
          <w:p w:rsidR="00871B59" w:rsidRPr="00871B59" w:rsidRDefault="00871B59" w:rsidP="00871B5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13" w:type="dxa"/>
          </w:tcPr>
          <w:p w:rsidR="00871B59" w:rsidRPr="00871B59" w:rsidRDefault="00871B59" w:rsidP="00871B5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</w:t>
            </w:r>
            <w:r w:rsidRPr="00871B59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</w:t>
            </w:r>
          </w:p>
          <w:p w:rsidR="00871B59" w:rsidRPr="00871B59" w:rsidRDefault="00871B59" w:rsidP="00871B5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68" w:type="dxa"/>
            <w:vMerge/>
          </w:tcPr>
          <w:p w:rsidR="00871B59" w:rsidRPr="00871B59" w:rsidRDefault="00871B59" w:rsidP="00871B59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10" w:type="dxa"/>
            <w:vMerge/>
          </w:tcPr>
          <w:p w:rsidR="00871B59" w:rsidRPr="00871B59" w:rsidRDefault="00871B59" w:rsidP="00871B59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12" w:type="dxa"/>
            <w:vMerge/>
          </w:tcPr>
          <w:p w:rsidR="00871B59" w:rsidRPr="00871B59" w:rsidRDefault="00871B59" w:rsidP="00871B59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DC4A68" w:rsidRPr="00871B59" w:rsidTr="008973DF">
        <w:tc>
          <w:tcPr>
            <w:tcW w:w="479" w:type="dxa"/>
          </w:tcPr>
          <w:p w:rsidR="00DC4A68" w:rsidRPr="00871B59" w:rsidRDefault="00DC4A68" w:rsidP="00871B5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๑</w:t>
            </w:r>
          </w:p>
        </w:tc>
        <w:tc>
          <w:tcPr>
            <w:tcW w:w="2073" w:type="dxa"/>
          </w:tcPr>
          <w:p w:rsidR="00DC4A68" w:rsidRPr="00871B59" w:rsidRDefault="00DC4A68" w:rsidP="00871B59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1B5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ฝึกอบรมชุดปฏิบัติการจิตอาสาภัยพิบัติประจำ </w:t>
            </w:r>
            <w:proofErr w:type="spellStart"/>
            <w:r w:rsidRPr="00871B5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1B5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.เขากระปุก</w:t>
            </w:r>
          </w:p>
        </w:tc>
        <w:tc>
          <w:tcPr>
            <w:tcW w:w="1659" w:type="dxa"/>
          </w:tcPr>
          <w:p w:rsidR="00DC4A68" w:rsidRPr="00871B59" w:rsidRDefault="00DC4A68" w:rsidP="00DC4A6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1B5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เสริมสร้างศักยภาพและความเข้มแข็งให้แก่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.ให้มีบุคลากรที่สามารถช่วยเหลือ เจ้าพนักงานป้องกันฯ เสริมสร้างความรู้ด้านการจัดการสาธารณภัยเบื้องต้น</w:t>
            </w:r>
          </w:p>
        </w:tc>
        <w:tc>
          <w:tcPr>
            <w:tcW w:w="1743" w:type="dxa"/>
          </w:tcPr>
          <w:p w:rsidR="00DC4A68" w:rsidRPr="00DA385E" w:rsidRDefault="00DC4A68" w:rsidP="00DC4A68">
            <w:pPr>
              <w:pStyle w:val="a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A385E">
              <w:rPr>
                <w:rFonts w:ascii="TH SarabunIT๙" w:hAnsi="TH SarabunIT๙" w:cs="TH SarabunIT๙"/>
                <w:sz w:val="26"/>
                <w:szCs w:val="26"/>
                <w:cs/>
              </w:rPr>
              <w:t>อบรม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ให้ความรู้</w:t>
            </w:r>
            <w:r w:rsidR="008973D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จิตอาสาภัยพิบัติ ประจำ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="008973D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เขากระปุก</w:t>
            </w:r>
            <w:r w:rsidR="008973D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จำนวน 50 คน</w:t>
            </w:r>
          </w:p>
        </w:tc>
        <w:tc>
          <w:tcPr>
            <w:tcW w:w="1228" w:type="dxa"/>
          </w:tcPr>
          <w:p w:rsidR="00DC4A68" w:rsidRPr="00DA385E" w:rsidRDefault="00DC4A68" w:rsidP="00606A32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98" w:type="dxa"/>
          </w:tcPr>
          <w:p w:rsidR="00DC4A68" w:rsidRPr="00DA385E" w:rsidRDefault="00DC4A68" w:rsidP="00606A32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2" w:type="dxa"/>
          </w:tcPr>
          <w:p w:rsidR="00DC4A68" w:rsidRPr="00DA385E" w:rsidRDefault="00DC4A68" w:rsidP="00606A32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="00F3331E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DA385E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DC4A68" w:rsidRPr="00DA385E" w:rsidRDefault="00DC4A68" w:rsidP="00606A32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A385E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DA385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DA385E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32" w:type="dxa"/>
          </w:tcPr>
          <w:p w:rsidR="00DC4A68" w:rsidRPr="00DA385E" w:rsidRDefault="00DC4A68" w:rsidP="00606A32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3" w:type="dxa"/>
          </w:tcPr>
          <w:p w:rsidR="00DC4A68" w:rsidRPr="00DA385E" w:rsidRDefault="00DC4A68" w:rsidP="00606A32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68" w:type="dxa"/>
          </w:tcPr>
          <w:p w:rsidR="00DC4A68" w:rsidRPr="00DA385E" w:rsidRDefault="00DC4A68" w:rsidP="00DC4A68">
            <w:pPr>
              <w:pStyle w:val="a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A385E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จิตอาสาภัยพิบัติ</w:t>
            </w:r>
            <w:r w:rsidRPr="00DA38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ที่ได้รับการอบรม</w:t>
            </w:r>
          </w:p>
        </w:tc>
        <w:tc>
          <w:tcPr>
            <w:tcW w:w="1510" w:type="dxa"/>
          </w:tcPr>
          <w:p w:rsidR="00DC4A68" w:rsidRPr="00DA385E" w:rsidRDefault="00DC4A68" w:rsidP="00DC4A6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  <w:r w:rsidRPr="00DA385E">
              <w:rPr>
                <w:rFonts w:ascii="TH SarabunIT๙" w:hAnsi="TH SarabunIT๙" w:cs="TH SarabunIT๙"/>
                <w:sz w:val="26"/>
                <w:szCs w:val="26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จิตอาสาภัยพิบัติ</w:t>
            </w:r>
            <w:r w:rsidRPr="00DA38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เพียงพอในการปฏิบัติหน้าที่ช่วยเหลือประชาชน </w:t>
            </w:r>
          </w:p>
        </w:tc>
        <w:tc>
          <w:tcPr>
            <w:tcW w:w="1112" w:type="dxa"/>
          </w:tcPr>
          <w:p w:rsidR="00DC4A68" w:rsidRPr="00871B59" w:rsidRDefault="00DC4A68" w:rsidP="00871B5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871B5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2500D9" w:rsidRPr="00871B59" w:rsidTr="008973DF">
        <w:tc>
          <w:tcPr>
            <w:tcW w:w="479" w:type="dxa"/>
          </w:tcPr>
          <w:p w:rsidR="002500D9" w:rsidRPr="00871B59" w:rsidRDefault="002500D9" w:rsidP="00871B5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2073" w:type="dxa"/>
          </w:tcPr>
          <w:p w:rsidR="002500D9" w:rsidRPr="00871B59" w:rsidRDefault="002500D9" w:rsidP="00606A32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1B5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ฝึกอบรมทบทวนชุดปฏิบัติการจิตอาสาภัยพิบัติประจำ </w:t>
            </w:r>
            <w:proofErr w:type="spellStart"/>
            <w:r w:rsidRPr="00871B5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1B5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  <w:r w:rsidR="004F62D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       </w:t>
            </w:r>
            <w:r w:rsidRPr="00871B5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เขากระปุก</w:t>
            </w:r>
          </w:p>
        </w:tc>
        <w:tc>
          <w:tcPr>
            <w:tcW w:w="1659" w:type="dxa"/>
          </w:tcPr>
          <w:p w:rsidR="002500D9" w:rsidRPr="00871B59" w:rsidRDefault="002500D9" w:rsidP="00871B59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เพื่อเพิ่มศักยภาพจิตอาสาภัยพิบัติให้มีความรู้ในการปฏิบัติงานด้านต่าง ๆ</w:t>
            </w:r>
          </w:p>
        </w:tc>
        <w:tc>
          <w:tcPr>
            <w:tcW w:w="1743" w:type="dxa"/>
          </w:tcPr>
          <w:p w:rsidR="002500D9" w:rsidRPr="00DA385E" w:rsidRDefault="002500D9" w:rsidP="00606A32">
            <w:pPr>
              <w:pStyle w:val="a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A385E">
              <w:rPr>
                <w:rFonts w:ascii="TH SarabunIT๙" w:hAnsi="TH SarabunIT๙" w:cs="TH SarabunIT๙"/>
                <w:sz w:val="26"/>
                <w:szCs w:val="26"/>
                <w:cs/>
              </w:rPr>
              <w:t>อบรม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ให้ความรู้จิตอาสาภัยพิบัติ ประจำ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.เขากระปุก</w:t>
            </w:r>
            <w:r w:rsidR="008973D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จำนวน 50 คน</w:t>
            </w:r>
          </w:p>
        </w:tc>
        <w:tc>
          <w:tcPr>
            <w:tcW w:w="1228" w:type="dxa"/>
          </w:tcPr>
          <w:p w:rsidR="002500D9" w:rsidRDefault="002500D9" w:rsidP="00871B5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98" w:type="dxa"/>
          </w:tcPr>
          <w:p w:rsidR="002500D9" w:rsidRDefault="002500D9" w:rsidP="00871B5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2" w:type="dxa"/>
          </w:tcPr>
          <w:p w:rsidR="002500D9" w:rsidRDefault="002500D9" w:rsidP="00871B5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2" w:type="dxa"/>
          </w:tcPr>
          <w:p w:rsidR="002500D9" w:rsidRDefault="002500D9" w:rsidP="00871B5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80,000</w:t>
            </w:r>
          </w:p>
          <w:p w:rsidR="002500D9" w:rsidRPr="00F51C69" w:rsidRDefault="002500D9" w:rsidP="00871B5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13" w:type="dxa"/>
          </w:tcPr>
          <w:p w:rsidR="002500D9" w:rsidRDefault="004F62DC" w:rsidP="00871B5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80,000</w:t>
            </w:r>
          </w:p>
          <w:p w:rsidR="004F62DC" w:rsidRPr="00F51C69" w:rsidRDefault="004F62DC" w:rsidP="00871B5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368" w:type="dxa"/>
          </w:tcPr>
          <w:p w:rsidR="002500D9" w:rsidRPr="00DA385E" w:rsidRDefault="002500D9" w:rsidP="00606A32">
            <w:pPr>
              <w:pStyle w:val="a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A385E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จิตอาสาภัยพิบัติ</w:t>
            </w:r>
            <w:r w:rsidRPr="00DA38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ที่ได้รับการอบรม</w:t>
            </w:r>
          </w:p>
        </w:tc>
        <w:tc>
          <w:tcPr>
            <w:tcW w:w="1510" w:type="dxa"/>
          </w:tcPr>
          <w:p w:rsidR="002500D9" w:rsidRPr="00605704" w:rsidRDefault="002500D9" w:rsidP="00606A32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จิตอาสาภัยพิบัติ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เขากระปุก ปฏิบัติงานได้อย่างมีประสิทธิภาพยิ่งขึ้น</w:t>
            </w:r>
          </w:p>
        </w:tc>
        <w:tc>
          <w:tcPr>
            <w:tcW w:w="1112" w:type="dxa"/>
          </w:tcPr>
          <w:p w:rsidR="002500D9" w:rsidRPr="00871B59" w:rsidRDefault="002500D9" w:rsidP="00871B5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</w:tbl>
    <w:p w:rsidR="004B6D30" w:rsidRDefault="004B6D30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B6D30" w:rsidRDefault="004B6D30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71B59" w:rsidRDefault="00871B59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C4A68" w:rsidRDefault="00DC4A68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71B59" w:rsidRPr="00871B59" w:rsidRDefault="00871B59" w:rsidP="009D6D40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D1455D" w:rsidRPr="00541A97" w:rsidRDefault="00765789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4" type="#_x0000_t202" style="position:absolute;left:0;text-align:left;margin-left:678.2pt;margin-top:.05pt;width:57pt;height:2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">
            <v:textbox>
              <w:txbxContent>
                <w:p w:rsidR="0028500E" w:rsidRPr="0019107B" w:rsidRDefault="0028500E" w:rsidP="0028500E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ผ.02</w:t>
                  </w:r>
                </w:p>
              </w:txbxContent>
            </v:textbox>
          </v:shape>
        </w:pict>
      </w:r>
    </w:p>
    <w:p w:rsidR="009D6D40" w:rsidRDefault="009D6D40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500E" w:rsidRPr="0028500E" w:rsidRDefault="0028500E" w:rsidP="0028500E">
      <w:pPr>
        <w:spacing w:line="240" w:lineRule="auto"/>
        <w:ind w:left="1843" w:hanging="1843"/>
        <w:rPr>
          <w:rFonts w:ascii="TH SarabunIT๙" w:eastAsia="Calibri" w:hAnsi="TH SarabunIT๙" w:cs="TH SarabunIT๙"/>
          <w:sz w:val="32"/>
          <w:szCs w:val="32"/>
          <w:u w:val="dotted"/>
          <w:cs/>
        </w:rPr>
      </w:pPr>
      <w:r w:rsidRPr="0028500E">
        <w:rPr>
          <w:rFonts w:ascii="TH SarabunIT๙" w:eastAsia="Calibri" w:hAnsi="TH SarabunIT๙" w:cs="TH SarabunIT๙"/>
          <w:sz w:val="32"/>
          <w:szCs w:val="32"/>
          <w:cs/>
        </w:rPr>
        <w:t>ก.ยุทธศาสตร์จังหวัดที่</w:t>
      </w:r>
      <w:r w:rsidRPr="0028500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2. </w:t>
      </w:r>
      <w:r w:rsidRPr="0028500E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การบริหารจัดการทรัพยากรธรรมชาติและสิ่งแวดล้อมอย่างสมดุลและยั่งยืน , 3. การเสริมสร้างความมั่นคงทางอาหาร และให้เติมโตจากฐานการเกษตรแบบครบวงจร , 4. การพัฒนาเมือง การค้า การผลิตการบริการและอุตสาหกรรมการท่องเที่ยว ที่มีคุณภาพ </w:t>
      </w:r>
    </w:p>
    <w:p w:rsidR="0028500E" w:rsidRPr="0028500E" w:rsidRDefault="0028500E" w:rsidP="0028500E">
      <w:pPr>
        <w:spacing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28500E">
        <w:rPr>
          <w:rFonts w:ascii="TH SarabunIT๙" w:eastAsia="Calibri" w:hAnsi="TH SarabunIT๙" w:cs="TH SarabunIT๙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</w:t>
      </w:r>
      <w:r w:rsidRPr="0028500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</w:t>
      </w:r>
      <w:r w:rsidRPr="0028500E">
        <w:rPr>
          <w:rFonts w:ascii="TH SarabunIT๙" w:eastAsia="Calibri" w:hAnsi="TH SarabunIT๙" w:cs="TH SarabunIT๙"/>
          <w:sz w:val="32"/>
          <w:szCs w:val="32"/>
          <w:u w:val="dotted"/>
          <w:cs/>
        </w:rPr>
        <w:t>๔</w:t>
      </w:r>
      <w:r w:rsidRPr="0028500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</w:t>
      </w:r>
      <w:r w:rsidRPr="0028500E">
        <w:rPr>
          <w:rFonts w:ascii="TH SarabunIT๙" w:eastAsia="Calibri" w:hAnsi="TH SarabunIT๙" w:cs="TH SarabunIT๙"/>
          <w:sz w:val="32"/>
          <w:szCs w:val="32"/>
          <w:u w:val="dotted"/>
          <w:cs/>
        </w:rPr>
        <w:t>ยุทธศาสตร์การพัฒนาด้านการวางแผน การส่งเสริมการลงทุน พาณิชยก</w:t>
      </w:r>
      <w:proofErr w:type="spellStart"/>
      <w:r w:rsidRPr="0028500E">
        <w:rPr>
          <w:rFonts w:ascii="TH SarabunIT๙" w:eastAsia="Calibri" w:hAnsi="TH SarabunIT๙" w:cs="TH SarabunIT๙"/>
          <w:sz w:val="32"/>
          <w:szCs w:val="32"/>
          <w:u w:val="dotted"/>
          <w:cs/>
        </w:rPr>
        <w:t>รรม</w:t>
      </w:r>
      <w:proofErr w:type="spellEnd"/>
      <w:r w:rsidRPr="0028500E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เศรษฐกิจพอเพียงและการท่องเที่ยว ๕ ยุทธศาสตร์การพัฒนาด้านการบริหารจัดการและการอนุรักษ์ทรัพยากรธรรมชาติ และสิ่งแวดล้อม</w:t>
      </w:r>
    </w:p>
    <w:p w:rsidR="0028500E" w:rsidRPr="0028500E" w:rsidRDefault="0028500E" w:rsidP="0028500E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8500E">
        <w:rPr>
          <w:rFonts w:ascii="TH SarabunIT๙" w:eastAsia="Calibri" w:hAnsi="TH SarabunIT๙" w:cs="TH SarabunIT๙"/>
          <w:sz w:val="32"/>
          <w:szCs w:val="32"/>
          <w:cs/>
        </w:rPr>
        <w:t xml:space="preserve">    1. ยุทธศาสตร์</w:t>
      </w:r>
      <w:r w:rsidRPr="0028500E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</w:t>
      </w:r>
      <w:r w:rsidRPr="0028500E">
        <w:rPr>
          <w:rFonts w:ascii="TH SarabunIT๙" w:eastAsia="Calibri" w:hAnsi="TH SarabunIT๙" w:cs="TH SarabunIT๙"/>
          <w:sz w:val="32"/>
          <w:szCs w:val="32"/>
          <w:u w:val="dotted"/>
          <w:cs/>
        </w:rPr>
        <w:t>๓ การพัฒนาด้านการวางแผนการท่องเที่ยว เศรษฐกิจพอเพียง และการบริหารจัดการอนุรักษ์ทรัพยากรธรรมชาติและสิ่งแวดล้อม</w:t>
      </w:r>
      <w:r w:rsidRPr="0028500E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28500E" w:rsidRPr="0028500E" w:rsidRDefault="0028500E" w:rsidP="0028500E">
      <w:pPr>
        <w:spacing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28500E">
        <w:rPr>
          <w:rFonts w:ascii="TH SarabunIT๙" w:eastAsia="Calibri" w:hAnsi="TH SarabunIT๙" w:cs="TH SarabunIT๙"/>
          <w:sz w:val="32"/>
          <w:szCs w:val="32"/>
          <w:cs/>
        </w:rPr>
        <w:t xml:space="preserve">        ๓.1 แผนงาน</w:t>
      </w:r>
      <w:r w:rsidRPr="0028500E">
        <w:rPr>
          <w:rFonts w:ascii="TH SarabunIT๙" w:eastAsia="Calibri" w:hAnsi="TH SarabunIT๙" w:cs="TH SarabunIT๙"/>
          <w:sz w:val="32"/>
          <w:szCs w:val="32"/>
          <w:u w:val="dotted"/>
          <w:cs/>
        </w:rPr>
        <w:t>การเกษตร</w:t>
      </w:r>
    </w:p>
    <w:p w:rsidR="0028500E" w:rsidRPr="0028500E" w:rsidRDefault="0028500E" w:rsidP="0028500E">
      <w:pPr>
        <w:spacing w:line="240" w:lineRule="auto"/>
        <w:rPr>
          <w:rFonts w:ascii="TH SarabunIT๙" w:eastAsia="Calibri" w:hAnsi="TH SarabunIT๙" w:cs="TH SarabunIT๙"/>
          <w:sz w:val="16"/>
          <w:szCs w:val="16"/>
        </w:rPr>
      </w:pPr>
    </w:p>
    <w:tbl>
      <w:tblPr>
        <w:tblStyle w:val="3"/>
        <w:tblW w:w="15971" w:type="dxa"/>
        <w:tblInd w:w="-459" w:type="dxa"/>
        <w:tblLook w:val="04A0" w:firstRow="1" w:lastRow="0" w:firstColumn="1" w:lastColumn="0" w:noHBand="0" w:noVBand="1"/>
      </w:tblPr>
      <w:tblGrid>
        <w:gridCol w:w="479"/>
        <w:gridCol w:w="1931"/>
        <w:gridCol w:w="1646"/>
        <w:gridCol w:w="1898"/>
        <w:gridCol w:w="1159"/>
        <w:gridCol w:w="1193"/>
        <w:gridCol w:w="1227"/>
        <w:gridCol w:w="1227"/>
        <w:gridCol w:w="1204"/>
        <w:gridCol w:w="1361"/>
        <w:gridCol w:w="1539"/>
        <w:gridCol w:w="1107"/>
      </w:tblGrid>
      <w:tr w:rsidR="0028500E" w:rsidRPr="0028500E" w:rsidTr="005B2748">
        <w:tc>
          <w:tcPr>
            <w:tcW w:w="479" w:type="dxa"/>
            <w:vMerge w:val="restart"/>
            <w:vAlign w:val="center"/>
          </w:tcPr>
          <w:p w:rsidR="0028500E" w:rsidRPr="0028500E" w:rsidRDefault="0028500E" w:rsidP="0028500E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28500E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931" w:type="dxa"/>
            <w:vMerge w:val="restart"/>
            <w:vAlign w:val="center"/>
          </w:tcPr>
          <w:p w:rsidR="0028500E" w:rsidRPr="0028500E" w:rsidRDefault="0028500E" w:rsidP="0028500E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28500E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46" w:type="dxa"/>
            <w:vMerge w:val="restart"/>
            <w:vAlign w:val="center"/>
          </w:tcPr>
          <w:p w:rsidR="0028500E" w:rsidRPr="0028500E" w:rsidRDefault="0028500E" w:rsidP="0028500E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28500E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98" w:type="dxa"/>
            <w:vMerge w:val="restart"/>
            <w:vAlign w:val="center"/>
          </w:tcPr>
          <w:p w:rsidR="0028500E" w:rsidRPr="0028500E" w:rsidRDefault="0028500E" w:rsidP="0028500E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28500E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28500E" w:rsidRPr="0028500E" w:rsidRDefault="0028500E" w:rsidP="0028500E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28500E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6010" w:type="dxa"/>
            <w:gridSpan w:val="5"/>
            <w:vAlign w:val="center"/>
          </w:tcPr>
          <w:p w:rsidR="0028500E" w:rsidRPr="0028500E" w:rsidRDefault="0028500E" w:rsidP="0028500E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28500E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61" w:type="dxa"/>
            <w:vMerge w:val="restart"/>
            <w:vAlign w:val="center"/>
          </w:tcPr>
          <w:p w:rsidR="0028500E" w:rsidRPr="0028500E" w:rsidRDefault="0028500E" w:rsidP="0028500E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28500E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28500E" w:rsidRPr="0028500E" w:rsidRDefault="0028500E" w:rsidP="0028500E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28500E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</w:t>
            </w:r>
            <w:r w:rsidRPr="0028500E">
              <w:rPr>
                <w:rFonts w:ascii="TH SarabunIT๙" w:eastAsia="Calibri" w:hAnsi="TH SarabunIT๙" w:cs="TH SarabunIT๙"/>
                <w:sz w:val="26"/>
                <w:szCs w:val="26"/>
              </w:rPr>
              <w:t>KPI</w:t>
            </w:r>
            <w:r w:rsidRPr="0028500E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39" w:type="dxa"/>
            <w:vMerge w:val="restart"/>
            <w:vAlign w:val="center"/>
          </w:tcPr>
          <w:p w:rsidR="0028500E" w:rsidRPr="0028500E" w:rsidRDefault="0028500E" w:rsidP="0028500E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28500E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07" w:type="dxa"/>
            <w:vMerge w:val="restart"/>
            <w:vAlign w:val="center"/>
          </w:tcPr>
          <w:p w:rsidR="0028500E" w:rsidRPr="0028500E" w:rsidRDefault="0028500E" w:rsidP="0028500E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28500E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28500E" w:rsidRPr="0028500E" w:rsidTr="005B2748">
        <w:tc>
          <w:tcPr>
            <w:tcW w:w="479" w:type="dxa"/>
            <w:vMerge/>
          </w:tcPr>
          <w:p w:rsidR="0028500E" w:rsidRPr="0028500E" w:rsidRDefault="0028500E" w:rsidP="0028500E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931" w:type="dxa"/>
            <w:vMerge/>
          </w:tcPr>
          <w:p w:rsidR="0028500E" w:rsidRPr="0028500E" w:rsidRDefault="0028500E" w:rsidP="0028500E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646" w:type="dxa"/>
            <w:vMerge/>
          </w:tcPr>
          <w:p w:rsidR="0028500E" w:rsidRPr="0028500E" w:rsidRDefault="0028500E" w:rsidP="0028500E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898" w:type="dxa"/>
            <w:vMerge/>
          </w:tcPr>
          <w:p w:rsidR="0028500E" w:rsidRPr="0028500E" w:rsidRDefault="0028500E" w:rsidP="0028500E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59" w:type="dxa"/>
          </w:tcPr>
          <w:p w:rsidR="0028500E" w:rsidRPr="0028500E" w:rsidRDefault="0028500E" w:rsidP="0028500E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28500E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2561</w:t>
            </w:r>
          </w:p>
          <w:p w:rsidR="0028500E" w:rsidRPr="0028500E" w:rsidRDefault="0028500E" w:rsidP="0028500E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28500E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93" w:type="dxa"/>
          </w:tcPr>
          <w:p w:rsidR="0028500E" w:rsidRPr="0028500E" w:rsidRDefault="0028500E" w:rsidP="0028500E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28500E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2562</w:t>
            </w:r>
          </w:p>
          <w:p w:rsidR="0028500E" w:rsidRPr="0028500E" w:rsidRDefault="0028500E" w:rsidP="0028500E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28500E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27" w:type="dxa"/>
          </w:tcPr>
          <w:p w:rsidR="0028500E" w:rsidRPr="0028500E" w:rsidRDefault="0028500E" w:rsidP="0028500E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28500E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2563</w:t>
            </w:r>
          </w:p>
          <w:p w:rsidR="0028500E" w:rsidRPr="0028500E" w:rsidRDefault="0028500E" w:rsidP="0028500E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28500E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27" w:type="dxa"/>
          </w:tcPr>
          <w:p w:rsidR="0028500E" w:rsidRPr="0028500E" w:rsidRDefault="0028500E" w:rsidP="0028500E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28500E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2564</w:t>
            </w:r>
          </w:p>
          <w:p w:rsidR="0028500E" w:rsidRPr="0028500E" w:rsidRDefault="0028500E" w:rsidP="0028500E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28500E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04" w:type="dxa"/>
          </w:tcPr>
          <w:p w:rsidR="0028500E" w:rsidRPr="0028500E" w:rsidRDefault="0028500E" w:rsidP="0028500E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28500E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</w:t>
            </w:r>
            <w:r w:rsidRPr="0028500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</w:t>
            </w:r>
          </w:p>
          <w:p w:rsidR="0028500E" w:rsidRPr="0028500E" w:rsidRDefault="0028500E" w:rsidP="0028500E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28500E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61" w:type="dxa"/>
            <w:vMerge/>
          </w:tcPr>
          <w:p w:rsidR="0028500E" w:rsidRPr="0028500E" w:rsidRDefault="0028500E" w:rsidP="0028500E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39" w:type="dxa"/>
            <w:vMerge/>
          </w:tcPr>
          <w:p w:rsidR="0028500E" w:rsidRPr="0028500E" w:rsidRDefault="0028500E" w:rsidP="0028500E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07" w:type="dxa"/>
            <w:vMerge/>
          </w:tcPr>
          <w:p w:rsidR="0028500E" w:rsidRPr="0028500E" w:rsidRDefault="0028500E" w:rsidP="0028500E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28500E" w:rsidRPr="0028500E" w:rsidTr="005B2748">
        <w:tc>
          <w:tcPr>
            <w:tcW w:w="479" w:type="dxa"/>
          </w:tcPr>
          <w:p w:rsidR="0028500E" w:rsidRPr="0028500E" w:rsidRDefault="0028500E" w:rsidP="0028500E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28500E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๑</w:t>
            </w:r>
          </w:p>
        </w:tc>
        <w:tc>
          <w:tcPr>
            <w:tcW w:w="1931" w:type="dxa"/>
          </w:tcPr>
          <w:p w:rsidR="0028500E" w:rsidRDefault="0028500E" w:rsidP="0028500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8500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1 อำเภอ 1 ถนน เฉลิมพระเกียรติ</w:t>
            </w:r>
          </w:p>
          <w:p w:rsidR="0028500E" w:rsidRDefault="0028500E" w:rsidP="0028500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28500E" w:rsidRPr="0028500E" w:rsidRDefault="0028500E" w:rsidP="0028500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646" w:type="dxa"/>
          </w:tcPr>
          <w:p w:rsidR="0028500E" w:rsidRPr="0028500E" w:rsidRDefault="0028500E" w:rsidP="0028500E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28500E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เพื่อ</w:t>
            </w: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ความเป็นระเบียบเรียบร้อย ภูมิทัศน์ในพื้นที่มีความสวยงาม สะอาด ปลอดภัย</w:t>
            </w:r>
          </w:p>
        </w:tc>
        <w:tc>
          <w:tcPr>
            <w:tcW w:w="1898" w:type="dxa"/>
          </w:tcPr>
          <w:p w:rsidR="0028500E" w:rsidRDefault="0028500E" w:rsidP="0028500E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ปรับปรุงภูมิทัศน์ถนนพร้อมปลูกต้นไม้บริเวณสองข้างทาง จำนวนปีละ </w:t>
            </w:r>
          </w:p>
          <w:p w:rsidR="0028500E" w:rsidRPr="0028500E" w:rsidRDefault="0028500E" w:rsidP="0028500E">
            <w:pP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 ครั้ง</w:t>
            </w:r>
          </w:p>
        </w:tc>
        <w:tc>
          <w:tcPr>
            <w:tcW w:w="1159" w:type="dxa"/>
          </w:tcPr>
          <w:p w:rsidR="0028500E" w:rsidRPr="0028500E" w:rsidRDefault="0028500E" w:rsidP="0028500E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93" w:type="dxa"/>
          </w:tcPr>
          <w:p w:rsidR="0028500E" w:rsidRPr="0028500E" w:rsidRDefault="0028500E" w:rsidP="0028500E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27" w:type="dxa"/>
          </w:tcPr>
          <w:p w:rsidR="0028500E" w:rsidRPr="0028500E" w:rsidRDefault="0028500E" w:rsidP="0028500E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27" w:type="dxa"/>
          </w:tcPr>
          <w:p w:rsidR="0028500E" w:rsidRDefault="0028500E" w:rsidP="0028500E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250,000</w:t>
            </w:r>
          </w:p>
          <w:p w:rsidR="0028500E" w:rsidRPr="0028500E" w:rsidRDefault="0028500E" w:rsidP="0028500E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04" w:type="dxa"/>
          </w:tcPr>
          <w:p w:rsidR="0028500E" w:rsidRDefault="0028500E" w:rsidP="0028500E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250,000</w:t>
            </w:r>
          </w:p>
          <w:p w:rsidR="0028500E" w:rsidRPr="0028500E" w:rsidRDefault="0028500E" w:rsidP="0028500E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361" w:type="dxa"/>
          </w:tcPr>
          <w:p w:rsidR="0028500E" w:rsidRPr="0028500E" w:rsidRDefault="0028500E" w:rsidP="0028500E">
            <w:pP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28500E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จำนวนครั้งที่ดำเนินการ</w:t>
            </w: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ปรับปรุงภูมิทัศน์</w:t>
            </w:r>
          </w:p>
        </w:tc>
        <w:tc>
          <w:tcPr>
            <w:tcW w:w="1539" w:type="dxa"/>
          </w:tcPr>
          <w:p w:rsidR="0028500E" w:rsidRPr="0028500E" w:rsidRDefault="0028500E" w:rsidP="0028500E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มีถนนที่สวยงาม สะอาด ปลอดภัย</w:t>
            </w:r>
          </w:p>
        </w:tc>
        <w:tc>
          <w:tcPr>
            <w:tcW w:w="1107" w:type="dxa"/>
          </w:tcPr>
          <w:p w:rsidR="0028500E" w:rsidRPr="0028500E" w:rsidRDefault="0028500E" w:rsidP="0028500E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28500E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</w:tbl>
    <w:p w:rsidR="0028500E" w:rsidRDefault="0028500E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500E" w:rsidRDefault="0028500E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500E" w:rsidRDefault="0028500E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500E" w:rsidRDefault="0028500E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500E" w:rsidRDefault="0028500E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500E" w:rsidRDefault="0028500E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500E" w:rsidRDefault="0028500E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500E" w:rsidRDefault="0028500E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500E" w:rsidRDefault="0028500E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71B59" w:rsidRDefault="00765789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lastRenderedPageBreak/>
        <w:pict>
          <v:shape id="_x0000_s1033" type="#_x0000_t202" style="position:absolute;left:0;text-align:left;margin-left:690.05pt;margin-top:10.45pt;width:57pt;height:24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">
            <v:textbox>
              <w:txbxContent>
                <w:p w:rsidR="00CA6E75" w:rsidRPr="0019107B" w:rsidRDefault="00CA6E75" w:rsidP="00CA6E75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ผ.02</w:t>
                  </w:r>
                </w:p>
              </w:txbxContent>
            </v:textbox>
          </v:shape>
        </w:pict>
      </w:r>
    </w:p>
    <w:p w:rsidR="0028500E" w:rsidRDefault="0028500E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A6E75" w:rsidRDefault="00CA6E75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A6E75" w:rsidRDefault="00CA6E75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A6E75" w:rsidRPr="00CA6E75" w:rsidRDefault="00CA6E75" w:rsidP="00CA6E75">
      <w:pPr>
        <w:spacing w:line="240" w:lineRule="auto"/>
        <w:rPr>
          <w:rFonts w:ascii="TH SarabunIT๙" w:eastAsia="Calibri" w:hAnsi="TH SarabunIT๙" w:cs="TH SarabunIT๙"/>
          <w:sz w:val="32"/>
          <w:szCs w:val="32"/>
          <w:u w:val="dotted"/>
          <w:cs/>
        </w:rPr>
      </w:pPr>
      <w:r w:rsidRPr="00CA6E75">
        <w:rPr>
          <w:rFonts w:ascii="TH SarabunIT๙" w:eastAsia="Calibri" w:hAnsi="TH SarabunIT๙" w:cs="TH SarabunIT๙"/>
          <w:sz w:val="32"/>
          <w:szCs w:val="32"/>
          <w:cs/>
        </w:rPr>
        <w:t>ก.ยุทธศาสตร์จังหวัดที่</w:t>
      </w:r>
      <w:r w:rsidRPr="00CA6E75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1. </w:t>
      </w:r>
      <w:r w:rsidRPr="00CA6E75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>การเสริมสร้างความมั่นคงสันติสุข และสังคมคุณภาพที่ยั่งยืนด้วยหลักปรัชญาของเศรษฐกิจพอเพียง</w:t>
      </w:r>
    </w:p>
    <w:p w:rsidR="00CA6E75" w:rsidRPr="00CA6E75" w:rsidRDefault="00CA6E75" w:rsidP="00CA6E75">
      <w:pPr>
        <w:spacing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CA6E75">
        <w:rPr>
          <w:rFonts w:ascii="TH SarabunIT๙" w:eastAsia="Calibri" w:hAnsi="TH SarabunIT๙" w:cs="TH SarabunIT๙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</w:t>
      </w:r>
      <w:r w:rsidRPr="00CA6E75">
        <w:rPr>
          <w:rFonts w:ascii="TH SarabunIT๙" w:eastAsia="Calibri" w:hAnsi="TH SarabunIT๙" w:cs="TH SarabunIT๙"/>
          <w:sz w:val="32"/>
          <w:szCs w:val="32"/>
          <w:u w:val="dotted"/>
          <w:cs/>
        </w:rPr>
        <w:t>๗ ยุทธศาสตร์การพัฒนากระบวนการบริหารจัดการที่ดีในองค์กรและการมีส่วนร่วมของประชาชน</w:t>
      </w:r>
    </w:p>
    <w:p w:rsidR="00CA6E75" w:rsidRPr="00CA6E75" w:rsidRDefault="00CA6E75" w:rsidP="00CA6E75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A6E75">
        <w:rPr>
          <w:rFonts w:ascii="TH SarabunIT๙" w:eastAsia="Calibri" w:hAnsi="TH SarabunIT๙" w:cs="TH SarabunIT๙"/>
          <w:sz w:val="32"/>
          <w:szCs w:val="32"/>
          <w:cs/>
        </w:rPr>
        <w:t>1. ยุทธศาสตร์</w:t>
      </w:r>
      <w:r w:rsidRPr="00CA6E75">
        <w:rPr>
          <w:rFonts w:ascii="TH SarabunIT๙" w:eastAsia="Calibri" w:hAnsi="TH SarabunIT๙" w:cs="TH SarabunIT๙"/>
          <w:sz w:val="32"/>
          <w:szCs w:val="32"/>
          <w:u w:val="dotted"/>
          <w:cs/>
        </w:rPr>
        <w:t>๔การพัฒนาด้านการพัฒนากระบวนการบริหารจัดการที่ดีในองค์กร และการมีส่วนร่วมของประชาชน</w:t>
      </w:r>
    </w:p>
    <w:p w:rsidR="00CA6E75" w:rsidRPr="00CA6E75" w:rsidRDefault="00CA6E75" w:rsidP="00CA6E75">
      <w:pPr>
        <w:spacing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CA6E75">
        <w:rPr>
          <w:rFonts w:ascii="TH SarabunIT๙" w:eastAsia="Calibri" w:hAnsi="TH SarabunIT๙" w:cs="TH SarabunIT๙"/>
          <w:sz w:val="32"/>
          <w:szCs w:val="32"/>
          <w:cs/>
        </w:rPr>
        <w:t>๔.1 แผนงาน</w:t>
      </w:r>
      <w:r w:rsidRPr="00CA6E75">
        <w:rPr>
          <w:rFonts w:ascii="TH SarabunIT๙" w:eastAsia="Calibri" w:hAnsi="TH SarabunIT๙" w:cs="TH SarabunIT๙"/>
          <w:sz w:val="32"/>
          <w:szCs w:val="32"/>
          <w:u w:val="dotted"/>
          <w:cs/>
        </w:rPr>
        <w:t>แผนงานบริหารงานทั่วไป</w:t>
      </w:r>
    </w:p>
    <w:p w:rsidR="00CA6E75" w:rsidRPr="00CA6E75" w:rsidRDefault="00CA6E75" w:rsidP="00CA6E75">
      <w:pPr>
        <w:spacing w:line="240" w:lineRule="auto"/>
        <w:rPr>
          <w:rFonts w:ascii="TH SarabunIT๙" w:eastAsia="Calibri" w:hAnsi="TH SarabunIT๙" w:cs="TH SarabunIT๙"/>
          <w:sz w:val="16"/>
          <w:szCs w:val="16"/>
        </w:rPr>
      </w:pPr>
    </w:p>
    <w:tbl>
      <w:tblPr>
        <w:tblStyle w:val="2"/>
        <w:tblW w:w="15913" w:type="dxa"/>
        <w:tblInd w:w="-459" w:type="dxa"/>
        <w:tblLook w:val="04A0" w:firstRow="1" w:lastRow="0" w:firstColumn="1" w:lastColumn="0" w:noHBand="0" w:noVBand="1"/>
      </w:tblPr>
      <w:tblGrid>
        <w:gridCol w:w="470"/>
        <w:gridCol w:w="1860"/>
        <w:gridCol w:w="1923"/>
        <w:gridCol w:w="1701"/>
        <w:gridCol w:w="1149"/>
        <w:gridCol w:w="1181"/>
        <w:gridCol w:w="1212"/>
        <w:gridCol w:w="1151"/>
        <w:gridCol w:w="1188"/>
        <w:gridCol w:w="1364"/>
        <w:gridCol w:w="1620"/>
        <w:gridCol w:w="1094"/>
      </w:tblGrid>
      <w:tr w:rsidR="00CA6E75" w:rsidRPr="00CA6E75" w:rsidTr="00CA6E75">
        <w:tc>
          <w:tcPr>
            <w:tcW w:w="470" w:type="dxa"/>
            <w:vMerge w:val="restart"/>
            <w:vAlign w:val="center"/>
          </w:tcPr>
          <w:p w:rsidR="00CA6E75" w:rsidRPr="00CA6E75" w:rsidRDefault="00CA6E75" w:rsidP="00CA6E75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CA6E75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860" w:type="dxa"/>
            <w:vMerge w:val="restart"/>
            <w:vAlign w:val="center"/>
          </w:tcPr>
          <w:p w:rsidR="00CA6E75" w:rsidRPr="00CA6E75" w:rsidRDefault="00CA6E75" w:rsidP="00CA6E75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CA6E75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923" w:type="dxa"/>
            <w:vMerge w:val="restart"/>
            <w:vAlign w:val="center"/>
          </w:tcPr>
          <w:p w:rsidR="00CA6E75" w:rsidRPr="00CA6E75" w:rsidRDefault="00CA6E75" w:rsidP="00CA6E75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CA6E75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CA6E75" w:rsidRPr="00CA6E75" w:rsidRDefault="00CA6E75" w:rsidP="00CA6E75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CA6E75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CA6E75" w:rsidRPr="00CA6E75" w:rsidRDefault="00CA6E75" w:rsidP="00CA6E75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CA6E75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881" w:type="dxa"/>
            <w:gridSpan w:val="5"/>
            <w:vAlign w:val="center"/>
          </w:tcPr>
          <w:p w:rsidR="00CA6E75" w:rsidRPr="00CA6E75" w:rsidRDefault="00CA6E75" w:rsidP="00CA6E75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CA6E75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64" w:type="dxa"/>
            <w:vMerge w:val="restart"/>
            <w:vAlign w:val="center"/>
          </w:tcPr>
          <w:p w:rsidR="00CA6E75" w:rsidRPr="00CA6E75" w:rsidRDefault="00CA6E75" w:rsidP="00CA6E75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CA6E75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CA6E75" w:rsidRPr="00CA6E75" w:rsidRDefault="00CA6E75" w:rsidP="00CA6E75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CA6E75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</w:t>
            </w:r>
            <w:r w:rsidRPr="00CA6E75">
              <w:rPr>
                <w:rFonts w:ascii="TH SarabunIT๙" w:eastAsia="Calibri" w:hAnsi="TH SarabunIT๙" w:cs="TH SarabunIT๙"/>
                <w:sz w:val="26"/>
                <w:szCs w:val="26"/>
              </w:rPr>
              <w:t>KPI</w:t>
            </w:r>
            <w:r w:rsidRPr="00CA6E75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620" w:type="dxa"/>
            <w:vMerge w:val="restart"/>
            <w:vAlign w:val="center"/>
          </w:tcPr>
          <w:p w:rsidR="00CA6E75" w:rsidRPr="00CA6E75" w:rsidRDefault="00CA6E75" w:rsidP="00CA6E75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CA6E75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094" w:type="dxa"/>
            <w:vMerge w:val="restart"/>
            <w:vAlign w:val="center"/>
          </w:tcPr>
          <w:p w:rsidR="00CA6E75" w:rsidRPr="00CA6E75" w:rsidRDefault="00CA6E75" w:rsidP="00CA6E75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CA6E75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CA6E75" w:rsidRPr="00CA6E75" w:rsidTr="00CA6E75">
        <w:tc>
          <w:tcPr>
            <w:tcW w:w="470" w:type="dxa"/>
            <w:vMerge/>
          </w:tcPr>
          <w:p w:rsidR="00CA6E75" w:rsidRPr="00CA6E75" w:rsidRDefault="00CA6E75" w:rsidP="00CA6E75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860" w:type="dxa"/>
            <w:vMerge/>
          </w:tcPr>
          <w:p w:rsidR="00CA6E75" w:rsidRPr="00CA6E75" w:rsidRDefault="00CA6E75" w:rsidP="00CA6E75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923" w:type="dxa"/>
            <w:vMerge/>
          </w:tcPr>
          <w:p w:rsidR="00CA6E75" w:rsidRPr="00CA6E75" w:rsidRDefault="00CA6E75" w:rsidP="00CA6E75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CA6E75" w:rsidRPr="00CA6E75" w:rsidRDefault="00CA6E75" w:rsidP="00CA6E75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49" w:type="dxa"/>
          </w:tcPr>
          <w:p w:rsidR="00CA6E75" w:rsidRPr="00CA6E75" w:rsidRDefault="00CA6E75" w:rsidP="00CA6E75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CA6E75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2561</w:t>
            </w:r>
          </w:p>
          <w:p w:rsidR="00CA6E75" w:rsidRPr="00CA6E75" w:rsidRDefault="00CA6E75" w:rsidP="00CA6E75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CA6E75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81" w:type="dxa"/>
          </w:tcPr>
          <w:p w:rsidR="00CA6E75" w:rsidRPr="00CA6E75" w:rsidRDefault="00CA6E75" w:rsidP="00CA6E75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CA6E75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2562</w:t>
            </w:r>
          </w:p>
          <w:p w:rsidR="00CA6E75" w:rsidRPr="00CA6E75" w:rsidRDefault="00CA6E75" w:rsidP="00CA6E75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CA6E75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12" w:type="dxa"/>
          </w:tcPr>
          <w:p w:rsidR="00CA6E75" w:rsidRPr="00CA6E75" w:rsidRDefault="00CA6E75" w:rsidP="00CA6E75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CA6E75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2563</w:t>
            </w:r>
          </w:p>
          <w:p w:rsidR="00CA6E75" w:rsidRPr="00CA6E75" w:rsidRDefault="00CA6E75" w:rsidP="00CA6E75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CA6E75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51" w:type="dxa"/>
          </w:tcPr>
          <w:p w:rsidR="00CA6E75" w:rsidRPr="00CA6E75" w:rsidRDefault="00CA6E75" w:rsidP="00CA6E75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CA6E75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2564</w:t>
            </w:r>
          </w:p>
          <w:p w:rsidR="00CA6E75" w:rsidRPr="00CA6E75" w:rsidRDefault="00CA6E75" w:rsidP="00CA6E75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CA6E75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88" w:type="dxa"/>
          </w:tcPr>
          <w:p w:rsidR="00CA6E75" w:rsidRPr="00CA6E75" w:rsidRDefault="00CA6E75" w:rsidP="00CA6E75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CA6E75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</w:t>
            </w:r>
            <w:r w:rsidRPr="00CA6E7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</w:t>
            </w:r>
          </w:p>
          <w:p w:rsidR="00CA6E75" w:rsidRPr="00CA6E75" w:rsidRDefault="00CA6E75" w:rsidP="00CA6E75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CA6E75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64" w:type="dxa"/>
            <w:vMerge/>
          </w:tcPr>
          <w:p w:rsidR="00CA6E75" w:rsidRPr="00CA6E75" w:rsidRDefault="00CA6E75" w:rsidP="00CA6E75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620" w:type="dxa"/>
            <w:vMerge/>
          </w:tcPr>
          <w:p w:rsidR="00CA6E75" w:rsidRPr="00CA6E75" w:rsidRDefault="00CA6E75" w:rsidP="00CA6E75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094" w:type="dxa"/>
            <w:vMerge/>
          </w:tcPr>
          <w:p w:rsidR="00CA6E75" w:rsidRPr="00CA6E75" w:rsidRDefault="00CA6E75" w:rsidP="00CA6E75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CA6E75" w:rsidRPr="00CA6E75" w:rsidTr="00CA6E75">
        <w:tc>
          <w:tcPr>
            <w:tcW w:w="470" w:type="dxa"/>
          </w:tcPr>
          <w:p w:rsidR="00CA6E75" w:rsidRPr="00CA6E75" w:rsidRDefault="00CA6E75" w:rsidP="00CA6E75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1860" w:type="dxa"/>
          </w:tcPr>
          <w:p w:rsidR="00CA6E75" w:rsidRDefault="00CA6E75" w:rsidP="005B274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โครงการปรับปรุงสำนักงาน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  <w:p w:rsidR="00CA6E75" w:rsidRDefault="00CA6E75" w:rsidP="005B274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เขากระปุก</w:t>
            </w:r>
          </w:p>
        </w:tc>
        <w:tc>
          <w:tcPr>
            <w:tcW w:w="1923" w:type="dxa"/>
          </w:tcPr>
          <w:p w:rsidR="00CA6E75" w:rsidRPr="00AA120E" w:rsidRDefault="00CA6E75" w:rsidP="005B274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เพื่อให้เกิดความสะดวกสบายในการให้บริการประชาชนและหน่วยงานต่าง ๆ ที่มาติดต่อราชการ</w:t>
            </w:r>
          </w:p>
        </w:tc>
        <w:tc>
          <w:tcPr>
            <w:tcW w:w="1701" w:type="dxa"/>
          </w:tcPr>
          <w:p w:rsidR="00CA6E75" w:rsidRPr="00AA120E" w:rsidRDefault="00CA6E75" w:rsidP="005B274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ปรับปรุงสำนักงาน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.เขากระปุก ตามแบบที่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.กำหนด</w:t>
            </w:r>
          </w:p>
        </w:tc>
        <w:tc>
          <w:tcPr>
            <w:tcW w:w="1149" w:type="dxa"/>
          </w:tcPr>
          <w:p w:rsidR="00CA6E75" w:rsidRDefault="00CA6E75" w:rsidP="005B274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81" w:type="dxa"/>
          </w:tcPr>
          <w:p w:rsidR="00CA6E75" w:rsidRDefault="00CA6E75" w:rsidP="005B274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12" w:type="dxa"/>
          </w:tcPr>
          <w:p w:rsidR="00CA6E75" w:rsidRDefault="00CA6E75" w:rsidP="005B274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51" w:type="dxa"/>
          </w:tcPr>
          <w:p w:rsidR="00CA6E75" w:rsidRDefault="00CA6E75" w:rsidP="00CA6E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  <w:p w:rsidR="00CA6E75" w:rsidRDefault="00CA6E75" w:rsidP="00CA6E7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88" w:type="dxa"/>
          </w:tcPr>
          <w:p w:rsidR="00CA6E75" w:rsidRDefault="00CA6E75" w:rsidP="005B274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64" w:type="dxa"/>
          </w:tcPr>
          <w:p w:rsidR="00CA6E75" w:rsidRPr="00A91B5E" w:rsidRDefault="00CA6E75" w:rsidP="005B274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จำนวนครั้งที่ดำเนินการปรับปรุงสำนักงาน</w:t>
            </w:r>
            <w:r w:rsidR="0041596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.เขากระปุก</w:t>
            </w:r>
          </w:p>
        </w:tc>
        <w:tc>
          <w:tcPr>
            <w:tcW w:w="1620" w:type="dxa"/>
          </w:tcPr>
          <w:p w:rsidR="00CA6E75" w:rsidRDefault="00CA6E75" w:rsidP="005B274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ประชาชนและหน่วยงานต่าง ๆ ที่มาติดต่อราชการได้รับความสะดวก</w:t>
            </w:r>
          </w:p>
          <w:p w:rsidR="00CA6E75" w:rsidRPr="00AA120E" w:rsidRDefault="00CA6E75" w:rsidP="005B274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สบายมากขึ้น</w:t>
            </w:r>
          </w:p>
        </w:tc>
        <w:tc>
          <w:tcPr>
            <w:tcW w:w="1094" w:type="dxa"/>
          </w:tcPr>
          <w:p w:rsidR="00CA6E75" w:rsidRPr="00AA120E" w:rsidRDefault="00CA6E75" w:rsidP="005B274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</w:tbl>
    <w:p w:rsidR="00CA6E75" w:rsidRDefault="00CA6E75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C2F64" w:rsidRDefault="00EC2F64" w:rsidP="00EC2F64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  <w:cs/>
        </w:rPr>
        <w:sectPr w:rsidR="00EC2F64" w:rsidSect="00EC2F64">
          <w:footerReference w:type="default" r:id="rId9"/>
          <w:pgSz w:w="16838" w:h="11906" w:orient="landscape"/>
          <w:pgMar w:top="1021" w:right="1134" w:bottom="1021" w:left="1134" w:header="709" w:footer="709" w:gutter="0"/>
          <w:pgNumType w:start="1"/>
          <w:cols w:space="708"/>
          <w:docGrid w:linePitch="360"/>
        </w:sectPr>
      </w:pPr>
    </w:p>
    <w:p w:rsidR="00EC2F64" w:rsidRDefault="00EC2F64" w:rsidP="00EC2F64">
      <w:pPr>
        <w:spacing w:line="240" w:lineRule="auto"/>
        <w:jc w:val="center"/>
        <w:rPr>
          <w:rFonts w:ascii="Angsana New" w:eastAsia="Times New Roman" w:hAnsi="Angsana New" w:cs="Angsana New"/>
          <w:b/>
          <w:bCs/>
          <w:sz w:val="72"/>
          <w:szCs w:val="72"/>
        </w:rPr>
      </w:pPr>
    </w:p>
    <w:p w:rsidR="00EC2F64" w:rsidRDefault="00EC2F64" w:rsidP="00EC2F64">
      <w:pPr>
        <w:spacing w:line="240" w:lineRule="auto"/>
        <w:jc w:val="center"/>
        <w:rPr>
          <w:rFonts w:ascii="Angsana New" w:eastAsia="Times New Roman" w:hAnsi="Angsana New" w:cs="Angsana New"/>
          <w:b/>
          <w:bCs/>
          <w:sz w:val="72"/>
          <w:szCs w:val="72"/>
        </w:rPr>
      </w:pPr>
    </w:p>
    <w:p w:rsidR="00EC2F64" w:rsidRDefault="00EC2F64" w:rsidP="00EC2F64">
      <w:pPr>
        <w:spacing w:line="240" w:lineRule="auto"/>
        <w:jc w:val="center"/>
        <w:rPr>
          <w:rFonts w:ascii="Angsana New" w:eastAsia="Times New Roman" w:hAnsi="Angsana New" w:cs="Angsana New"/>
          <w:b/>
          <w:bCs/>
          <w:sz w:val="72"/>
          <w:szCs w:val="72"/>
        </w:rPr>
      </w:pPr>
    </w:p>
    <w:p w:rsidR="00EC2F64" w:rsidRDefault="00EC2F64" w:rsidP="00EC2F64">
      <w:pPr>
        <w:spacing w:line="240" w:lineRule="auto"/>
        <w:jc w:val="center"/>
        <w:rPr>
          <w:rFonts w:ascii="Angsana New" w:eastAsia="Times New Roman" w:hAnsi="Angsana New" w:cs="Angsana New"/>
          <w:b/>
          <w:bCs/>
          <w:sz w:val="72"/>
          <w:szCs w:val="72"/>
        </w:rPr>
      </w:pPr>
    </w:p>
    <w:p w:rsidR="00EC2F64" w:rsidRDefault="00EC2F64" w:rsidP="00EC2F64">
      <w:pPr>
        <w:spacing w:line="240" w:lineRule="auto"/>
        <w:jc w:val="center"/>
        <w:rPr>
          <w:rFonts w:ascii="Angsana New" w:eastAsia="Times New Roman" w:hAnsi="Angsana New" w:cs="Angsana New"/>
          <w:b/>
          <w:bCs/>
          <w:sz w:val="72"/>
          <w:szCs w:val="72"/>
        </w:rPr>
      </w:pPr>
    </w:p>
    <w:p w:rsidR="00EC2F64" w:rsidRDefault="00EC2F64" w:rsidP="00EC2F64">
      <w:pPr>
        <w:spacing w:line="240" w:lineRule="auto"/>
        <w:jc w:val="center"/>
        <w:rPr>
          <w:rFonts w:ascii="Angsana New" w:eastAsia="Times New Roman" w:hAnsi="Angsana New" w:cs="Angsana New"/>
          <w:b/>
          <w:bCs/>
          <w:sz w:val="72"/>
          <w:szCs w:val="72"/>
        </w:rPr>
        <w:sectPr w:rsidR="00EC2F64" w:rsidSect="00EC2F64">
          <w:pgSz w:w="16838" w:h="11906" w:orient="landscape"/>
          <w:pgMar w:top="1021" w:right="1134" w:bottom="1021" w:left="1134" w:header="709" w:footer="709" w:gutter="0"/>
          <w:pgNumType w:start="1"/>
          <w:cols w:space="708"/>
          <w:docGrid w:linePitch="360"/>
        </w:sectPr>
      </w:pPr>
    </w:p>
    <w:p w:rsidR="008C1A6E" w:rsidRDefault="008C1A6E" w:rsidP="00EC2F64">
      <w:pPr>
        <w:spacing w:line="240" w:lineRule="auto"/>
        <w:jc w:val="center"/>
        <w:rPr>
          <w:rFonts w:ascii="Angsana New" w:eastAsia="Times New Roman" w:hAnsi="Angsana New" w:cs="Angsana New"/>
          <w:b/>
          <w:bCs/>
          <w:sz w:val="72"/>
          <w:szCs w:val="72"/>
        </w:rPr>
      </w:pPr>
    </w:p>
    <w:p w:rsidR="00EC2F64" w:rsidRDefault="00EC2F64" w:rsidP="00EC2F64">
      <w:pPr>
        <w:spacing w:line="240" w:lineRule="auto"/>
        <w:jc w:val="center"/>
        <w:rPr>
          <w:rFonts w:ascii="Angsana New" w:eastAsia="Times New Roman" w:hAnsi="Angsana New" w:cs="Angsana New"/>
          <w:b/>
          <w:bCs/>
          <w:sz w:val="72"/>
          <w:szCs w:val="72"/>
        </w:rPr>
      </w:pPr>
      <w:r w:rsidRPr="00EC2F64">
        <w:rPr>
          <w:rFonts w:ascii="Angsana New" w:eastAsia="Times New Roman" w:hAnsi="Angsana New" w:cs="Angsana New"/>
          <w:b/>
          <w:bCs/>
          <w:noProof/>
          <w:sz w:val="72"/>
          <w:szCs w:val="72"/>
        </w:rPr>
        <w:drawing>
          <wp:anchor distT="0" distB="0" distL="114300" distR="114300" simplePos="0" relativeHeight="251666432" behindDoc="1" locked="0" layoutInCell="1" allowOverlap="1" wp14:anchorId="49DC2B34" wp14:editId="1E724215">
            <wp:simplePos x="0" y="0"/>
            <wp:positionH relativeFrom="column">
              <wp:posOffset>2104390</wp:posOffset>
            </wp:positionH>
            <wp:positionV relativeFrom="paragraph">
              <wp:posOffset>238125</wp:posOffset>
            </wp:positionV>
            <wp:extent cx="2076450" cy="2000250"/>
            <wp:effectExtent l="0" t="0" r="0" b="0"/>
            <wp:wrapThrough wrapText="bothSides">
              <wp:wrapPolygon edited="0">
                <wp:start x="0" y="0"/>
                <wp:lineTo x="0" y="21394"/>
                <wp:lineTo x="21402" y="21394"/>
                <wp:lineTo x="21402" y="0"/>
                <wp:lineTo x="0" y="0"/>
              </wp:wrapPolygon>
            </wp:wrapThrough>
            <wp:docPr id="2" name="Picture 1" descr="ตราสัญลักษณ์ อบต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สัญลักษณ์ อบต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F64" w:rsidRDefault="00EC2F64" w:rsidP="00EC2F64">
      <w:pPr>
        <w:spacing w:line="240" w:lineRule="auto"/>
        <w:jc w:val="center"/>
        <w:rPr>
          <w:rFonts w:ascii="Angsana New" w:eastAsia="Times New Roman" w:hAnsi="Angsana New" w:cs="Angsana New"/>
          <w:b/>
          <w:bCs/>
          <w:sz w:val="72"/>
          <w:szCs w:val="72"/>
        </w:rPr>
      </w:pPr>
    </w:p>
    <w:p w:rsidR="00EC2F64" w:rsidRDefault="00EC2F64" w:rsidP="00EC2F64">
      <w:pPr>
        <w:spacing w:line="240" w:lineRule="auto"/>
        <w:jc w:val="center"/>
        <w:rPr>
          <w:rFonts w:ascii="Angsana New" w:eastAsia="Times New Roman" w:hAnsi="Angsana New" w:cs="Angsana New"/>
          <w:b/>
          <w:bCs/>
          <w:sz w:val="72"/>
          <w:szCs w:val="72"/>
        </w:rPr>
      </w:pPr>
    </w:p>
    <w:p w:rsidR="00EC2F64" w:rsidRPr="00EC2F64" w:rsidRDefault="00EC2F64" w:rsidP="00EC2F64">
      <w:pPr>
        <w:spacing w:line="240" w:lineRule="auto"/>
        <w:jc w:val="center"/>
        <w:rPr>
          <w:rFonts w:ascii="Angsana New" w:eastAsia="Times New Roman" w:hAnsi="Angsana New" w:cs="Angsana New"/>
          <w:b/>
          <w:bCs/>
          <w:sz w:val="72"/>
          <w:szCs w:val="72"/>
        </w:rPr>
      </w:pPr>
    </w:p>
    <w:p w:rsidR="00EC2F64" w:rsidRPr="00EC2F64" w:rsidRDefault="00EC2F64" w:rsidP="00EC2F64">
      <w:pPr>
        <w:spacing w:line="240" w:lineRule="auto"/>
        <w:jc w:val="center"/>
        <w:rPr>
          <w:rFonts w:ascii="DSN MonTaNa" w:eastAsia="Times New Roman" w:hAnsi="DSN MonTaNa" w:cs="DSN MonTaNa"/>
          <w:b/>
          <w:bCs/>
          <w:sz w:val="40"/>
          <w:szCs w:val="40"/>
        </w:rPr>
      </w:pPr>
    </w:p>
    <w:p w:rsidR="00EC2F64" w:rsidRPr="00EC2F64" w:rsidRDefault="00EC2F64" w:rsidP="00EC2F64">
      <w:pPr>
        <w:spacing w:line="240" w:lineRule="auto"/>
        <w:jc w:val="center"/>
        <w:rPr>
          <w:rFonts w:ascii="TH SarabunIT๙" w:eastAsia="Times New Roman" w:hAnsi="TH SarabunIT๙" w:cs="TH SarabunIT๙"/>
          <w:b/>
          <w:bCs/>
          <w:sz w:val="88"/>
          <w:szCs w:val="88"/>
        </w:rPr>
      </w:pPr>
      <w:r w:rsidRPr="00EC2F64">
        <w:rPr>
          <w:rFonts w:ascii="TH SarabunIT๙" w:eastAsia="Times New Roman" w:hAnsi="TH SarabunIT๙" w:cs="TH SarabunIT๙"/>
          <w:b/>
          <w:bCs/>
          <w:sz w:val="88"/>
          <w:szCs w:val="88"/>
          <w:cs/>
        </w:rPr>
        <w:t>แผนพัฒนาท้องถิ่น</w:t>
      </w:r>
    </w:p>
    <w:p w:rsidR="00EC2F64" w:rsidRPr="00EC2F64" w:rsidRDefault="00EC2F64" w:rsidP="00EC2F64">
      <w:pPr>
        <w:spacing w:line="240" w:lineRule="auto"/>
        <w:jc w:val="center"/>
        <w:rPr>
          <w:rFonts w:ascii="TH SarabunIT๙" w:eastAsia="Times New Roman" w:hAnsi="TH SarabunIT๙" w:cs="TH SarabunIT๙"/>
          <w:b/>
          <w:bCs/>
          <w:sz w:val="88"/>
          <w:szCs w:val="88"/>
        </w:rPr>
      </w:pPr>
      <w:r w:rsidRPr="00EC2F64">
        <w:rPr>
          <w:rFonts w:ascii="TH SarabunIT๙" w:eastAsia="Times New Roman" w:hAnsi="TH SarabunIT๙" w:cs="TH SarabunIT๙"/>
          <w:b/>
          <w:bCs/>
          <w:sz w:val="88"/>
          <w:szCs w:val="88"/>
          <w:cs/>
        </w:rPr>
        <w:t>(พ.ศ.2561-256</w:t>
      </w:r>
      <w:r w:rsidRPr="00EC2F64">
        <w:rPr>
          <w:rFonts w:ascii="TH SarabunIT๙" w:eastAsia="Times New Roman" w:hAnsi="TH SarabunIT๙" w:cs="TH SarabunIT๙" w:hint="cs"/>
          <w:b/>
          <w:bCs/>
          <w:sz w:val="88"/>
          <w:szCs w:val="88"/>
          <w:cs/>
        </w:rPr>
        <w:t>5</w:t>
      </w:r>
      <w:r w:rsidRPr="00EC2F64">
        <w:rPr>
          <w:rFonts w:ascii="TH SarabunIT๙" w:eastAsia="Times New Roman" w:hAnsi="TH SarabunIT๙" w:cs="TH SarabunIT๙"/>
          <w:b/>
          <w:bCs/>
          <w:sz w:val="88"/>
          <w:szCs w:val="88"/>
          <w:cs/>
        </w:rPr>
        <w:t>)</w:t>
      </w:r>
    </w:p>
    <w:p w:rsidR="00EC2F64" w:rsidRPr="00EC2F64" w:rsidRDefault="00EC2F64" w:rsidP="00EC2F64">
      <w:pPr>
        <w:spacing w:line="240" w:lineRule="auto"/>
        <w:jc w:val="center"/>
        <w:rPr>
          <w:rFonts w:ascii="TH SarabunIT๙" w:eastAsia="Times New Roman" w:hAnsi="TH SarabunIT๙" w:cs="TH SarabunIT๙"/>
          <w:b/>
          <w:bCs/>
          <w:sz w:val="84"/>
          <w:szCs w:val="84"/>
          <w:cs/>
        </w:rPr>
      </w:pPr>
      <w:r w:rsidRPr="00EC2F64">
        <w:rPr>
          <w:rFonts w:ascii="TH SarabunIT๙" w:eastAsia="Times New Roman" w:hAnsi="TH SarabunIT๙" w:cs="TH SarabunIT๙" w:hint="cs"/>
          <w:b/>
          <w:bCs/>
          <w:sz w:val="84"/>
          <w:szCs w:val="84"/>
          <w:cs/>
        </w:rPr>
        <w:t>(เพิ่มเติม/เปลี่ยนแปลง ฉบับที่ 1)</w:t>
      </w:r>
    </w:p>
    <w:p w:rsidR="00EC2F64" w:rsidRPr="00EC2F64" w:rsidRDefault="00EC2F64" w:rsidP="00EC2F64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EC2F64" w:rsidRPr="00EC2F64" w:rsidRDefault="00EC2F64" w:rsidP="00EC2F64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EC2F64" w:rsidRPr="00EC2F64" w:rsidRDefault="00EC2F64" w:rsidP="00EC2F64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EC2F64" w:rsidRPr="00EC2F64" w:rsidRDefault="00EC2F64" w:rsidP="00EC2F64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EC2F64" w:rsidRPr="00EC2F64" w:rsidRDefault="00EC2F64" w:rsidP="00EC2F64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EC2F64" w:rsidRPr="00EC2F64" w:rsidRDefault="00EC2F64" w:rsidP="00EC2F64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sz w:val="84"/>
          <w:szCs w:val="84"/>
        </w:rPr>
      </w:pPr>
      <w:r w:rsidRPr="00EC2F64">
        <w:rPr>
          <w:rFonts w:ascii="TH SarabunPSK" w:eastAsia="Times New Roman" w:hAnsi="TH SarabunPSK" w:cs="TH SarabunPSK"/>
          <w:b/>
          <w:bCs/>
          <w:sz w:val="84"/>
          <w:szCs w:val="84"/>
          <w:cs/>
        </w:rPr>
        <w:t>องค์การบริหารส่วนตำบลเขากระปุก</w:t>
      </w:r>
    </w:p>
    <w:p w:rsidR="00EC2F64" w:rsidRPr="00EC2F64" w:rsidRDefault="00EC2F64" w:rsidP="00EC2F64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sz w:val="84"/>
          <w:szCs w:val="84"/>
        </w:rPr>
      </w:pPr>
      <w:r w:rsidRPr="00EC2F64">
        <w:rPr>
          <w:rFonts w:ascii="TH SarabunPSK" w:eastAsia="Times New Roman" w:hAnsi="TH SarabunPSK" w:cs="TH SarabunPSK"/>
          <w:b/>
          <w:bCs/>
          <w:sz w:val="84"/>
          <w:szCs w:val="84"/>
          <w:cs/>
        </w:rPr>
        <w:t>อำเภอท่ายาง  จังหวัดเพชรบุรี</w:t>
      </w:r>
    </w:p>
    <w:p w:rsidR="00EC2F64" w:rsidRPr="00541A97" w:rsidRDefault="00EC2F64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EC2F64" w:rsidRPr="00541A97" w:rsidSect="00EC2F64">
      <w:pgSz w:w="11906" w:h="16838"/>
      <w:pgMar w:top="1134" w:right="1021" w:bottom="1134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789" w:rsidRDefault="00765789" w:rsidP="00736739">
      <w:pPr>
        <w:pStyle w:val="a3"/>
      </w:pPr>
      <w:r>
        <w:separator/>
      </w:r>
    </w:p>
  </w:endnote>
  <w:endnote w:type="continuationSeparator" w:id="0">
    <w:p w:rsidR="00765789" w:rsidRDefault="00765789" w:rsidP="00736739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SN MonTaNa">
    <w:altName w:val="TH SarabunIT๙"/>
    <w:charset w:val="00"/>
    <w:family w:val="auto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94175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736739" w:rsidRPr="007D39A3" w:rsidRDefault="00E607C1" w:rsidP="00736739">
        <w:pPr>
          <w:pStyle w:val="a8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7D39A3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736739" w:rsidRPr="007D39A3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7D39A3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A44AF5" w:rsidRPr="00A44AF5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</w:t>
        </w:r>
        <w:r w:rsidRPr="007D39A3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8C1A6E" w:rsidRDefault="008C1A6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789" w:rsidRDefault="00765789" w:rsidP="00736739">
      <w:pPr>
        <w:pStyle w:val="a3"/>
      </w:pPr>
      <w:r>
        <w:separator/>
      </w:r>
    </w:p>
  </w:footnote>
  <w:footnote w:type="continuationSeparator" w:id="0">
    <w:p w:rsidR="00765789" w:rsidRDefault="00765789" w:rsidP="00736739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36739"/>
    <w:rsid w:val="0000631F"/>
    <w:rsid w:val="0005081B"/>
    <w:rsid w:val="00084334"/>
    <w:rsid w:val="000D1426"/>
    <w:rsid w:val="000D40CA"/>
    <w:rsid w:val="001A3AA3"/>
    <w:rsid w:val="001A565D"/>
    <w:rsid w:val="001A5A56"/>
    <w:rsid w:val="001F0EB3"/>
    <w:rsid w:val="00203726"/>
    <w:rsid w:val="00230CCF"/>
    <w:rsid w:val="002500D9"/>
    <w:rsid w:val="0028500E"/>
    <w:rsid w:val="002E15D4"/>
    <w:rsid w:val="003269F3"/>
    <w:rsid w:val="0038727D"/>
    <w:rsid w:val="003E702C"/>
    <w:rsid w:val="003F121B"/>
    <w:rsid w:val="0041596D"/>
    <w:rsid w:val="0048150A"/>
    <w:rsid w:val="004B6D30"/>
    <w:rsid w:val="004C0BEB"/>
    <w:rsid w:val="004D68D2"/>
    <w:rsid w:val="004F62DC"/>
    <w:rsid w:val="0050136D"/>
    <w:rsid w:val="00541A97"/>
    <w:rsid w:val="005C106D"/>
    <w:rsid w:val="0061442E"/>
    <w:rsid w:val="006302B0"/>
    <w:rsid w:val="00631C3D"/>
    <w:rsid w:val="006506CF"/>
    <w:rsid w:val="00651AD2"/>
    <w:rsid w:val="006A1DD9"/>
    <w:rsid w:val="006B350E"/>
    <w:rsid w:val="006D604D"/>
    <w:rsid w:val="00723A12"/>
    <w:rsid w:val="00736739"/>
    <w:rsid w:val="00737FED"/>
    <w:rsid w:val="00765789"/>
    <w:rsid w:val="00777744"/>
    <w:rsid w:val="0079482D"/>
    <w:rsid w:val="007952BF"/>
    <w:rsid w:val="007A71BE"/>
    <w:rsid w:val="007D39A3"/>
    <w:rsid w:val="00871B59"/>
    <w:rsid w:val="008921CD"/>
    <w:rsid w:val="008973DF"/>
    <w:rsid w:val="00897D0D"/>
    <w:rsid w:val="008C1A6E"/>
    <w:rsid w:val="008D580A"/>
    <w:rsid w:val="008D6EA3"/>
    <w:rsid w:val="00976511"/>
    <w:rsid w:val="009A297B"/>
    <w:rsid w:val="009A5E04"/>
    <w:rsid w:val="009A768C"/>
    <w:rsid w:val="009D6D40"/>
    <w:rsid w:val="00A44AF5"/>
    <w:rsid w:val="00A54965"/>
    <w:rsid w:val="00AB09D1"/>
    <w:rsid w:val="00AB5A17"/>
    <w:rsid w:val="00AC2A57"/>
    <w:rsid w:val="00AE4069"/>
    <w:rsid w:val="00B11464"/>
    <w:rsid w:val="00B360AD"/>
    <w:rsid w:val="00B57E10"/>
    <w:rsid w:val="00B81851"/>
    <w:rsid w:val="00BA2A3D"/>
    <w:rsid w:val="00C128BE"/>
    <w:rsid w:val="00C578B6"/>
    <w:rsid w:val="00CA6E75"/>
    <w:rsid w:val="00D1455D"/>
    <w:rsid w:val="00D212D3"/>
    <w:rsid w:val="00D2486E"/>
    <w:rsid w:val="00D77EE5"/>
    <w:rsid w:val="00DA0201"/>
    <w:rsid w:val="00DC4A68"/>
    <w:rsid w:val="00E607C1"/>
    <w:rsid w:val="00EC2F64"/>
    <w:rsid w:val="00ED3B21"/>
    <w:rsid w:val="00F118B7"/>
    <w:rsid w:val="00F12950"/>
    <w:rsid w:val="00F3331E"/>
    <w:rsid w:val="00F3393A"/>
    <w:rsid w:val="00F73B0F"/>
    <w:rsid w:val="00F8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6739"/>
    <w:pPr>
      <w:spacing w:line="240" w:lineRule="auto"/>
    </w:pPr>
  </w:style>
  <w:style w:type="table" w:styleId="a5">
    <w:name w:val="Table Grid"/>
    <w:basedOn w:val="a1"/>
    <w:uiPriority w:val="59"/>
    <w:rsid w:val="0073673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36739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36739"/>
  </w:style>
  <w:style w:type="paragraph" w:styleId="a8">
    <w:name w:val="footer"/>
    <w:basedOn w:val="a"/>
    <w:link w:val="a9"/>
    <w:uiPriority w:val="99"/>
    <w:unhideWhenUsed/>
    <w:rsid w:val="00736739"/>
    <w:pPr>
      <w:tabs>
        <w:tab w:val="center" w:pos="4513"/>
        <w:tab w:val="right" w:pos="9026"/>
      </w:tabs>
      <w:spacing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36739"/>
  </w:style>
  <w:style w:type="paragraph" w:styleId="aa">
    <w:name w:val="Balloon Text"/>
    <w:basedOn w:val="a"/>
    <w:link w:val="ab"/>
    <w:uiPriority w:val="99"/>
    <w:semiHidden/>
    <w:unhideWhenUsed/>
    <w:rsid w:val="00541A97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41A97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5"/>
    <w:uiPriority w:val="59"/>
    <w:rsid w:val="00737FE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ไม่มีการเว้นระยะห่าง อักขระ"/>
    <w:link w:val="a3"/>
    <w:uiPriority w:val="1"/>
    <w:rsid w:val="00737FED"/>
  </w:style>
  <w:style w:type="table" w:customStyle="1" w:styleId="2">
    <w:name w:val="เส้นตาราง2"/>
    <w:basedOn w:val="a1"/>
    <w:next w:val="a5"/>
    <w:uiPriority w:val="59"/>
    <w:rsid w:val="00CA6E7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5"/>
    <w:uiPriority w:val="59"/>
    <w:rsid w:val="0028500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5"/>
    <w:uiPriority w:val="59"/>
    <w:rsid w:val="00871B5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7D755-A417-497B-9C25-B22C9F57C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8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KKD Windows Se7en V1</cp:lastModifiedBy>
  <cp:revision>47</cp:revision>
  <cp:lastPrinted>2020-03-12T07:47:00Z</cp:lastPrinted>
  <dcterms:created xsi:type="dcterms:W3CDTF">2018-09-25T07:39:00Z</dcterms:created>
  <dcterms:modified xsi:type="dcterms:W3CDTF">2020-03-12T07:52:00Z</dcterms:modified>
</cp:coreProperties>
</file>