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7B" w:rsidRPr="00E35052" w:rsidRDefault="0019107B" w:rsidP="00D13571">
      <w:pPr>
        <w:pStyle w:val="a5"/>
        <w:ind w:left="7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358B4F" wp14:editId="182E2EDE">
                <wp:simplePos x="0" y="0"/>
                <wp:positionH relativeFrom="column">
                  <wp:posOffset>8765540</wp:posOffset>
                </wp:positionH>
                <wp:positionV relativeFrom="paragraph">
                  <wp:posOffset>-314421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46E" w:rsidRPr="0019107B" w:rsidRDefault="00030454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90.2pt;margin-top:-24.75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">
                <v:textbox>
                  <w:txbxContent>
                    <w:p w:rsidR="0001346E" w:rsidRPr="0019107B" w:rsidRDefault="00030454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E35052">
        <w:rPr>
          <w:rFonts w:ascii="TH SarabunIT๙" w:hAnsi="TH SarabunIT๙" w:cs="TH SarabunIT๙"/>
          <w:sz w:val="32"/>
          <w:szCs w:val="32"/>
          <w:cs/>
        </w:rPr>
        <w:t>รายละเอียดโครงการพัฒนา</w:t>
      </w:r>
    </w:p>
    <w:p w:rsidR="000E7400" w:rsidRPr="00E35052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แผนพัฒนาท้องถิ่นสี่ปี (พ.ศ.2561-2564)</w:t>
      </w:r>
    </w:p>
    <w:p w:rsidR="000E7400" w:rsidRPr="00E35052" w:rsidRDefault="000E7400" w:rsidP="005E3251">
      <w:pPr>
        <w:pStyle w:val="a5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สำหรับ </w:t>
      </w:r>
      <w:r w:rsidR="00030454" w:rsidRPr="00E35052">
        <w:rPr>
          <w:rFonts w:ascii="TH SarabunIT๙" w:hAnsi="TH SarabunIT๙" w:cs="TH SarabunIT๙"/>
          <w:sz w:val="32"/>
          <w:szCs w:val="32"/>
          <w:cs/>
        </w:rPr>
        <w:t>โครงการพัฒนาที่องค์กรปกครองส่วนท้องถิ่นดำเนินการโดยไม่ใช้งบประมาณ</w:t>
      </w:r>
    </w:p>
    <w:p w:rsidR="000E7400" w:rsidRPr="00E35052" w:rsidRDefault="005E3251" w:rsidP="005E3251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องค์การบริหารส่วนตำบลเขากระปุก</w:t>
      </w:r>
    </w:p>
    <w:p w:rsidR="005E3251" w:rsidRPr="00E35052" w:rsidRDefault="005E3251" w:rsidP="00C74E2D">
      <w:pPr>
        <w:pStyle w:val="a5"/>
        <w:rPr>
          <w:rFonts w:ascii="TH SarabunIT๙" w:hAnsi="TH SarabunIT๙" w:cs="TH SarabunIT๙" w:hint="cs"/>
          <w:sz w:val="32"/>
          <w:szCs w:val="32"/>
          <w:u w:val="dotted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13571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D13571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  <w:r w:rsidR="00D13571" w:rsidRPr="00D135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, 4. การพัฒนาเมือง การค้า การผลิตการบริการและอุตสาหกรรมการท่องเที่ยว ที่มีคุณภาพ</w:t>
      </w:r>
    </w:p>
    <w:p w:rsidR="005E3251" w:rsidRPr="00E35052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E35052">
        <w:rPr>
          <w:rFonts w:ascii="TH SarabunIT๙" w:hAnsi="TH SarabunIT๙" w:cs="TH SarabunIT๙"/>
          <w:sz w:val="32"/>
          <w:szCs w:val="32"/>
          <w:cs/>
        </w:rPr>
        <w:t>ต</w:t>
      </w:r>
      <w:r w:rsidRPr="00E35052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7D340E"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663678" w:rsidRPr="00E35052">
        <w:rPr>
          <w:rFonts w:ascii="TH SarabunIT๙" w:hAnsi="TH SarabunIT๙" w:cs="TH SarabunIT๙"/>
          <w:sz w:val="32"/>
          <w:szCs w:val="32"/>
          <w:u w:val="dotted"/>
          <w:cs/>
        </w:rPr>
        <w:t>๒</w:t>
      </w:r>
      <w:r w:rsidR="007D340E"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7D340E" w:rsidRPr="00E35052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</w:t>
      </w:r>
      <w:r w:rsidR="005A0A08" w:rsidRPr="00E35052">
        <w:rPr>
          <w:rFonts w:ascii="TH SarabunIT๙" w:hAnsi="TH SarabunIT๙" w:cs="TH SarabunIT๙"/>
          <w:sz w:val="32"/>
          <w:szCs w:val="32"/>
          <w:u w:val="dotted"/>
          <w:cs/>
        </w:rPr>
        <w:t>การส่งเสริมคุณภาพชีวิต</w:t>
      </w:r>
      <w:r w:rsidR="00663678"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๓</w:t>
      </w:r>
      <w:r w:rsidR="002014B1"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ยุทธศาสตร์การพัฒนาด้านการจัดระเบียบชุมชน สัง</w:t>
      </w:r>
      <w:r w:rsidR="00663678" w:rsidRPr="00E35052">
        <w:rPr>
          <w:rFonts w:ascii="TH SarabunIT๙" w:hAnsi="TH SarabunIT๙" w:cs="TH SarabunIT๙"/>
          <w:sz w:val="32"/>
          <w:szCs w:val="32"/>
          <w:u w:val="dotted"/>
          <w:cs/>
        </w:rPr>
        <w:t>คม และการรักษาความสงบเรียบร้อย ๖</w:t>
      </w:r>
      <w:r w:rsidR="002014B1"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ยุทธศาสตร์การพัฒนาด้านศิลปะ วัฒนธรรม จารีตประเพณี และภูมิปัญญาท้องถิ่น</w:t>
      </w:r>
    </w:p>
    <w:p w:rsidR="005E3251" w:rsidRPr="00E35052" w:rsidRDefault="007D340E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5E3251" w:rsidRPr="00E35052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6C608F"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๒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5A0A08" w:rsidRPr="00E35052">
        <w:rPr>
          <w:rFonts w:ascii="TH SarabunIT๙" w:hAnsi="TH SarabunIT๙" w:cs="TH SarabunIT๙"/>
          <w:sz w:val="32"/>
          <w:szCs w:val="32"/>
          <w:u w:val="dotted"/>
          <w:cs/>
        </w:rPr>
        <w:t>สังคมและคุณภาพชีวิต</w:t>
      </w:r>
      <w:r w:rsidRPr="00E350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E3251" w:rsidRPr="00E35052" w:rsidRDefault="007D340E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6C608F" w:rsidRPr="00E35052">
        <w:rPr>
          <w:rFonts w:ascii="TH SarabunIT๙" w:hAnsi="TH SarabunIT๙" w:cs="TH SarabunIT๙"/>
          <w:sz w:val="32"/>
          <w:szCs w:val="32"/>
          <w:cs/>
        </w:rPr>
        <w:t>๒</w:t>
      </w:r>
      <w:r w:rsidR="005E3251" w:rsidRPr="00E35052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9680C"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  <w:r w:rsidR="001A71A3" w:rsidRPr="00E35052">
        <w:rPr>
          <w:rFonts w:ascii="TH SarabunIT๙" w:hAnsi="TH SarabunIT๙" w:cs="TH SarabunIT๙"/>
          <w:sz w:val="32"/>
          <w:szCs w:val="32"/>
          <w:u w:val="dotted"/>
          <w:cs/>
        </w:rPr>
        <w:t>แผนงานสาธารณสุข</w:t>
      </w:r>
    </w:p>
    <w:p w:rsidR="009D1227" w:rsidRPr="00E35052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9D1227" w:rsidRPr="00E35052" w:rsidTr="009D1227">
        <w:tc>
          <w:tcPr>
            <w:tcW w:w="526" w:type="dxa"/>
            <w:vMerge w:val="restart"/>
            <w:vAlign w:val="center"/>
          </w:tcPr>
          <w:p w:rsidR="009D1227" w:rsidRPr="00E35052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9D1227" w:rsidRPr="00E35052" w:rsidTr="009D1227">
        <w:tc>
          <w:tcPr>
            <w:tcW w:w="526" w:type="dxa"/>
            <w:vMerge/>
          </w:tcPr>
          <w:p w:rsidR="009D1227" w:rsidRPr="00E35052" w:rsidRDefault="009D1227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9D1227" w:rsidRPr="00E35052" w:rsidRDefault="009D1227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9D1227" w:rsidRPr="00E35052" w:rsidRDefault="009D1227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1A71A3" w:rsidRPr="00E35052" w:rsidTr="009D1227">
        <w:tc>
          <w:tcPr>
            <w:tcW w:w="526" w:type="dxa"/>
          </w:tcPr>
          <w:p w:rsidR="001A71A3" w:rsidRPr="00E35052" w:rsidRDefault="001A71A3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1A71A3" w:rsidRPr="00E35052" w:rsidRDefault="001A71A3" w:rsidP="0088101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CF42D6"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proofErr w:type="spellStart"/>
            <w:r w:rsidR="008810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="00881018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 ร่วมใ</w:t>
            </w:r>
            <w:r w:rsidR="00881018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จพัฒนา รักษาความสะอาด</w:t>
            </w:r>
          </w:p>
        </w:tc>
        <w:tc>
          <w:tcPr>
            <w:tcW w:w="1842" w:type="dxa"/>
          </w:tcPr>
          <w:p w:rsidR="001A71A3" w:rsidRPr="00E35052" w:rsidRDefault="001A71A3" w:rsidP="001A71A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เพื่อทำความสะอาด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701" w:type="dxa"/>
          </w:tcPr>
          <w:p w:rsidR="001A71A3" w:rsidRPr="00E35052" w:rsidRDefault="001A71A3" w:rsidP="001A71A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ร่วมกันทำความสะอาด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          เขากระปุก ทั้งสำนักงาน ศาลาอเนกประสงค์ ห้องประชุม บริเวณรอบอาคาร ทุกวันพุธ</w:t>
            </w:r>
          </w:p>
        </w:tc>
        <w:tc>
          <w:tcPr>
            <w:tcW w:w="1227" w:type="dxa"/>
          </w:tcPr>
          <w:p w:rsidR="001A71A3" w:rsidRPr="00E35052" w:rsidRDefault="001A71A3" w:rsidP="005A0A08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1A71A3" w:rsidRPr="00E35052" w:rsidRDefault="001A71A3" w:rsidP="001A71A3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A71A3" w:rsidRPr="00E35052" w:rsidRDefault="001A71A3" w:rsidP="001A71A3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1A71A3" w:rsidRPr="00E35052" w:rsidRDefault="001A71A3" w:rsidP="001A71A3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1A71A3" w:rsidRPr="00E35052" w:rsidRDefault="001A71A3" w:rsidP="005A0A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จำนวนครั้งที่รวมกันทำความสะอาด</w:t>
            </w:r>
          </w:p>
        </w:tc>
        <w:tc>
          <w:tcPr>
            <w:tcW w:w="1718" w:type="dxa"/>
          </w:tcPr>
          <w:p w:rsidR="001A71A3" w:rsidRPr="00E35052" w:rsidRDefault="001A71A3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สำนักงาน ศาลาอเนกประสงค์ ห้องประชุม บริเวณรอบอาคาร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มีความสะอาด เป็นระเบียบเรียบร้อย</w:t>
            </w:r>
          </w:p>
        </w:tc>
        <w:tc>
          <w:tcPr>
            <w:tcW w:w="1187" w:type="dxa"/>
          </w:tcPr>
          <w:p w:rsidR="001A71A3" w:rsidRPr="00E35052" w:rsidRDefault="001A71A3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6524D" w:rsidRPr="00E35052" w:rsidTr="009D1227">
        <w:tc>
          <w:tcPr>
            <w:tcW w:w="526" w:type="dxa"/>
          </w:tcPr>
          <w:p w:rsidR="0086524D" w:rsidRPr="00E35052" w:rsidRDefault="0086524D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86524D" w:rsidRPr="00E35052" w:rsidRDefault="0086524D" w:rsidP="005A0A08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โครงการประชาสัมพันธ์ความรู้ในการป้องกันโรคติดต่อต่าง ๆ</w:t>
            </w:r>
          </w:p>
        </w:tc>
        <w:tc>
          <w:tcPr>
            <w:tcW w:w="1842" w:type="dxa"/>
          </w:tcPr>
          <w:p w:rsidR="0086524D" w:rsidRPr="00E35052" w:rsidRDefault="0086524D" w:rsidP="001A71A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เพื่อให้ความรู้แก่ประชาชนในการป้องกันโรคติดต่อต่าง ๆ</w:t>
            </w:r>
          </w:p>
        </w:tc>
        <w:tc>
          <w:tcPr>
            <w:tcW w:w="1701" w:type="dxa"/>
          </w:tcPr>
          <w:p w:rsidR="0086524D" w:rsidRPr="00E35052" w:rsidRDefault="0086524D" w:rsidP="001A71A3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จัดทำแผ่นพับประชาสัมพันธ์ความรู้เกี่ยวกับโรคติดต่อ ต่าง ๆ ได้แก่ โรคไข้เลือดออก โรคพิษสุนัขบ้า โรคเอดส์ โรคมือเท้าปากเปื่อย ฯลฯ</w:t>
            </w:r>
          </w:p>
        </w:tc>
        <w:tc>
          <w:tcPr>
            <w:tcW w:w="1227" w:type="dxa"/>
          </w:tcPr>
          <w:p w:rsidR="0086524D" w:rsidRPr="00E35052" w:rsidRDefault="0086524D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86524D" w:rsidRPr="00E35052" w:rsidRDefault="0086524D" w:rsidP="005A0A0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จำนวนแผ่นพับที่จัดทำ</w:t>
            </w:r>
          </w:p>
        </w:tc>
        <w:tc>
          <w:tcPr>
            <w:tcW w:w="1718" w:type="dxa"/>
          </w:tcPr>
          <w:p w:rsidR="0086524D" w:rsidRPr="00E35052" w:rsidRDefault="0086524D" w:rsidP="005A0A08">
            <w:pP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ประชาชนมีความรู้เรื่องโรคติดต่อต่างๆ และสามารถป้องกันตนเองจากโรคติดต่อต่างๆ ได้</w:t>
            </w:r>
          </w:p>
        </w:tc>
        <w:tc>
          <w:tcPr>
            <w:tcW w:w="1187" w:type="dxa"/>
          </w:tcPr>
          <w:p w:rsidR="0086524D" w:rsidRPr="00E35052" w:rsidRDefault="0086524D" w:rsidP="002B2AA7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AC1AE7" w:rsidRPr="00E35052" w:rsidRDefault="00AC1AE7" w:rsidP="00AC1AE7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lastRenderedPageBreak/>
        <w:t>๒.๒ แผนงาน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การศาสนา วัฒนธรรม และนันทนาการ</w:t>
      </w: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ABD961" wp14:editId="75BF5CA4">
                <wp:simplePos x="0" y="0"/>
                <wp:positionH relativeFrom="column">
                  <wp:posOffset>8796655</wp:posOffset>
                </wp:positionH>
                <wp:positionV relativeFrom="paragraph">
                  <wp:posOffset>-209550</wp:posOffset>
                </wp:positionV>
                <wp:extent cx="723900" cy="304800"/>
                <wp:effectExtent l="0" t="0" r="19050" b="19050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AE7" w:rsidRPr="0019107B" w:rsidRDefault="00AC1AE7" w:rsidP="00AC1AE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92.65pt;margin-top:-16.5pt;width:57pt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">
                <v:textbox>
                  <w:txbxContent>
                    <w:p w:rsidR="00AC1AE7" w:rsidRPr="0019107B" w:rsidRDefault="00AC1AE7" w:rsidP="00AC1AE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AC1AE7" w:rsidRPr="00E35052" w:rsidTr="00847CFB">
        <w:tc>
          <w:tcPr>
            <w:tcW w:w="526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C1AE7" w:rsidRPr="00E35052" w:rsidTr="00847CFB">
        <w:tc>
          <w:tcPr>
            <w:tcW w:w="526" w:type="dxa"/>
            <w:vMerge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AE7" w:rsidRPr="00E35052" w:rsidTr="00847CFB">
        <w:tc>
          <w:tcPr>
            <w:tcW w:w="526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โครงการถวายเทียนเนื่องในวันเข้าพรรษา</w:t>
            </w:r>
          </w:p>
        </w:tc>
        <w:tc>
          <w:tcPr>
            <w:tcW w:w="1842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701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จัดกิจกรรมแห่เทียนเนื่องในวันเข้าพรรษา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 1  ครั้ง</w:t>
            </w:r>
          </w:p>
        </w:tc>
        <w:tc>
          <w:tcPr>
            <w:tcW w:w="1227" w:type="dxa"/>
          </w:tcPr>
          <w:p w:rsidR="00AC1AE7" w:rsidRPr="00E35052" w:rsidRDefault="00AC1AE7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AC1AE7" w:rsidRPr="00E35052" w:rsidRDefault="00AC1AE7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จำนวนครั้งที่จัดกิจกรรม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แห่เทียนเนื่องในวันเข้าพรรษา</w:t>
            </w:r>
          </w:p>
        </w:tc>
        <w:tc>
          <w:tcPr>
            <w:tcW w:w="1718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ประชาชนได้เห็นคุณค่าของวัฒนธรรมและประเพณีอันดีงามเพื่ออนุรักษ์และสืบทอดต่อไปยังลูกหลาน</w:t>
            </w:r>
          </w:p>
        </w:tc>
        <w:tc>
          <w:tcPr>
            <w:tcW w:w="118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กองการศึกษา ศาสนาและวัฒนธรรม </w:t>
            </w:r>
          </w:p>
        </w:tc>
      </w:tr>
      <w:tr w:rsidR="00AC1AE7" w:rsidRPr="00E35052" w:rsidTr="00847CFB">
        <w:tc>
          <w:tcPr>
            <w:tcW w:w="526" w:type="dxa"/>
          </w:tcPr>
          <w:p w:rsidR="00AC1AE7" w:rsidRPr="00E35052" w:rsidRDefault="0086524D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โครงการส่งเสริมพระพุทธศาสนาวิ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สาขบู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ชา</w:t>
            </w:r>
          </w:p>
        </w:tc>
        <w:tc>
          <w:tcPr>
            <w:tcW w:w="1842" w:type="dxa"/>
          </w:tcPr>
          <w:p w:rsidR="00AC1AE7" w:rsidRPr="00E35052" w:rsidRDefault="00AC1AE7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เพื่อให้ประชาชนในตำบลเขากระปุกมีความภาคภูมิใจในวัฒนธรรมอันเป็นเอกลักษณ์ของท้องถิ่น</w:t>
            </w:r>
          </w:p>
        </w:tc>
        <w:tc>
          <w:tcPr>
            <w:tcW w:w="1701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  บูชา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227" w:type="dxa"/>
          </w:tcPr>
          <w:p w:rsidR="00AC1AE7" w:rsidRPr="00E35052" w:rsidRDefault="00AC1AE7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AC1AE7" w:rsidRPr="00E35052" w:rsidRDefault="00AC1AE7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จัดกิจกรรมวันวิ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สาขบู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ชา</w:t>
            </w:r>
          </w:p>
          <w:p w:rsidR="00AC1AE7" w:rsidRPr="00E35052" w:rsidRDefault="00AC1AE7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8" w:type="dxa"/>
          </w:tcPr>
          <w:p w:rsidR="00AC1AE7" w:rsidRPr="00E35052" w:rsidRDefault="00AC1AE7" w:rsidP="00847CFB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ประชาชนได้เห็นคุณค่าของวัฒนธรรมและประเพณีอันดีงามเพื่ออนุรักษ์และ     สืบทอดต่อไปยังลูกหลาน</w:t>
            </w:r>
          </w:p>
        </w:tc>
        <w:tc>
          <w:tcPr>
            <w:tcW w:w="118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  <w:tr w:rsidR="00E35052" w:rsidRPr="00E35052" w:rsidTr="00847CFB">
        <w:tc>
          <w:tcPr>
            <w:tcW w:w="526" w:type="dxa"/>
          </w:tcPr>
          <w:p w:rsidR="00E35052" w:rsidRPr="00E35052" w:rsidRDefault="00E35052" w:rsidP="00202EA4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68" w:type="dxa"/>
          </w:tcPr>
          <w:p w:rsidR="00E35052" w:rsidRPr="00E35052" w:rsidRDefault="00E35052" w:rsidP="00E3505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โครงการใส่เสื้อขาวในตลอดพรรษา (ทุกวันพระ)</w:t>
            </w:r>
          </w:p>
        </w:tc>
        <w:tc>
          <w:tcPr>
            <w:tcW w:w="1842" w:type="dxa"/>
          </w:tcPr>
          <w:p w:rsidR="00E35052" w:rsidRPr="00E35052" w:rsidRDefault="00E35052" w:rsidP="00E3505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เพื่อให้คณะผู้บริหาร ข้าราชการ และพนักงานจ้างมีส่วนร่วมในการทำกิจกรรมในวันสำคัญของพระพุทธศาสนา</w:t>
            </w:r>
          </w:p>
        </w:tc>
        <w:tc>
          <w:tcPr>
            <w:tcW w:w="1701" w:type="dxa"/>
          </w:tcPr>
          <w:p w:rsidR="00E35052" w:rsidRPr="00E35052" w:rsidRDefault="00E35052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กิจกรรม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ใส่เสื้อขาวในตลอดพรรษา (ทุกวันพระ)</w:t>
            </w:r>
            <w:r w:rsidR="00413EFC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1 ครั้ง</w:t>
            </w:r>
          </w:p>
        </w:tc>
        <w:tc>
          <w:tcPr>
            <w:tcW w:w="1227" w:type="dxa"/>
          </w:tcPr>
          <w:p w:rsidR="00E35052" w:rsidRPr="00E35052" w:rsidRDefault="00E35052" w:rsidP="00202EA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E35052" w:rsidRPr="00E35052" w:rsidRDefault="00E35052" w:rsidP="00202EA4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E35052" w:rsidRPr="00E35052" w:rsidRDefault="00E35052" w:rsidP="00202EA4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E35052" w:rsidRPr="00E35052" w:rsidRDefault="00E35052" w:rsidP="00202EA4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E35052" w:rsidRPr="00E35052" w:rsidRDefault="00E35052" w:rsidP="00202EA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จัดกิจกรรม</w:t>
            </w:r>
            <w:r>
              <w:rPr>
                <w:rFonts w:ascii="TH SarabunPSK" w:eastAsia="Times New Roman" w:hAnsi="TH SarabunPSK" w:cs="TH SarabunPSK" w:hint="cs"/>
                <w:sz w:val="26"/>
                <w:szCs w:val="26"/>
                <w:cs/>
              </w:rPr>
              <w:t>ใส่เสื้อขาวในตลอดพรรษา (ทุกวันพระ)</w:t>
            </w:r>
          </w:p>
          <w:p w:rsidR="00E35052" w:rsidRPr="00E35052" w:rsidRDefault="00E35052" w:rsidP="00202EA4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718" w:type="dxa"/>
          </w:tcPr>
          <w:p w:rsidR="00E35052" w:rsidRPr="00E35052" w:rsidRDefault="00E35052" w:rsidP="00E35052">
            <w:pPr>
              <w:rPr>
                <w:rFonts w:ascii="TH SarabunIT๙" w:hAnsi="TH SarabunIT๙" w:cs="TH SarabunIT๙"/>
                <w:sz w:val="26"/>
                <w:szCs w:val="26"/>
                <w:highlight w:val="green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คณะผู้บริหาร ข้าราชการ และพนักงานจ้างเห็นคุณค่าของ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วันสำคัญของพระพุทธศาสนา</w:t>
            </w:r>
          </w:p>
        </w:tc>
        <w:tc>
          <w:tcPr>
            <w:tcW w:w="1187" w:type="dxa"/>
          </w:tcPr>
          <w:p w:rsidR="00E35052" w:rsidRPr="00E35052" w:rsidRDefault="00E35052" w:rsidP="00202EA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กองการศึกษา ศาสนาและวัฒนธรรม</w:t>
            </w:r>
          </w:p>
        </w:tc>
      </w:tr>
    </w:tbl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4E0A" w:rsidRPr="00E35052" w:rsidRDefault="006D4E0A" w:rsidP="006D4E0A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51E9D4" wp14:editId="6684335E">
                <wp:simplePos x="0" y="0"/>
                <wp:positionH relativeFrom="column">
                  <wp:posOffset>8756913</wp:posOffset>
                </wp:positionH>
                <wp:positionV relativeFrom="paragraph">
                  <wp:posOffset>-486950</wp:posOffset>
                </wp:positionV>
                <wp:extent cx="723900" cy="304800"/>
                <wp:effectExtent l="0" t="0" r="1905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E0A" w:rsidRPr="0019107B" w:rsidRDefault="006D4E0A" w:rsidP="006D4E0A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89.5pt;margin-top:-38.35pt;width:57pt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">
                <v:textbox>
                  <w:txbxContent>
                    <w:p w:rsidR="006D4E0A" w:rsidRPr="0019107B" w:rsidRDefault="006D4E0A" w:rsidP="006D4E0A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</w:p>
    <w:p w:rsidR="00D13571" w:rsidRDefault="006D4E0A" w:rsidP="006D4E0A">
      <w:pPr>
        <w:pStyle w:val="a5"/>
        <w:rPr>
          <w:rFonts w:ascii="TH SarabunIT๙" w:hAnsi="TH SarabunIT๙" w:cs="TH SarabunIT๙" w:hint="cs"/>
          <w:sz w:val="32"/>
          <w:szCs w:val="32"/>
          <w:u w:val="dotted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ก.ยุทธศาสตร์จังหวัด</w:t>
      </w:r>
      <w:r w:rsidR="00D13571" w:rsidRPr="00E35052">
        <w:rPr>
          <w:rFonts w:ascii="TH SarabunIT๙" w:hAnsi="TH SarabunIT๙" w:cs="TH SarabunIT๙"/>
          <w:sz w:val="32"/>
          <w:szCs w:val="32"/>
          <w:cs/>
        </w:rPr>
        <w:t>ที่</w:t>
      </w:r>
      <w:r w:rsidR="00D13571"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13571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D13571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  <w:r w:rsidR="00D13571" w:rsidRPr="00D135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3. การเสริมสร้างความมั่นคงทางอาหาร และให้เติมโตจากฐาน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</w:p>
    <w:p w:rsidR="006D4E0A" w:rsidRPr="00E35052" w:rsidRDefault="006D4E0A" w:rsidP="006D4E0A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ยุทธศาสตร์การพัฒนาด้านการวางแผน การส่งเสริมการลงทุน พาณิชยก</w:t>
      </w:r>
      <w:proofErr w:type="spellStart"/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รรม</w:t>
      </w:r>
      <w:proofErr w:type="spellEnd"/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เศรษฐกิจพอเพียงและการท่องเที่ยว ๕ ยุทธศาสตร์การพัฒนาด้านการบริหารจัดการและการอนุรักษ์ทรัพยากรธรรมชาติ และสิ่งแวดล้อม</w:t>
      </w:r>
    </w:p>
    <w:p w:rsidR="006D4E0A" w:rsidRPr="00E35052" w:rsidRDefault="006D4E0A" w:rsidP="006D4E0A">
      <w:pPr>
        <w:pStyle w:val="a5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๓ การพัฒนาด้านการวางแผนการท่องเที่ยว เศรษฐกิจพอเพียง และการบริหารจัดการอนุรักษ์ทรัพยากรธรรมชาติและสิ่งแวดล้อม</w:t>
      </w:r>
      <w:r w:rsidRPr="00E350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4E0A" w:rsidRPr="00E35052" w:rsidRDefault="006D4E0A" w:rsidP="006D4E0A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    ๓.1 แผนงาน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การเกษตร</w:t>
      </w:r>
    </w:p>
    <w:p w:rsidR="006D4E0A" w:rsidRPr="00E35052" w:rsidRDefault="006D4E0A" w:rsidP="006D4E0A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6D4E0A" w:rsidRPr="00E35052" w:rsidTr="00847CFB">
        <w:tc>
          <w:tcPr>
            <w:tcW w:w="526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6D4E0A" w:rsidRPr="00E35052" w:rsidTr="00847CFB">
        <w:tc>
          <w:tcPr>
            <w:tcW w:w="526" w:type="dxa"/>
            <w:vMerge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6D4E0A" w:rsidRPr="00E35052" w:rsidRDefault="006D4E0A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6D4E0A" w:rsidRPr="00E35052" w:rsidTr="00847CFB">
        <w:tc>
          <w:tcPr>
            <w:tcW w:w="526" w:type="dxa"/>
          </w:tcPr>
          <w:p w:rsidR="006D4E0A" w:rsidRPr="00E35052" w:rsidRDefault="006D4E0A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โครงการปล่อยปลาคืนชีวิตสู่แหล่งน้ำธรรมชาติ</w:t>
            </w:r>
          </w:p>
        </w:tc>
        <w:tc>
          <w:tcPr>
            <w:tcW w:w="1842" w:type="dxa"/>
          </w:tcPr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เพื่อเป็นการขยาย</w:t>
            </w:r>
          </w:p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พันธุ์ปลาหรือทดแทน</w:t>
            </w:r>
          </w:p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การสูญเสียสัตว์น้ำ</w:t>
            </w:r>
          </w:p>
        </w:tc>
        <w:tc>
          <w:tcPr>
            <w:tcW w:w="1701" w:type="dxa"/>
          </w:tcPr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จัดกิจกรรมปล่อยปลาลงสู่แหล่งน้ำสาธารณะ </w:t>
            </w:r>
          </w:p>
        </w:tc>
        <w:tc>
          <w:tcPr>
            <w:tcW w:w="1227" w:type="dxa"/>
          </w:tcPr>
          <w:p w:rsidR="006D4E0A" w:rsidRPr="00E35052" w:rsidRDefault="006D4E0A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6D4E0A" w:rsidRPr="00E35052" w:rsidRDefault="006D4E0A" w:rsidP="006D4E0A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6D4E0A" w:rsidRPr="00E35052" w:rsidRDefault="006D4E0A" w:rsidP="006D4E0A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6D4E0A" w:rsidRPr="00E35052" w:rsidRDefault="006D4E0A" w:rsidP="006D4E0A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จำนวนครั้งที่ดำเนินกิจกรรมปล่อยปลาลงสู่แหล่งน้ำสาธารณะ</w:t>
            </w:r>
          </w:p>
        </w:tc>
        <w:tc>
          <w:tcPr>
            <w:tcW w:w="1718" w:type="dxa"/>
          </w:tcPr>
          <w:p w:rsidR="006D4E0A" w:rsidRPr="00E35052" w:rsidRDefault="006D4E0A" w:rsidP="00847CF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จำนวนสัตว์น้ำในแหล่งน้ำสาธารณะมีจำนวนเพิ่มมากขึ้น</w:t>
            </w:r>
          </w:p>
        </w:tc>
        <w:tc>
          <w:tcPr>
            <w:tcW w:w="1187" w:type="dxa"/>
          </w:tcPr>
          <w:p w:rsidR="006D4E0A" w:rsidRPr="00E35052" w:rsidRDefault="006D4E0A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6D4E0A" w:rsidRPr="00E35052" w:rsidRDefault="006D4E0A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20183E" w:rsidRPr="00E35052" w:rsidRDefault="0020183E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892F24" w:rsidRPr="00E35052" w:rsidRDefault="00892F24" w:rsidP="005E3251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1A71A3" w:rsidRPr="00E35052" w:rsidRDefault="00FA3615" w:rsidP="001A71A3">
      <w:pPr>
        <w:pStyle w:val="a5"/>
        <w:ind w:firstLine="720"/>
        <w:rPr>
          <w:rFonts w:ascii="TH SarabunIT๙" w:hAnsi="TH SarabunIT๙" w:cs="TH SarabunIT๙"/>
          <w:sz w:val="32"/>
          <w:szCs w:val="32"/>
          <w:u w:val="dotted"/>
        </w:rPr>
      </w:pPr>
      <w:r w:rsidRPr="00E350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B396AE" wp14:editId="1CA882E1">
                <wp:simplePos x="0" y="0"/>
                <wp:positionH relativeFrom="column">
                  <wp:posOffset>8770620</wp:posOffset>
                </wp:positionH>
                <wp:positionV relativeFrom="paragraph">
                  <wp:posOffset>-293370</wp:posOffset>
                </wp:positionV>
                <wp:extent cx="723900" cy="304800"/>
                <wp:effectExtent l="0" t="0" r="1905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1A3" w:rsidRPr="0019107B" w:rsidRDefault="001A71A3" w:rsidP="001A71A3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690.6pt;margin-top:-23.1pt;width:57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">
                <v:textbox>
                  <w:txbxContent>
                    <w:p w:rsidR="001A71A3" w:rsidRPr="0019107B" w:rsidRDefault="001A71A3" w:rsidP="001A71A3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="00892F24" w:rsidRPr="00E35052">
        <w:rPr>
          <w:rFonts w:ascii="TH SarabunIT๙" w:hAnsi="TH SarabunIT๙" w:cs="TH SarabunIT๙"/>
          <w:sz w:val="32"/>
          <w:szCs w:val="32"/>
          <w:cs/>
        </w:rPr>
        <w:t>๓.๒</w:t>
      </w:r>
      <w:r w:rsidR="001A71A3" w:rsidRPr="00E35052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บริหารงานทั่วไป</w:t>
      </w:r>
    </w:p>
    <w:p w:rsidR="001A71A3" w:rsidRPr="00E35052" w:rsidRDefault="001A71A3" w:rsidP="001A71A3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1A71A3" w:rsidRPr="00E35052" w:rsidTr="00847CFB">
        <w:tc>
          <w:tcPr>
            <w:tcW w:w="526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1A71A3" w:rsidRPr="00E35052" w:rsidTr="00847CFB">
        <w:tc>
          <w:tcPr>
            <w:tcW w:w="526" w:type="dxa"/>
            <w:vMerge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1A71A3" w:rsidRPr="00E35052" w:rsidRDefault="001A71A3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1A71A3" w:rsidRPr="00E35052" w:rsidRDefault="001A71A3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92F24" w:rsidRPr="00E35052" w:rsidTr="00847CFB">
        <w:tc>
          <w:tcPr>
            <w:tcW w:w="526" w:type="dxa"/>
          </w:tcPr>
          <w:p w:rsidR="00892F24" w:rsidRPr="00E35052" w:rsidRDefault="00892F24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168" w:type="dxa"/>
          </w:tcPr>
          <w:p w:rsidR="00892F24" w:rsidRPr="00E35052" w:rsidRDefault="00892F24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โครงการจัดการขยะในสำนักงาน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842" w:type="dxa"/>
          </w:tcPr>
          <w:p w:rsidR="00892F24" w:rsidRPr="00E35052" w:rsidRDefault="00892F24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เพื่อกำจัดขยะและส่ง เสริมคุณภาพชีวิตและสิ่งแวด ล้อมของตำบล เขากระปุกให้ดีขึ้น</w:t>
            </w:r>
          </w:p>
        </w:tc>
        <w:tc>
          <w:tcPr>
            <w:tcW w:w="1701" w:type="dxa"/>
          </w:tcPr>
          <w:p w:rsidR="00892F24" w:rsidRPr="00E35052" w:rsidRDefault="00892F24" w:rsidP="00892F2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อบรมให้ความรู้แก่ข้าราชการ และพนักงานจ้างในการคัดแยกขยะ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จำนวน ๔๐ คน</w:t>
            </w:r>
          </w:p>
        </w:tc>
        <w:tc>
          <w:tcPr>
            <w:tcW w:w="1227" w:type="dxa"/>
          </w:tcPr>
          <w:p w:rsidR="00892F24" w:rsidRPr="00E35052" w:rsidRDefault="00892F24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892F24" w:rsidRPr="00E35052" w:rsidRDefault="00892F24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92F24" w:rsidRPr="00E35052" w:rsidRDefault="00892F24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92F24" w:rsidRPr="00E35052" w:rsidRDefault="00892F24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892F24" w:rsidRPr="00E35052" w:rsidRDefault="00892F24" w:rsidP="00AC1AE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</w:t>
            </w:r>
            <w:r w:rsidR="00AC1AE7"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ข้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าราชการ และพนักงานจ้างที่ได้รับความรู้ในการคัดแยกขยะ</w:t>
            </w:r>
          </w:p>
        </w:tc>
        <w:tc>
          <w:tcPr>
            <w:tcW w:w="1718" w:type="dxa"/>
          </w:tcPr>
          <w:p w:rsidR="00892F24" w:rsidRPr="00E35052" w:rsidRDefault="00892F24" w:rsidP="00892F24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ปริมาณขยะในพื้นที่สำนักงานของ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.เขากระปุกลดลง ข้าราชการและพนักงานจ้างมีคุณภาพชีวิตที่ดีขึ้น</w:t>
            </w:r>
          </w:p>
        </w:tc>
        <w:tc>
          <w:tcPr>
            <w:tcW w:w="1187" w:type="dxa"/>
          </w:tcPr>
          <w:p w:rsidR="00892F24" w:rsidRPr="00E35052" w:rsidRDefault="00892F24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FA3615" w:rsidRPr="00E35052" w:rsidTr="00847CFB">
        <w:tc>
          <w:tcPr>
            <w:tcW w:w="526" w:type="dxa"/>
          </w:tcPr>
          <w:p w:rsidR="00FA3615" w:rsidRPr="00E35052" w:rsidRDefault="0086524D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168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โครงการส่งเสริมการดำเนินงานโครงการอันเนื่องมาจากพระราชดำริ</w:t>
            </w:r>
          </w:p>
        </w:tc>
        <w:tc>
          <w:tcPr>
            <w:tcW w:w="1842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เพื่อประชาสัมพันธ์โครงการอันเนื่องมาจากพระราชดำริในตำบล   เขากระปุ</w:t>
            </w:r>
          </w:p>
        </w:tc>
        <w:tc>
          <w:tcPr>
            <w:tcW w:w="1701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จัดทำสื่อประชาสัมพันธ์โครงการอันเนื่องมาจากพระราชดำริในตำบลเขากระปุก</w:t>
            </w:r>
          </w:p>
        </w:tc>
        <w:tc>
          <w:tcPr>
            <w:tcW w:w="1227" w:type="dxa"/>
          </w:tcPr>
          <w:p w:rsidR="00FA3615" w:rsidRPr="00E35052" w:rsidRDefault="00FA3615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จำนวนสื่อประชาสัมพันธ์</w:t>
            </w:r>
          </w:p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ที่ดำเนินการจัดทำ</w:t>
            </w:r>
          </w:p>
        </w:tc>
        <w:tc>
          <w:tcPr>
            <w:tcW w:w="1718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ส่งเสริมสถานที่ท่องเที่ยวของตำบลเขากระปุกให้เป็นที่รู้จักและเป็นการดำเนินงานตาม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การพระราชดำริ</w:t>
            </w:r>
          </w:p>
        </w:tc>
        <w:tc>
          <w:tcPr>
            <w:tcW w:w="118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FA3615" w:rsidRPr="00E35052" w:rsidTr="00847CFB">
        <w:tc>
          <w:tcPr>
            <w:tcW w:w="526" w:type="dxa"/>
          </w:tcPr>
          <w:p w:rsidR="00FA3615" w:rsidRPr="00E35052" w:rsidRDefault="0086524D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5052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168" w:type="dxa"/>
          </w:tcPr>
          <w:p w:rsidR="00FA3615" w:rsidRPr="00E35052" w:rsidRDefault="00FA3615" w:rsidP="00E16627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</w:t>
            </w:r>
            <w:r w:rsidR="001B5E99"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.เขากระปุก </w:t>
            </w:r>
            <w:r w:rsidR="00E16627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ร่วมใจสวมใส่ผ้าไทย สืบสานโครงการอันเนื่องมาจากพระราชดำริ</w:t>
            </w:r>
          </w:p>
        </w:tc>
        <w:tc>
          <w:tcPr>
            <w:tcW w:w="1842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เพื่อส่งเสริมโครงการอันเนื่องมาจากพระราชดำริของสมเด็จพระนางเจ้าฯพระบรมราชินีนาถ</w:t>
            </w:r>
          </w:p>
        </w:tc>
        <w:tc>
          <w:tcPr>
            <w:tcW w:w="1701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รณรงค์ให้คณะผู้บริหาร ข้าราชการ พนักงานจ้าง จำนวน๔๐ แต่งกายด้วยผ้าไทยทุกวันศุกร์</w:t>
            </w:r>
          </w:p>
        </w:tc>
        <w:tc>
          <w:tcPr>
            <w:tcW w:w="1227" w:type="dxa"/>
          </w:tcPr>
          <w:p w:rsidR="00FA3615" w:rsidRPr="00E35052" w:rsidRDefault="00FA3615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FA3615" w:rsidRPr="00E35052" w:rsidRDefault="00FA3615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จำนวนผู้บริหาร ข้าราชการ พนักงานจ้างที่ร่วมแต่งกายด้วยผ้าไทย</w:t>
            </w:r>
          </w:p>
        </w:tc>
        <w:tc>
          <w:tcPr>
            <w:tcW w:w="1718" w:type="dxa"/>
          </w:tcPr>
          <w:p w:rsidR="00FA3615" w:rsidRPr="00E35052" w:rsidRDefault="00FA3615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ประชาชนและเยาวชนเห็นคุณค่าของโครงการอันเนื่องมาจากพระราชดำริ และเป็นการสืบสานโครงการอันเนื่องมาจากพระราชดำริ</w:t>
            </w:r>
          </w:p>
        </w:tc>
        <w:tc>
          <w:tcPr>
            <w:tcW w:w="1187" w:type="dxa"/>
          </w:tcPr>
          <w:p w:rsidR="00FA3615" w:rsidRPr="00E35052" w:rsidRDefault="00FA3615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AC1AE7" w:rsidRPr="00E35052" w:rsidRDefault="00AC1AE7" w:rsidP="00AC1AE7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AC1AE7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FA3615" w:rsidRPr="00E35052" w:rsidRDefault="00FA3615" w:rsidP="00AC1AE7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AC1AE7">
      <w:pPr>
        <w:pStyle w:val="a5"/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E3505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B1BA59" wp14:editId="48469C2F">
                <wp:simplePos x="0" y="0"/>
                <wp:positionH relativeFrom="column">
                  <wp:posOffset>8765540</wp:posOffset>
                </wp:positionH>
                <wp:positionV relativeFrom="paragraph">
                  <wp:posOffset>-374806</wp:posOffset>
                </wp:positionV>
                <wp:extent cx="723900" cy="304800"/>
                <wp:effectExtent l="0" t="0" r="19050" b="1905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AE7" w:rsidRPr="0019107B" w:rsidRDefault="00AC1AE7" w:rsidP="00AC1AE7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90.2pt;margin-top:-29.5pt;width:57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">
                <v:textbox>
                  <w:txbxContent>
                    <w:p w:rsidR="00AC1AE7" w:rsidRPr="0019107B" w:rsidRDefault="00AC1AE7" w:rsidP="00AC1AE7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๖</w:t>
                      </w:r>
                    </w:p>
                  </w:txbxContent>
                </v:textbox>
              </v:shape>
            </w:pict>
          </mc:Fallback>
        </mc:AlternateContent>
      </w:r>
      <w:r w:rsidRPr="00E35052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bookmarkStart w:id="0" w:name="_GoBack"/>
      <w:bookmarkEnd w:id="0"/>
      <w:r w:rsidR="00D13571"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D13571">
        <w:rPr>
          <w:rFonts w:ascii="TH SarabunIT๙" w:hAnsi="TH SarabunIT๙" w:cs="TH SarabunIT๙"/>
          <w:sz w:val="32"/>
          <w:szCs w:val="32"/>
          <w:u w:val="dotted"/>
        </w:rPr>
        <w:t>1</w:t>
      </w:r>
      <w:r w:rsidR="00D13571" w:rsidRPr="00605704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  <w:r w:rsidR="00D13571" w:rsidRPr="00D13571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="00D13571">
        <w:rPr>
          <w:rFonts w:ascii="TH SarabunIT๙" w:hAnsi="TH SarabunIT๙" w:cs="TH SarabunIT๙" w:hint="cs"/>
          <w:sz w:val="32"/>
          <w:szCs w:val="32"/>
          <w:u w:val="dotted"/>
          <w:cs/>
        </w:rPr>
        <w:t>,</w:t>
      </w: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>ข. ยุทธศาสตร์การพัฒนาขององค์กรปกครองส่วนท้องถิ่นในเขตจังหวัด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32"/>
          <w:szCs w:val="32"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1. ยุทธศาสตร์</w:t>
      </w:r>
      <w:r w:rsidRPr="00E35052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>๔ การพัฒนาด้านการพัฒนากระบวนการบริหารจัดการที่ดีในองค์กร และการมีส่วนร่วมของประชาชน</w:t>
      </w:r>
      <w:r w:rsidRPr="00E3505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E35052">
        <w:rPr>
          <w:rFonts w:ascii="TH SarabunIT๙" w:hAnsi="TH SarabunIT๙" w:cs="TH SarabunIT๙"/>
          <w:sz w:val="32"/>
          <w:szCs w:val="32"/>
          <w:cs/>
        </w:rPr>
        <w:t xml:space="preserve">        ๔.1 แผนงาน</w:t>
      </w:r>
      <w:r w:rsidRPr="00E35052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แผนงานบริหารงานทั่วไป</w:t>
      </w:r>
    </w:p>
    <w:p w:rsidR="00AC1AE7" w:rsidRPr="00E35052" w:rsidRDefault="00AC1AE7" w:rsidP="00AC1AE7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526"/>
        <w:gridCol w:w="2168"/>
        <w:gridCol w:w="1842"/>
        <w:gridCol w:w="1701"/>
        <w:gridCol w:w="1227"/>
        <w:gridCol w:w="1272"/>
        <w:gridCol w:w="1317"/>
        <w:gridCol w:w="1317"/>
        <w:gridCol w:w="1318"/>
        <w:gridCol w:w="1718"/>
        <w:gridCol w:w="1187"/>
      </w:tblGrid>
      <w:tr w:rsidR="00AC1AE7" w:rsidRPr="00E35052" w:rsidTr="00847CFB">
        <w:tc>
          <w:tcPr>
            <w:tcW w:w="526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16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42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133" w:type="dxa"/>
            <w:gridSpan w:val="4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1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18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87" w:type="dxa"/>
            <w:vMerge w:val="restart"/>
            <w:vAlign w:val="center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C1AE7" w:rsidRPr="00E35052" w:rsidTr="00847CFB">
        <w:tc>
          <w:tcPr>
            <w:tcW w:w="526" w:type="dxa"/>
            <w:vMerge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6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42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72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1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8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87" w:type="dxa"/>
            <w:vMerge/>
          </w:tcPr>
          <w:p w:rsidR="00AC1AE7" w:rsidRPr="00E35052" w:rsidRDefault="00AC1AE7" w:rsidP="00847CFB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C1AE7" w:rsidRPr="00E35052" w:rsidTr="00847CFB">
        <w:tc>
          <w:tcPr>
            <w:tcW w:w="526" w:type="dxa"/>
          </w:tcPr>
          <w:p w:rsidR="00AC1AE7" w:rsidRPr="00E35052" w:rsidRDefault="00AC1AE7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๑</w:t>
            </w:r>
          </w:p>
        </w:tc>
        <w:tc>
          <w:tcPr>
            <w:tcW w:w="2168" w:type="dxa"/>
          </w:tcPr>
          <w:p w:rsidR="00AC1AE7" w:rsidRPr="00E35052" w:rsidRDefault="00AC1AE7" w:rsidP="00AC1A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โครงการจัดทำจดหมายข่าว</w:t>
            </w:r>
          </w:p>
        </w:tc>
        <w:tc>
          <w:tcPr>
            <w:tcW w:w="1842" w:type="dxa"/>
          </w:tcPr>
          <w:p w:rsidR="00AC1AE7" w:rsidRPr="00E35052" w:rsidRDefault="00AC1AE7" w:rsidP="00AC1A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เพื่อรายงานผลการดำเนินงานต่าง ๆ ของ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.ในรอบไตรมาสให้ประชาชนได้รับทราบ</w:t>
            </w:r>
          </w:p>
        </w:tc>
        <w:tc>
          <w:tcPr>
            <w:tcW w:w="1701" w:type="dxa"/>
          </w:tcPr>
          <w:p w:rsidR="00AC1AE7" w:rsidRPr="00E35052" w:rsidRDefault="00AC1AE7" w:rsidP="00AC1AE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จัดทำจดหมายข่าว ไตรมาสละ ๑ ครั้ง รวมจำนวน ๔ ครั้ง/ปี</w:t>
            </w:r>
          </w:p>
        </w:tc>
        <w:tc>
          <w:tcPr>
            <w:tcW w:w="1227" w:type="dxa"/>
          </w:tcPr>
          <w:p w:rsidR="00AC1AE7" w:rsidRPr="00E35052" w:rsidRDefault="00AC1AE7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AC1AE7" w:rsidRPr="00E35052" w:rsidRDefault="00AC1AE7" w:rsidP="00AC1AE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จำนวนจดหมายข่าวที่ดำเนินการจัดทำ</w:t>
            </w:r>
          </w:p>
        </w:tc>
        <w:tc>
          <w:tcPr>
            <w:tcW w:w="1718" w:type="dxa"/>
          </w:tcPr>
          <w:p w:rsidR="00AC1AE7" w:rsidRPr="00E35052" w:rsidRDefault="00AC1AE7" w:rsidP="00847CFB">
            <w:pPr>
              <w:rPr>
                <w:rFonts w:ascii="TH SarabunIT๙" w:hAnsi="TH SarabunIT๙" w:cs="TH SarabunIT๙"/>
                <w:w w:val="90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 xml:space="preserve">ประชาชนได้รับทราบผลการดำเนินงานด้าน   ต่าง ๆ ของ </w:t>
            </w:r>
            <w:proofErr w:type="spellStart"/>
            <w:r w:rsidRPr="00E35052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w w:val="90"/>
                <w:sz w:val="26"/>
                <w:szCs w:val="26"/>
                <w:cs/>
              </w:rPr>
              <w:t>.และสามารถประเมินผลการปฏิบัติงานได้</w:t>
            </w:r>
          </w:p>
        </w:tc>
        <w:tc>
          <w:tcPr>
            <w:tcW w:w="1187" w:type="dxa"/>
          </w:tcPr>
          <w:p w:rsidR="00AC1AE7" w:rsidRPr="00E35052" w:rsidRDefault="00AC1AE7" w:rsidP="00847CF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86524D" w:rsidRPr="00E35052" w:rsidTr="00847CFB">
        <w:tc>
          <w:tcPr>
            <w:tcW w:w="526" w:type="dxa"/>
          </w:tcPr>
          <w:p w:rsidR="0086524D" w:rsidRPr="00E35052" w:rsidRDefault="0086524D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๒</w:t>
            </w:r>
          </w:p>
        </w:tc>
        <w:tc>
          <w:tcPr>
            <w:tcW w:w="2168" w:type="dxa"/>
          </w:tcPr>
          <w:p w:rsidR="0086524D" w:rsidRPr="00E35052" w:rsidRDefault="0086524D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โครงการประชาสัมพันธ์การปฏิบัติตาม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842" w:type="dxa"/>
          </w:tcPr>
          <w:p w:rsidR="0086524D" w:rsidRPr="00E35052" w:rsidRDefault="0086524D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เพื่อส่งเสริมให้ประชาชนมีความเข้าใจใน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701" w:type="dxa"/>
          </w:tcPr>
          <w:p w:rsidR="0086524D" w:rsidRPr="00E35052" w:rsidRDefault="0086524D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จัดทำแผ่นพับประชาสัมพันธ์ความรู้ในการปฏิบัติตาม พ.ร.บ.ข้อมูลข่าวสาร พ.ศ.๒๕๔๐</w:t>
            </w:r>
          </w:p>
        </w:tc>
        <w:tc>
          <w:tcPr>
            <w:tcW w:w="1227" w:type="dxa"/>
          </w:tcPr>
          <w:p w:rsidR="0086524D" w:rsidRPr="00E35052" w:rsidRDefault="0086524D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86524D" w:rsidRPr="00E35052" w:rsidRDefault="0086524D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จำนวนแผ่นพับที่จัดทำ</w:t>
            </w:r>
          </w:p>
        </w:tc>
        <w:tc>
          <w:tcPr>
            <w:tcW w:w="1718" w:type="dxa"/>
          </w:tcPr>
          <w:p w:rsidR="0086524D" w:rsidRPr="00E35052" w:rsidRDefault="0086524D" w:rsidP="00847CFB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ประชาชนมีความรู้ความเข้าใจในการ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ปฏิบัติตาม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187" w:type="dxa"/>
          </w:tcPr>
          <w:p w:rsidR="0086524D" w:rsidRPr="00E35052" w:rsidRDefault="0086524D" w:rsidP="00FA3615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86524D" w:rsidRPr="00E35052" w:rsidTr="00847CFB">
        <w:tc>
          <w:tcPr>
            <w:tcW w:w="526" w:type="dxa"/>
          </w:tcPr>
          <w:p w:rsidR="0086524D" w:rsidRPr="00E35052" w:rsidRDefault="0086524D" w:rsidP="00847CFB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๓</w:t>
            </w:r>
          </w:p>
        </w:tc>
        <w:tc>
          <w:tcPr>
            <w:tcW w:w="2168" w:type="dxa"/>
          </w:tcPr>
          <w:p w:rsidR="0086524D" w:rsidRPr="00E35052" w:rsidRDefault="0086524D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โครงการการจัดการความรู้ในองค์กร</w:t>
            </w:r>
          </w:p>
        </w:tc>
        <w:tc>
          <w:tcPr>
            <w:tcW w:w="1842" w:type="dxa"/>
          </w:tcPr>
          <w:p w:rsidR="0086524D" w:rsidRPr="00E35052" w:rsidRDefault="0086524D" w:rsidP="0086524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เพื่อจัดการความรู้ในการปฏิบัติงานของ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701" w:type="dxa"/>
          </w:tcPr>
          <w:p w:rsidR="0086524D" w:rsidRPr="00E35052" w:rsidRDefault="0086524D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จัดทำคู่มือในการปฏิบัติงานในงานต่างๆ ของ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            เขากระปุก</w:t>
            </w:r>
          </w:p>
        </w:tc>
        <w:tc>
          <w:tcPr>
            <w:tcW w:w="1227" w:type="dxa"/>
          </w:tcPr>
          <w:p w:rsidR="0086524D" w:rsidRPr="00E35052" w:rsidRDefault="0086524D" w:rsidP="00847CF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72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7" w:type="dxa"/>
          </w:tcPr>
          <w:p w:rsidR="0086524D" w:rsidRPr="00E35052" w:rsidRDefault="0086524D" w:rsidP="00847CFB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18" w:type="dxa"/>
          </w:tcPr>
          <w:p w:rsidR="0086524D" w:rsidRPr="00E35052" w:rsidRDefault="0086524D" w:rsidP="00FA3615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จำนวนคู่มือในการปฏิบัติงานที่ดำเนินการจัดทำ</w:t>
            </w:r>
          </w:p>
        </w:tc>
        <w:tc>
          <w:tcPr>
            <w:tcW w:w="1718" w:type="dxa"/>
          </w:tcPr>
          <w:p w:rsidR="0086524D" w:rsidRPr="00E35052" w:rsidRDefault="0086524D" w:rsidP="00847CFB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เป็นแนวทางในการปฏิบัติงานให้แก่ข้าราชการ </w:t>
            </w:r>
          </w:p>
        </w:tc>
        <w:tc>
          <w:tcPr>
            <w:tcW w:w="1187" w:type="dxa"/>
          </w:tcPr>
          <w:p w:rsidR="0086524D" w:rsidRPr="00E35052" w:rsidRDefault="0086524D" w:rsidP="00FA3615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1A71A3" w:rsidRPr="00E35052" w:rsidRDefault="001A71A3" w:rsidP="0086524D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1A71A3" w:rsidRPr="00E35052" w:rsidSect="00026C50">
      <w:footerReference w:type="default" r:id="rId8"/>
      <w:pgSz w:w="16838" w:h="11906" w:orient="landscape"/>
      <w:pgMar w:top="1701" w:right="1134" w:bottom="1134" w:left="1134" w:header="709" w:footer="336" w:gutter="0"/>
      <w:pgNumType w:fmt="thaiNumbers" w:start="16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515" w:rsidRDefault="00AE7515" w:rsidP="00FA3615">
      <w:pPr>
        <w:spacing w:after="0" w:line="240" w:lineRule="auto"/>
      </w:pPr>
      <w:r>
        <w:separator/>
      </w:r>
    </w:p>
  </w:endnote>
  <w:endnote w:type="continuationSeparator" w:id="0">
    <w:p w:rsidR="00AE7515" w:rsidRDefault="00AE7515" w:rsidP="00FA3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7540021"/>
      <w:docPartObj>
        <w:docPartGallery w:val="Page Numbers (Bottom of Page)"/>
        <w:docPartUnique/>
      </w:docPartObj>
    </w:sdtPr>
    <w:sdtContent>
      <w:p w:rsidR="00026C50" w:rsidRDefault="00026C5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26C50">
          <w:rPr>
            <w:noProof/>
            <w:cs/>
            <w:lang w:val="th-TH"/>
          </w:rPr>
          <w:t>๑๖๓</w:t>
        </w:r>
        <w:r>
          <w:fldChar w:fldCharType="end"/>
        </w:r>
      </w:p>
    </w:sdtContent>
  </w:sdt>
  <w:p w:rsidR="00026C50" w:rsidRDefault="00026C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515" w:rsidRDefault="00AE7515" w:rsidP="00FA3615">
      <w:pPr>
        <w:spacing w:after="0" w:line="240" w:lineRule="auto"/>
      </w:pPr>
      <w:r>
        <w:separator/>
      </w:r>
    </w:p>
  </w:footnote>
  <w:footnote w:type="continuationSeparator" w:id="0">
    <w:p w:rsidR="00AE7515" w:rsidRDefault="00AE7515" w:rsidP="00FA36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151A3"/>
    <w:rsid w:val="00026C50"/>
    <w:rsid w:val="00030454"/>
    <w:rsid w:val="00061D6B"/>
    <w:rsid w:val="000703C2"/>
    <w:rsid w:val="00087177"/>
    <w:rsid w:val="0009298A"/>
    <w:rsid w:val="00094187"/>
    <w:rsid w:val="00096057"/>
    <w:rsid w:val="000D714C"/>
    <w:rsid w:val="000E7400"/>
    <w:rsid w:val="001107CB"/>
    <w:rsid w:val="001550AF"/>
    <w:rsid w:val="00166043"/>
    <w:rsid w:val="00167437"/>
    <w:rsid w:val="0019107B"/>
    <w:rsid w:val="001935E4"/>
    <w:rsid w:val="001A71A3"/>
    <w:rsid w:val="001B3AAB"/>
    <w:rsid w:val="001B5E99"/>
    <w:rsid w:val="002014B1"/>
    <w:rsid w:val="0020183E"/>
    <w:rsid w:val="00252F3E"/>
    <w:rsid w:val="00275792"/>
    <w:rsid w:val="00291FD8"/>
    <w:rsid w:val="002A5A5E"/>
    <w:rsid w:val="002B2AA7"/>
    <w:rsid w:val="002D3266"/>
    <w:rsid w:val="002F54A4"/>
    <w:rsid w:val="003018DA"/>
    <w:rsid w:val="0031645E"/>
    <w:rsid w:val="0033309E"/>
    <w:rsid w:val="003572C6"/>
    <w:rsid w:val="00380A57"/>
    <w:rsid w:val="003C27F3"/>
    <w:rsid w:val="003C7F92"/>
    <w:rsid w:val="003E335F"/>
    <w:rsid w:val="003F2AA2"/>
    <w:rsid w:val="00413EFC"/>
    <w:rsid w:val="00465773"/>
    <w:rsid w:val="00475A99"/>
    <w:rsid w:val="00476952"/>
    <w:rsid w:val="004911D0"/>
    <w:rsid w:val="004A35B9"/>
    <w:rsid w:val="004B51E0"/>
    <w:rsid w:val="004C0744"/>
    <w:rsid w:val="004E6763"/>
    <w:rsid w:val="004F7A2D"/>
    <w:rsid w:val="00517FBB"/>
    <w:rsid w:val="005552BD"/>
    <w:rsid w:val="00593BCE"/>
    <w:rsid w:val="0059680C"/>
    <w:rsid w:val="005A0A08"/>
    <w:rsid w:val="005A3055"/>
    <w:rsid w:val="005C7062"/>
    <w:rsid w:val="005D414F"/>
    <w:rsid w:val="005E3251"/>
    <w:rsid w:val="005F73A5"/>
    <w:rsid w:val="006340CD"/>
    <w:rsid w:val="006352E6"/>
    <w:rsid w:val="00663678"/>
    <w:rsid w:val="006A14FD"/>
    <w:rsid w:val="006A6ED2"/>
    <w:rsid w:val="006C608F"/>
    <w:rsid w:val="006D2CB8"/>
    <w:rsid w:val="006D4E0A"/>
    <w:rsid w:val="00716389"/>
    <w:rsid w:val="0072028F"/>
    <w:rsid w:val="007229B6"/>
    <w:rsid w:val="0074034B"/>
    <w:rsid w:val="00746508"/>
    <w:rsid w:val="007570B9"/>
    <w:rsid w:val="00761D0D"/>
    <w:rsid w:val="0078076E"/>
    <w:rsid w:val="007B44A4"/>
    <w:rsid w:val="007C134C"/>
    <w:rsid w:val="007D340E"/>
    <w:rsid w:val="007E5FC3"/>
    <w:rsid w:val="007E687B"/>
    <w:rsid w:val="007E7D7D"/>
    <w:rsid w:val="00810F61"/>
    <w:rsid w:val="00815490"/>
    <w:rsid w:val="00823AA0"/>
    <w:rsid w:val="00854B1D"/>
    <w:rsid w:val="00854EBE"/>
    <w:rsid w:val="0086524D"/>
    <w:rsid w:val="008801FB"/>
    <w:rsid w:val="00881018"/>
    <w:rsid w:val="00892F24"/>
    <w:rsid w:val="00921719"/>
    <w:rsid w:val="00926B22"/>
    <w:rsid w:val="009402C3"/>
    <w:rsid w:val="00974E21"/>
    <w:rsid w:val="009773F0"/>
    <w:rsid w:val="009D1227"/>
    <w:rsid w:val="009E2E89"/>
    <w:rsid w:val="009F0FCD"/>
    <w:rsid w:val="00A06611"/>
    <w:rsid w:val="00A06F84"/>
    <w:rsid w:val="00A10C0C"/>
    <w:rsid w:val="00A15236"/>
    <w:rsid w:val="00A7014C"/>
    <w:rsid w:val="00A736BB"/>
    <w:rsid w:val="00A85E56"/>
    <w:rsid w:val="00A866BA"/>
    <w:rsid w:val="00AC1577"/>
    <w:rsid w:val="00AC1AE7"/>
    <w:rsid w:val="00AC4BC0"/>
    <w:rsid w:val="00AC4BF0"/>
    <w:rsid w:val="00AD1303"/>
    <w:rsid w:val="00AD5C25"/>
    <w:rsid w:val="00AD605A"/>
    <w:rsid w:val="00AE7515"/>
    <w:rsid w:val="00AE7C47"/>
    <w:rsid w:val="00AF1D52"/>
    <w:rsid w:val="00AF7D3D"/>
    <w:rsid w:val="00B205F7"/>
    <w:rsid w:val="00B57083"/>
    <w:rsid w:val="00B94083"/>
    <w:rsid w:val="00BE1EB5"/>
    <w:rsid w:val="00C23E0B"/>
    <w:rsid w:val="00C45CD7"/>
    <w:rsid w:val="00C6400E"/>
    <w:rsid w:val="00C64F09"/>
    <w:rsid w:val="00C74E2D"/>
    <w:rsid w:val="00C74F34"/>
    <w:rsid w:val="00C8314A"/>
    <w:rsid w:val="00C94674"/>
    <w:rsid w:val="00CA395B"/>
    <w:rsid w:val="00CC0D5F"/>
    <w:rsid w:val="00CC5313"/>
    <w:rsid w:val="00CC7EA9"/>
    <w:rsid w:val="00CF42D6"/>
    <w:rsid w:val="00D13571"/>
    <w:rsid w:val="00D2350E"/>
    <w:rsid w:val="00D41CFC"/>
    <w:rsid w:val="00D67142"/>
    <w:rsid w:val="00DC27FD"/>
    <w:rsid w:val="00DD0700"/>
    <w:rsid w:val="00E16627"/>
    <w:rsid w:val="00E35052"/>
    <w:rsid w:val="00E3688A"/>
    <w:rsid w:val="00E927A4"/>
    <w:rsid w:val="00EC3211"/>
    <w:rsid w:val="00EC6046"/>
    <w:rsid w:val="00ED260F"/>
    <w:rsid w:val="00F1486C"/>
    <w:rsid w:val="00F670DC"/>
    <w:rsid w:val="00F864D2"/>
    <w:rsid w:val="00FA3615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3615"/>
  </w:style>
  <w:style w:type="paragraph" w:styleId="aa">
    <w:name w:val="footer"/>
    <w:basedOn w:val="a"/>
    <w:link w:val="ab"/>
    <w:uiPriority w:val="99"/>
    <w:unhideWhenUsed/>
    <w:rsid w:val="00FA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3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5E3251"/>
    <w:pPr>
      <w:spacing w:after="0" w:line="240" w:lineRule="auto"/>
    </w:pPr>
  </w:style>
  <w:style w:type="table" w:styleId="a6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A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FA3615"/>
  </w:style>
  <w:style w:type="paragraph" w:styleId="aa">
    <w:name w:val="footer"/>
    <w:basedOn w:val="a"/>
    <w:link w:val="ab"/>
    <w:uiPriority w:val="99"/>
    <w:unhideWhenUsed/>
    <w:rsid w:val="00FA36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FA3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FDDF0-42AD-4D84-B5FD-E9B03C082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cp:lastPrinted>2016-11-17T07:44:00Z</cp:lastPrinted>
  <dcterms:created xsi:type="dcterms:W3CDTF">2016-11-17T07:49:00Z</dcterms:created>
  <dcterms:modified xsi:type="dcterms:W3CDTF">2016-11-17T07:49:00Z</dcterms:modified>
</cp:coreProperties>
</file>