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25" w:rsidRPr="00632AC6" w:rsidRDefault="00E17E87" w:rsidP="00E17E87">
      <w:pPr>
        <w:pStyle w:val="NoSpacing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AC6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บัญชีแก้ไขแผนพัฒนา</w:t>
      </w:r>
      <w:r w:rsidR="00EA1AB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632AC6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สี่ปี พ.ศ.๒๕๖๑</w:t>
      </w:r>
      <w:r w:rsidRPr="00632AC6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32AC6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๒๕๖๔</w:t>
      </w:r>
    </w:p>
    <w:p w:rsidR="00EC5B18" w:rsidRPr="00632AC6" w:rsidRDefault="00E17E87" w:rsidP="00EC5B18">
      <w:pPr>
        <w:pStyle w:val="NoSpacing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AC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</w:t>
      </w:r>
      <w:r w:rsidR="00EC5B18" w:rsidRPr="00632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อำเภอท่ายาง จังหวัดเพชรบุรี</w:t>
      </w:r>
    </w:p>
    <w:p w:rsidR="00EC5B18" w:rsidRDefault="00EC5B18" w:rsidP="00EC5B18">
      <w:pPr>
        <w:pStyle w:val="NoSpacing"/>
        <w:ind w:lef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ข้อความเดิม</w: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425"/>
        <w:gridCol w:w="2127"/>
        <w:gridCol w:w="2410"/>
        <w:gridCol w:w="2330"/>
        <w:gridCol w:w="1922"/>
        <w:gridCol w:w="2410"/>
        <w:gridCol w:w="3969"/>
      </w:tblGrid>
      <w:tr w:rsidR="00EC5B18" w:rsidTr="00447FA7">
        <w:tc>
          <w:tcPr>
            <w:tcW w:w="425" w:type="dxa"/>
          </w:tcPr>
          <w:p w:rsidR="00EC5B18" w:rsidRPr="00EC5B18" w:rsidRDefault="00EC5B18" w:rsidP="00EC5B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5B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:rsidR="00EC5B18" w:rsidRPr="00EC5B18" w:rsidRDefault="00EC5B18" w:rsidP="00EC5B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410" w:type="dxa"/>
          </w:tcPr>
          <w:p w:rsidR="00EC5B18" w:rsidRPr="00EC5B18" w:rsidRDefault="00EC5B18" w:rsidP="00EC5B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330" w:type="dxa"/>
          </w:tcPr>
          <w:p w:rsidR="00EC5B18" w:rsidRPr="00EC5B18" w:rsidRDefault="00EC5B18" w:rsidP="00EC5B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22" w:type="dxa"/>
          </w:tcPr>
          <w:p w:rsidR="00EC5B18" w:rsidRPr="00EC5B18" w:rsidRDefault="00EC5B18" w:rsidP="00EC5B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0" w:type="dxa"/>
          </w:tcPr>
          <w:p w:rsidR="00447FA7" w:rsidRDefault="00EC5B18" w:rsidP="00447FA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คำชี้แจงแผนงาน/</w:t>
            </w:r>
          </w:p>
          <w:p w:rsidR="00EC5B18" w:rsidRPr="00EC5B18" w:rsidRDefault="00EC5B18" w:rsidP="00447FA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โครงการที่ขอแก้ไข</w:t>
            </w:r>
          </w:p>
        </w:tc>
        <w:tc>
          <w:tcPr>
            <w:tcW w:w="3969" w:type="dxa"/>
          </w:tcPr>
          <w:p w:rsidR="00EC5B18" w:rsidRPr="00EC5B18" w:rsidRDefault="00EC5B18" w:rsidP="00EC5B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C5B18" w:rsidTr="00447FA7">
        <w:tc>
          <w:tcPr>
            <w:tcW w:w="425" w:type="dxa"/>
          </w:tcPr>
          <w:p w:rsidR="00EC5B18" w:rsidRDefault="00447FA7" w:rsidP="00D01CF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EC5B18" w:rsidRDefault="00447FA7" w:rsidP="00D01CF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2410" w:type="dxa"/>
          </w:tcPr>
          <w:p w:rsidR="00EC5B18" w:rsidRDefault="00447FA7" w:rsidP="00D01CF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330" w:type="dxa"/>
          </w:tcPr>
          <w:p w:rsidR="00EC5B18" w:rsidRDefault="00447FA7" w:rsidP="00D01CFA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 ๑๑๔ ลำดับที่ ๒ แผนพัฒนา</w:t>
            </w:r>
            <w:r w:rsidR="00EA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 พ.ศ.๒๕๖๑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922" w:type="dxa"/>
          </w:tcPr>
          <w:p w:rsidR="00EC5B18" w:rsidRDefault="00447FA7" w:rsidP="00447FA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</w:p>
        </w:tc>
        <w:tc>
          <w:tcPr>
            <w:tcW w:w="2410" w:type="dxa"/>
          </w:tcPr>
          <w:p w:rsidR="00EC5B18" w:rsidRDefault="00447FA7" w:rsidP="00D01CF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3969" w:type="dxa"/>
          </w:tcPr>
          <w:p w:rsidR="00EC5B18" w:rsidRDefault="00447FA7" w:rsidP="00D01CF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ครั้งนี้เพื่อให้สอดคล้องกับระเบียบกระทรวงมหาดไทยว่าด้วยการจัดทำแผนพัฒนาขององค์กรปกครองส่วนท้องถิ่น พ.ศ.๒๕๔๘ แก้ไขเพิ่มเติมถึง (ฉบับที่ ๒) พ.ศ.๒๕๕๙ ข้อ ๒๑ และตามหนังสือกรมส่งเสริมการปกครองท้องถิ่ ด่วนที่สุด ที่๐๘๑๐.๕/ว ๒๙๐๒ ลว ๒๒ ธ.ค.๒๕๖๐</w:t>
            </w:r>
          </w:p>
        </w:tc>
      </w:tr>
    </w:tbl>
    <w:p w:rsidR="00E17E87" w:rsidRDefault="00E17E87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7E87" w:rsidRDefault="00E17E87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47FA7" w:rsidRDefault="00447FA7" w:rsidP="00447FA7">
      <w:pPr>
        <w:pStyle w:val="NoSpacing"/>
        <w:ind w:lef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ข้อความใหม่</w: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425"/>
        <w:gridCol w:w="2127"/>
        <w:gridCol w:w="2410"/>
        <w:gridCol w:w="2330"/>
        <w:gridCol w:w="1922"/>
        <w:gridCol w:w="2410"/>
        <w:gridCol w:w="3969"/>
      </w:tblGrid>
      <w:tr w:rsidR="00447FA7" w:rsidTr="00447FA7">
        <w:tc>
          <w:tcPr>
            <w:tcW w:w="425" w:type="dxa"/>
          </w:tcPr>
          <w:p w:rsidR="00447FA7" w:rsidRPr="00EC5B18" w:rsidRDefault="00447FA7" w:rsidP="00447FA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5B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:rsidR="00447FA7" w:rsidRPr="00EC5B18" w:rsidRDefault="00447FA7" w:rsidP="00447FA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410" w:type="dxa"/>
          </w:tcPr>
          <w:p w:rsidR="00447FA7" w:rsidRPr="00EC5B18" w:rsidRDefault="00447FA7" w:rsidP="00447FA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330" w:type="dxa"/>
          </w:tcPr>
          <w:p w:rsidR="00447FA7" w:rsidRPr="00EC5B18" w:rsidRDefault="00447FA7" w:rsidP="00447FA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22" w:type="dxa"/>
          </w:tcPr>
          <w:p w:rsidR="00447FA7" w:rsidRPr="00EC5B18" w:rsidRDefault="00447FA7" w:rsidP="00447FA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0" w:type="dxa"/>
          </w:tcPr>
          <w:p w:rsidR="00447FA7" w:rsidRDefault="00447FA7" w:rsidP="00447FA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คำชี้แจงแผนงาน/</w:t>
            </w:r>
          </w:p>
          <w:p w:rsidR="00447FA7" w:rsidRPr="00EC5B18" w:rsidRDefault="00447FA7" w:rsidP="00447FA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โครงการที่ขอแก้ไข</w:t>
            </w:r>
          </w:p>
        </w:tc>
        <w:tc>
          <w:tcPr>
            <w:tcW w:w="3969" w:type="dxa"/>
          </w:tcPr>
          <w:p w:rsidR="00447FA7" w:rsidRPr="00EC5B18" w:rsidRDefault="00447FA7" w:rsidP="00447FA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7FA7" w:rsidTr="00447FA7">
        <w:tc>
          <w:tcPr>
            <w:tcW w:w="425" w:type="dxa"/>
          </w:tcPr>
          <w:p w:rsidR="00447FA7" w:rsidRDefault="00447FA7" w:rsidP="00447FA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447FA7" w:rsidRDefault="00447FA7" w:rsidP="00447FA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2410" w:type="dxa"/>
          </w:tcPr>
          <w:p w:rsidR="00447FA7" w:rsidRDefault="00447FA7" w:rsidP="00447FA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330" w:type="dxa"/>
          </w:tcPr>
          <w:p w:rsidR="00447FA7" w:rsidRDefault="00555FEA" w:rsidP="00555FEA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 ๓</w:t>
            </w:r>
            <w:r w:rsidR="00447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ลำดับที่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47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แผนพัฒนาท้องถิ่นสี่ปี พ.ศ.๒๕๖๑</w:t>
            </w:r>
            <w:r w:rsidR="00EA1AB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EA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๒๕๖๔ </w:t>
            </w:r>
            <w:r w:rsidR="00447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</w:t>
            </w:r>
            <w:bookmarkStart w:id="0" w:name="_GoBack"/>
            <w:bookmarkEnd w:id="0"/>
            <w:r w:rsidR="00447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ไข </w:t>
            </w:r>
            <w:r w:rsidR="00EA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  <w:r w:rsidR="00447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๑</w:t>
            </w:r>
          </w:p>
        </w:tc>
        <w:tc>
          <w:tcPr>
            <w:tcW w:w="1922" w:type="dxa"/>
          </w:tcPr>
          <w:p w:rsidR="00447FA7" w:rsidRDefault="00E1478B" w:rsidP="00447FA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๙๕,๐๑๐</w:t>
            </w:r>
          </w:p>
        </w:tc>
        <w:tc>
          <w:tcPr>
            <w:tcW w:w="2410" w:type="dxa"/>
          </w:tcPr>
          <w:p w:rsidR="00447FA7" w:rsidRDefault="00447FA7" w:rsidP="00447FA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โครงการสัตว์ปลอดโรค  คนปลอดภัย จากโรคพิษสุนัขบ้า ตามพระปณิธาน ศ.ดร.สมเด็จพระเจ้าลูกเธอ เจ้าฟ้าจุฬาภรณวลัยลักษณ์ อัครราชกุมารี</w:t>
            </w:r>
          </w:p>
        </w:tc>
        <w:tc>
          <w:tcPr>
            <w:tcW w:w="3969" w:type="dxa"/>
          </w:tcPr>
          <w:p w:rsidR="00447FA7" w:rsidRDefault="00447FA7" w:rsidP="00447FA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ครั้งนี้เพื่อให้สอดคล้องกับระเบียบกระทรวงมหาดไทยว่าด้วยการจัดทำแผนพัฒนาขององค์กรปกครองส่วนท้องถิ่น พ.ศ.๒๕๔๘ แก้ไขเพิ่มเติมถึง (ฉบับที่ ๒) พ.ศ.๒๕๕๙ ข้อ ๒๑ และตามหนังสือกรมส่งเสริมการปกครองท้องถิ่ ด่วนที่สุด ที่๐๘๑๐.๕/ว ๒๙๐๒ ลว ๒๒ ธ.ค.๒๕๖๐</w:t>
            </w:r>
          </w:p>
        </w:tc>
      </w:tr>
    </w:tbl>
    <w:p w:rsidR="00EC5B18" w:rsidRDefault="00EC5B18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C5B18" w:rsidRDefault="00EC5B18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Pr="00E1478B" w:rsidRDefault="00E1478B" w:rsidP="00E1478B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F82F3" wp14:editId="765F7054">
                <wp:simplePos x="0" y="0"/>
                <wp:positionH relativeFrom="column">
                  <wp:posOffset>8639175</wp:posOffset>
                </wp:positionH>
                <wp:positionV relativeFrom="paragraph">
                  <wp:posOffset>-422275</wp:posOffset>
                </wp:positionV>
                <wp:extent cx="723900" cy="3048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78B" w:rsidRDefault="00E1478B" w:rsidP="00E1478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0.25pt;margin-top:-33.25pt;width:5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">
                <v:textbox>
                  <w:txbxContent>
                    <w:p w:rsidR="00E1478B" w:rsidRDefault="00E1478B" w:rsidP="00E1478B">
                      <w:pPr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Pr="00E1478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</w:t>
      </w:r>
    </w:p>
    <w:p w:rsidR="00E1478B" w:rsidRPr="00E1478B" w:rsidRDefault="00E1478B" w:rsidP="00E1478B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47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แผนพัฒนาท้องถิ่นสี่ปี </w:t>
      </w:r>
      <w:r w:rsidRPr="00E1478B">
        <w:rPr>
          <w:rFonts w:ascii="TH SarabunIT๙" w:hAnsi="TH SarabunIT๙" w:cs="TH SarabunIT๙"/>
          <w:b/>
          <w:bCs/>
          <w:sz w:val="32"/>
          <w:szCs w:val="32"/>
          <w:cs/>
        </w:rPr>
        <w:t>(พ.ศ.2561-2564)</w:t>
      </w:r>
      <w:r w:rsidRPr="00E147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147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แก้ไข </w:t>
      </w:r>
      <w:r w:rsidR="0045103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 w:rsidRPr="00E1478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</w:p>
    <w:p w:rsidR="00E1478B" w:rsidRDefault="00E1478B" w:rsidP="00E1478B">
      <w:pPr>
        <w:pStyle w:val="NoSpacing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2680"/>
        <w:gridCol w:w="960"/>
        <w:gridCol w:w="1400"/>
        <w:gridCol w:w="980"/>
        <w:gridCol w:w="1400"/>
        <w:gridCol w:w="1000"/>
        <w:gridCol w:w="1400"/>
        <w:gridCol w:w="980"/>
        <w:gridCol w:w="1640"/>
        <w:gridCol w:w="960"/>
        <w:gridCol w:w="1760"/>
      </w:tblGrid>
      <w:tr w:rsidR="0045103A" w:rsidRPr="0045103A" w:rsidTr="0045103A">
        <w:trPr>
          <w:trHeight w:val="43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2564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4  </w:t>
            </w: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</w:p>
        </w:tc>
      </w:tr>
      <w:tr w:rsidR="0045103A" w:rsidRPr="0045103A" w:rsidTr="0045103A">
        <w:trPr>
          <w:trHeight w:val="43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จำนวนโครงการ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งบประมาณ (บาท)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จำนวนโครงการ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งบประมาณ (บาท)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จำนวนโครงการ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งบประมาณ (บาท)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จำนวนโครงการ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งบประมาณ (บาท)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จำนวนโครงการ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งบประมาณ (บาท)</w:t>
            </w:r>
          </w:p>
        </w:tc>
      </w:tr>
      <w:tr w:rsidR="0045103A" w:rsidRPr="0045103A" w:rsidTr="0045103A">
        <w:trPr>
          <w:trHeight w:val="450"/>
        </w:trPr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๑. ยุทธศาสตร์การพัฒนาด้านส่งเสริมการศึกษา</w:t>
            </w: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และด้านพัฒนาคุณภาพชีวิต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</w:tr>
      <w:tr w:rsidR="0045103A" w:rsidRPr="0045103A" w:rsidTr="0045103A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45103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1.1 </w:t>
            </w:r>
            <w:r w:rsidRPr="0045103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95,010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95,010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95,010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95,010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   380,040 </w:t>
            </w:r>
          </w:p>
        </w:tc>
      </w:tr>
      <w:tr w:rsidR="0045103A" w:rsidRPr="0045103A" w:rsidTr="0045103A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95,010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95,010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95,010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95,010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3A" w:rsidRPr="0045103A" w:rsidRDefault="0045103A" w:rsidP="004510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5103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       380,040 </w:t>
            </w:r>
          </w:p>
        </w:tc>
      </w:tr>
    </w:tbl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478B" w:rsidRDefault="00E1478B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01CFA" w:rsidRPr="00A91B5E" w:rsidRDefault="00D01CFA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16E7F" wp14:editId="79E8FC8A">
                <wp:simplePos x="0" y="0"/>
                <wp:positionH relativeFrom="column">
                  <wp:posOffset>8765540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A7" w:rsidRDefault="00447FA7" w:rsidP="00D01CF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690.2pt;margin-top:4.4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">
                <v:textbox>
                  <w:txbxContent>
                    <w:p w:rsidR="000E457E" w:rsidRDefault="000E457E" w:rsidP="00D01CF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A91B5E">
        <w:rPr>
          <w:rFonts w:ascii="TH SarabunIT๙" w:hAnsi="TH SarabunIT๙" w:cs="TH SarabunIT๙"/>
          <w:sz w:val="32"/>
          <w:szCs w:val="32"/>
        </w:rPr>
        <w:t>2.</w:t>
      </w:r>
      <w:r w:rsidRPr="00A91B5E">
        <w:rPr>
          <w:rFonts w:ascii="TH SarabunIT๙" w:hAnsi="TH SarabunIT๙" w:cs="TH SarabunIT๙"/>
          <w:sz w:val="32"/>
          <w:szCs w:val="32"/>
          <w:cs/>
        </w:rPr>
        <w:t xml:space="preserve"> บัญชีโครงการพัฒนาท้องถิ่น</w:t>
      </w:r>
    </w:p>
    <w:p w:rsidR="00D01CFA" w:rsidRPr="00A91B5E" w:rsidRDefault="00D01CFA" w:rsidP="00D01CF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D01CFA" w:rsidRPr="00A91B5E" w:rsidRDefault="00D01CFA" w:rsidP="00D01CFA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</w:t>
      </w:r>
      <w:r w:rsidR="00BA55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B5E">
        <w:rPr>
          <w:rFonts w:ascii="TH SarabunIT๙" w:hAnsi="TH SarabunIT๙" w:cs="TH SarabunIT๙"/>
          <w:sz w:val="32"/>
          <w:szCs w:val="32"/>
          <w:cs/>
        </w:rPr>
        <w:t xml:space="preserve"> (พ.ศ.2561-2564)</w:t>
      </w:r>
      <w:r w:rsidR="00BA5580">
        <w:rPr>
          <w:rFonts w:ascii="TH SarabunIT๙" w:hAnsi="TH SarabunIT๙" w:cs="TH SarabunIT๙"/>
          <w:sz w:val="32"/>
          <w:szCs w:val="32"/>
        </w:rPr>
        <w:t xml:space="preserve"> </w:t>
      </w:r>
      <w:r w:rsidR="00BA5580">
        <w:rPr>
          <w:rFonts w:ascii="TH SarabunIT๙" w:hAnsi="TH SarabunIT๙" w:cs="TH SarabunIT๙" w:hint="cs"/>
          <w:sz w:val="32"/>
          <w:szCs w:val="32"/>
          <w:cs/>
        </w:rPr>
        <w:t xml:space="preserve">แก้ไข </w:t>
      </w:r>
      <w:r w:rsidR="0045103A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BA5580">
        <w:rPr>
          <w:rFonts w:ascii="TH SarabunIT๙" w:hAnsi="TH SarabunIT๙" w:cs="TH SarabunIT๙" w:hint="cs"/>
          <w:sz w:val="32"/>
          <w:szCs w:val="32"/>
          <w:cs/>
        </w:rPr>
        <w:t>ที่ ๑</w:t>
      </w:r>
    </w:p>
    <w:p w:rsidR="00D01CFA" w:rsidRPr="00A91B5E" w:rsidRDefault="00D01CFA" w:rsidP="00D01CF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D01CFA" w:rsidRPr="00A91B5E" w:rsidRDefault="00D01CFA" w:rsidP="00D01CF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D01CFA" w:rsidRPr="00A91B5E" w:rsidRDefault="00D01CFA" w:rsidP="00D01CFA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BA5580">
        <w:rPr>
          <w:rFonts w:ascii="TH SarabunIT๙" w:hAnsi="TH SarabunIT๙" w:cs="TH SarabunIT๙" w:hint="cs"/>
          <w:sz w:val="32"/>
          <w:szCs w:val="32"/>
          <w:u w:val="dotted"/>
          <w:cs/>
        </w:rPr>
        <w:t>๑ การเสริมสร้างความมั่นคงสันติสุข และสังคมคุณภาพที่ยั่งยืนด้วยหลักปรัชญาเศรษฐกิจพอเพียง</w:t>
      </w:r>
    </w:p>
    <w:p w:rsidR="00D01CFA" w:rsidRPr="00A91B5E" w:rsidRDefault="00D01CFA" w:rsidP="00D01CFA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BA5580">
        <w:rPr>
          <w:rFonts w:ascii="TH SarabunIT๙" w:hAnsi="TH SarabunIT๙" w:cs="TH SarabunIT๙" w:hint="cs"/>
          <w:sz w:val="32"/>
          <w:szCs w:val="32"/>
          <w:u w:val="dotted"/>
          <w:cs/>
        </w:rPr>
        <w:t>๒ ยุทธศาสตร์การพัฒนาด้านการส่งเสริมคุณภาพชีวิต ๓ ยุทธศาสตร์การพัฒนาด้านการจัดระเบียบชุมชน สังคม และการรักษาความสงบเรียบร้อย ๖ ยุทธศาสตร์การพัฒนาด้านศิลปะ วัฒนธรรม จารีตประเพณี และภูมิปัญญาท้องถิ่น</w:t>
      </w:r>
    </w:p>
    <w:p w:rsidR="00D01CFA" w:rsidRPr="00A91B5E" w:rsidRDefault="00D64A8E" w:rsidP="00D01CFA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01CFA" w:rsidRPr="00A91B5E">
        <w:rPr>
          <w:rFonts w:ascii="TH SarabunIT๙" w:hAnsi="TH SarabunIT๙" w:cs="TH SarabunIT๙"/>
          <w:sz w:val="32"/>
          <w:szCs w:val="32"/>
          <w:cs/>
        </w:rPr>
        <w:t>. ยุทธศาสตร์</w:t>
      </w:r>
      <w:r w:rsidR="00BA5580">
        <w:rPr>
          <w:rFonts w:ascii="TH SarabunIT๙" w:hAnsi="TH SarabunIT๙" w:cs="TH SarabunIT๙" w:hint="cs"/>
          <w:sz w:val="32"/>
          <w:szCs w:val="32"/>
          <w:u w:val="dotted"/>
          <w:cs/>
        </w:rPr>
        <w:t>การพัฒนาด้านสังคมและคุณภาพชีวิต</w:t>
      </w:r>
    </w:p>
    <w:p w:rsidR="00D01CFA" w:rsidRDefault="00D01CFA" w:rsidP="00D01CFA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1.1 แผนงาน</w:t>
      </w:r>
      <w:r w:rsidR="00BA5580">
        <w:rPr>
          <w:rFonts w:ascii="TH SarabunIT๙" w:hAnsi="TH SarabunIT๙" w:cs="TH SarabunIT๙" w:hint="cs"/>
          <w:sz w:val="32"/>
          <w:szCs w:val="32"/>
          <w:u w:val="dotted"/>
          <w:cs/>
        </w:rPr>
        <w:t>สาธารณสุข</w:t>
      </w:r>
    </w:p>
    <w:p w:rsidR="00F92225" w:rsidRDefault="00F92225" w:rsidP="00D01CFA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F92225" w:rsidRPr="00A91B5E" w:rsidTr="000E457E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F92225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92225" w:rsidRPr="00A91B5E" w:rsidTr="000E4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F92225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91C51" w:rsidRPr="00A91B5E" w:rsidTr="00BA55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1" w:rsidRPr="00BA5580" w:rsidRDefault="00491C51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A558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1" w:rsidRPr="00BA5580" w:rsidRDefault="00491C51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A558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โครงการสัตว์ปลอดโรค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</w:t>
            </w:r>
            <w:r w:rsidRPr="00BA55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คนปลอดภัย จากโรคพิษสุนัขบ้า ตามพระปณิธาน ศ.ดร.สมเด็จพระเจ้าลูกเธอ เจ้าฟ้าจุฬาภรณวลัยลักษณ์ อัครราชกุมารี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1" w:rsidRPr="00BA5580" w:rsidRDefault="00FB014E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</w:t>
            </w:r>
            <w:r w:rsidR="00491C5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ป้องกันโรคพิษสุนัขบ้า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1" w:rsidRPr="00BA5580" w:rsidRDefault="00491C51" w:rsidP="007443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ฉีดวัคซีนป้องกันโรคพิษสุนัขบ้าให้กับสุนัขและแมวในพี้นที่ตำบลเขากระปุก จำนวน ๓,๑๖๗ ตัว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51" w:rsidRPr="00BA5580" w:rsidRDefault="00491C51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๙๕,๐๑๐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51" w:rsidRDefault="00491C51" w:rsidP="00491C51">
            <w:pPr>
              <w:jc w:val="center"/>
            </w:pPr>
            <w:r w:rsidRPr="00A80E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๙๕,๐๑๐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51" w:rsidRDefault="00491C51" w:rsidP="00491C51">
            <w:pPr>
              <w:jc w:val="center"/>
            </w:pPr>
            <w:r w:rsidRPr="00A80E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๙๕,๐๑๐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51" w:rsidRDefault="00491C51" w:rsidP="00491C51">
            <w:pPr>
              <w:jc w:val="center"/>
            </w:pPr>
            <w:r w:rsidRPr="00A80E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๙๕,๐๑๐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1" w:rsidRPr="00BA5580" w:rsidRDefault="00491C51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จำนวนสุนัขและแมวที่ได้รับการฉีดวัคซีน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1" w:rsidRPr="00BA5580" w:rsidRDefault="00491C51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ตำบลเขากระปุกมีจำนวนสุนัขและแมวที่เป็นโรคพิษสุนัขบ้าลดจำนวนลง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1" w:rsidRPr="00BA5580" w:rsidRDefault="00491C51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F92225" w:rsidRDefault="00F92225" w:rsidP="00D01CF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242898" w:rsidRPr="00A91B5E" w:rsidRDefault="00242898" w:rsidP="00EC5B18">
      <w:pPr>
        <w:pStyle w:val="NoSpacing"/>
        <w:rPr>
          <w:rFonts w:ascii="TH SarabunIT๙" w:hAnsi="TH SarabunIT๙" w:cs="TH SarabunIT๙"/>
        </w:rPr>
      </w:pPr>
    </w:p>
    <w:sectPr w:rsidR="00242898" w:rsidRPr="00A91B5E" w:rsidSect="00ED1A41">
      <w:footerReference w:type="default" r:id="rId8"/>
      <w:pgSz w:w="16838" w:h="11906" w:orient="landscape"/>
      <w:pgMar w:top="1440" w:right="395" w:bottom="851" w:left="1440" w:header="708" w:footer="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EE" w:rsidRDefault="003031EE" w:rsidP="00F12D75">
      <w:pPr>
        <w:spacing w:after="0" w:line="240" w:lineRule="auto"/>
      </w:pPr>
      <w:r>
        <w:separator/>
      </w:r>
    </w:p>
  </w:endnote>
  <w:endnote w:type="continuationSeparator" w:id="0">
    <w:p w:rsidR="003031EE" w:rsidRDefault="003031EE" w:rsidP="00F1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843406"/>
      <w:docPartObj>
        <w:docPartGallery w:val="Page Numbers (Bottom of Page)"/>
        <w:docPartUnique/>
      </w:docPartObj>
    </w:sdtPr>
    <w:sdtEndPr/>
    <w:sdtContent>
      <w:p w:rsidR="00447FA7" w:rsidRDefault="00447FA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FEA" w:rsidRPr="00555FEA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447FA7" w:rsidRDefault="00447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EE" w:rsidRDefault="003031EE" w:rsidP="00F12D75">
      <w:pPr>
        <w:spacing w:after="0" w:line="240" w:lineRule="auto"/>
      </w:pPr>
      <w:r>
        <w:separator/>
      </w:r>
    </w:p>
  </w:footnote>
  <w:footnote w:type="continuationSeparator" w:id="0">
    <w:p w:rsidR="003031EE" w:rsidRDefault="003031EE" w:rsidP="00F12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FA"/>
    <w:rsid w:val="00040106"/>
    <w:rsid w:val="00072FD3"/>
    <w:rsid w:val="000A44AC"/>
    <w:rsid w:val="000B5174"/>
    <w:rsid w:val="000C1816"/>
    <w:rsid w:val="000E457E"/>
    <w:rsid w:val="00102913"/>
    <w:rsid w:val="00115573"/>
    <w:rsid w:val="00165321"/>
    <w:rsid w:val="001919E2"/>
    <w:rsid w:val="001D19CA"/>
    <w:rsid w:val="001F46B9"/>
    <w:rsid w:val="00215B27"/>
    <w:rsid w:val="00223577"/>
    <w:rsid w:val="00223B9C"/>
    <w:rsid w:val="0022631E"/>
    <w:rsid w:val="00241CA2"/>
    <w:rsid w:val="00242898"/>
    <w:rsid w:val="00253DE5"/>
    <w:rsid w:val="002828DA"/>
    <w:rsid w:val="00286D9E"/>
    <w:rsid w:val="002F72DB"/>
    <w:rsid w:val="003031EE"/>
    <w:rsid w:val="003107F9"/>
    <w:rsid w:val="003108F1"/>
    <w:rsid w:val="00326EB6"/>
    <w:rsid w:val="00383197"/>
    <w:rsid w:val="003B4472"/>
    <w:rsid w:val="003C6067"/>
    <w:rsid w:val="003D101F"/>
    <w:rsid w:val="003F0070"/>
    <w:rsid w:val="003F5B4A"/>
    <w:rsid w:val="004024D8"/>
    <w:rsid w:val="004342AF"/>
    <w:rsid w:val="00447FA7"/>
    <w:rsid w:val="0045103A"/>
    <w:rsid w:val="00455FF1"/>
    <w:rsid w:val="0048408E"/>
    <w:rsid w:val="00491C51"/>
    <w:rsid w:val="004945F9"/>
    <w:rsid w:val="004A00C5"/>
    <w:rsid w:val="004B36D3"/>
    <w:rsid w:val="004C6B45"/>
    <w:rsid w:val="004E213B"/>
    <w:rsid w:val="004F0CBE"/>
    <w:rsid w:val="00522E0E"/>
    <w:rsid w:val="005234B6"/>
    <w:rsid w:val="005508ED"/>
    <w:rsid w:val="005511CF"/>
    <w:rsid w:val="00555FEA"/>
    <w:rsid w:val="005869D9"/>
    <w:rsid w:val="005928CA"/>
    <w:rsid w:val="005929EC"/>
    <w:rsid w:val="00596486"/>
    <w:rsid w:val="005C11F5"/>
    <w:rsid w:val="005E0579"/>
    <w:rsid w:val="005E565C"/>
    <w:rsid w:val="00614AE1"/>
    <w:rsid w:val="006303C7"/>
    <w:rsid w:val="00632AC6"/>
    <w:rsid w:val="00635F2A"/>
    <w:rsid w:val="00650BAA"/>
    <w:rsid w:val="0066642E"/>
    <w:rsid w:val="00682F91"/>
    <w:rsid w:val="00690D06"/>
    <w:rsid w:val="006F5942"/>
    <w:rsid w:val="00701C45"/>
    <w:rsid w:val="007443AE"/>
    <w:rsid w:val="007648D0"/>
    <w:rsid w:val="00766B9F"/>
    <w:rsid w:val="00783002"/>
    <w:rsid w:val="007834EE"/>
    <w:rsid w:val="0078372B"/>
    <w:rsid w:val="0079490F"/>
    <w:rsid w:val="008326E6"/>
    <w:rsid w:val="00837163"/>
    <w:rsid w:val="008773DB"/>
    <w:rsid w:val="00880BBB"/>
    <w:rsid w:val="008A0771"/>
    <w:rsid w:val="008A2221"/>
    <w:rsid w:val="008E103F"/>
    <w:rsid w:val="008F78FF"/>
    <w:rsid w:val="009074E8"/>
    <w:rsid w:val="00907BB0"/>
    <w:rsid w:val="00935C06"/>
    <w:rsid w:val="0096255E"/>
    <w:rsid w:val="009648DB"/>
    <w:rsid w:val="009713B9"/>
    <w:rsid w:val="009823E5"/>
    <w:rsid w:val="009876AE"/>
    <w:rsid w:val="0099084C"/>
    <w:rsid w:val="009A19D3"/>
    <w:rsid w:val="009B06A7"/>
    <w:rsid w:val="009C16CE"/>
    <w:rsid w:val="009E6022"/>
    <w:rsid w:val="009F40B1"/>
    <w:rsid w:val="009F4697"/>
    <w:rsid w:val="00A05C5F"/>
    <w:rsid w:val="00A12E81"/>
    <w:rsid w:val="00A1670B"/>
    <w:rsid w:val="00A255D9"/>
    <w:rsid w:val="00A5392B"/>
    <w:rsid w:val="00A8389D"/>
    <w:rsid w:val="00A849C9"/>
    <w:rsid w:val="00A91B5E"/>
    <w:rsid w:val="00A94E53"/>
    <w:rsid w:val="00AA1136"/>
    <w:rsid w:val="00AA120E"/>
    <w:rsid w:val="00AB0F2F"/>
    <w:rsid w:val="00B23E25"/>
    <w:rsid w:val="00B47587"/>
    <w:rsid w:val="00B5149F"/>
    <w:rsid w:val="00B516BA"/>
    <w:rsid w:val="00B6135A"/>
    <w:rsid w:val="00B71B09"/>
    <w:rsid w:val="00B82AB7"/>
    <w:rsid w:val="00B87866"/>
    <w:rsid w:val="00B90749"/>
    <w:rsid w:val="00BA5580"/>
    <w:rsid w:val="00BC64E2"/>
    <w:rsid w:val="00BC728F"/>
    <w:rsid w:val="00BE1C55"/>
    <w:rsid w:val="00BE76CD"/>
    <w:rsid w:val="00BF14E2"/>
    <w:rsid w:val="00BF55C6"/>
    <w:rsid w:val="00C543EF"/>
    <w:rsid w:val="00C8799A"/>
    <w:rsid w:val="00C93057"/>
    <w:rsid w:val="00C9534E"/>
    <w:rsid w:val="00CE2267"/>
    <w:rsid w:val="00D01CFA"/>
    <w:rsid w:val="00D50945"/>
    <w:rsid w:val="00D61CE4"/>
    <w:rsid w:val="00D64A8E"/>
    <w:rsid w:val="00D77E5C"/>
    <w:rsid w:val="00DA1D61"/>
    <w:rsid w:val="00DD41D7"/>
    <w:rsid w:val="00DD43B3"/>
    <w:rsid w:val="00E1478B"/>
    <w:rsid w:val="00E17E87"/>
    <w:rsid w:val="00E20D85"/>
    <w:rsid w:val="00E317A7"/>
    <w:rsid w:val="00E43666"/>
    <w:rsid w:val="00E56912"/>
    <w:rsid w:val="00E5735A"/>
    <w:rsid w:val="00E75AE5"/>
    <w:rsid w:val="00EA1AB3"/>
    <w:rsid w:val="00EC2B52"/>
    <w:rsid w:val="00EC5B18"/>
    <w:rsid w:val="00ED1A41"/>
    <w:rsid w:val="00ED7F22"/>
    <w:rsid w:val="00F06335"/>
    <w:rsid w:val="00F11787"/>
    <w:rsid w:val="00F122E2"/>
    <w:rsid w:val="00F12D75"/>
    <w:rsid w:val="00F138CC"/>
    <w:rsid w:val="00F14FAA"/>
    <w:rsid w:val="00F23A95"/>
    <w:rsid w:val="00F42794"/>
    <w:rsid w:val="00F5312D"/>
    <w:rsid w:val="00F5614E"/>
    <w:rsid w:val="00F92225"/>
    <w:rsid w:val="00F96EB2"/>
    <w:rsid w:val="00FB014E"/>
    <w:rsid w:val="00FB15F5"/>
    <w:rsid w:val="00FD2924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FA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F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F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F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F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2F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2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2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2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2F91"/>
    <w:rPr>
      <w:b/>
      <w:bCs/>
    </w:rPr>
  </w:style>
  <w:style w:type="character" w:styleId="Emphasis">
    <w:name w:val="Emphasis"/>
    <w:basedOn w:val="DefaultParagraphFont"/>
    <w:uiPriority w:val="20"/>
    <w:qFormat/>
    <w:rsid w:val="00682F91"/>
    <w:rPr>
      <w:i/>
      <w:iCs/>
    </w:rPr>
  </w:style>
  <w:style w:type="paragraph" w:styleId="NoSpacing">
    <w:name w:val="No Spacing"/>
    <w:link w:val="NoSpacingChar"/>
    <w:uiPriority w:val="1"/>
    <w:qFormat/>
    <w:rsid w:val="00682F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F91"/>
    <w:pPr>
      <w:ind w:left="720"/>
      <w:contextualSpacing/>
    </w:pPr>
    <w:rPr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82F91"/>
    <w:rPr>
      <w:i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82F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F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82F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2F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82F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2F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2F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2F91"/>
    <w:pPr>
      <w:outlineLvl w:val="9"/>
    </w:pPr>
  </w:style>
  <w:style w:type="character" w:customStyle="1" w:styleId="NoSpacingChar">
    <w:name w:val="No Spacing Char"/>
    <w:link w:val="NoSpacing"/>
    <w:locked/>
    <w:rsid w:val="00D01CFA"/>
  </w:style>
  <w:style w:type="table" w:styleId="TableGrid">
    <w:name w:val="Table Grid"/>
    <w:basedOn w:val="TableNormal"/>
    <w:uiPriority w:val="59"/>
    <w:rsid w:val="00D01CFA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75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75"/>
    <w:rPr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FA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F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F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F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F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2F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2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2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2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2F91"/>
    <w:rPr>
      <w:b/>
      <w:bCs/>
    </w:rPr>
  </w:style>
  <w:style w:type="character" w:styleId="Emphasis">
    <w:name w:val="Emphasis"/>
    <w:basedOn w:val="DefaultParagraphFont"/>
    <w:uiPriority w:val="20"/>
    <w:qFormat/>
    <w:rsid w:val="00682F91"/>
    <w:rPr>
      <w:i/>
      <w:iCs/>
    </w:rPr>
  </w:style>
  <w:style w:type="paragraph" w:styleId="NoSpacing">
    <w:name w:val="No Spacing"/>
    <w:link w:val="NoSpacingChar"/>
    <w:uiPriority w:val="1"/>
    <w:qFormat/>
    <w:rsid w:val="00682F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F91"/>
    <w:pPr>
      <w:ind w:left="720"/>
      <w:contextualSpacing/>
    </w:pPr>
    <w:rPr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82F91"/>
    <w:rPr>
      <w:i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82F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F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82F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2F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82F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2F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2F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2F91"/>
    <w:pPr>
      <w:outlineLvl w:val="9"/>
    </w:pPr>
  </w:style>
  <w:style w:type="character" w:customStyle="1" w:styleId="NoSpacingChar">
    <w:name w:val="No Spacing Char"/>
    <w:link w:val="NoSpacing"/>
    <w:locked/>
    <w:rsid w:val="00D01CFA"/>
  </w:style>
  <w:style w:type="table" w:styleId="TableGrid">
    <w:name w:val="Table Grid"/>
    <w:basedOn w:val="TableNormal"/>
    <w:uiPriority w:val="59"/>
    <w:rsid w:val="00D01CFA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75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75"/>
    <w:rPr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9428-FC18-4B8E-895F-09CA22A2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ACER OK</cp:lastModifiedBy>
  <cp:revision>16</cp:revision>
  <cp:lastPrinted>2017-04-20T06:45:00Z</cp:lastPrinted>
  <dcterms:created xsi:type="dcterms:W3CDTF">2018-01-15T08:11:00Z</dcterms:created>
  <dcterms:modified xsi:type="dcterms:W3CDTF">2018-01-25T05:08:00Z</dcterms:modified>
</cp:coreProperties>
</file>